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85" w:rsidRDefault="00F57985" w:rsidP="00F57985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5798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Справка о языках образования.</w:t>
      </w:r>
    </w:p>
    <w:p w:rsidR="00F57985" w:rsidRPr="00F57985" w:rsidRDefault="00F57985" w:rsidP="00F57985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F57985" w:rsidRPr="00F57985" w:rsidRDefault="00F57985" w:rsidP="00F57985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57985">
        <w:rPr>
          <w:rFonts w:ascii="Times New Roman" w:hAnsi="Times New Roman" w:cs="Times New Roman"/>
          <w:i w:val="0"/>
          <w:sz w:val="28"/>
          <w:szCs w:val="28"/>
          <w:lang w:val="ru-RU"/>
        </w:rPr>
        <w:t>В Автошколе образовательная деятельность осуществляется на государственном языке Российской Федерации -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F5798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русском языке. </w:t>
      </w:r>
    </w:p>
    <w:p w:rsidR="00F57985" w:rsidRDefault="00F57985" w:rsidP="00F57985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5798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При использовании русского языка (государственного языка Российской Федерации)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 </w:t>
      </w:r>
    </w:p>
    <w:p w:rsidR="00F57985" w:rsidRDefault="00F57985" w:rsidP="00F57985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57985">
        <w:rPr>
          <w:rFonts w:ascii="Times New Roman" w:hAnsi="Times New Roman" w:cs="Times New Roman"/>
          <w:i w:val="0"/>
          <w:sz w:val="28"/>
          <w:szCs w:val="28"/>
          <w:lang w:val="ru-RU"/>
        </w:rPr>
        <w:t>Граждане Российской Федерации, иностранные граждане и лица без гражданства получают профессиональную подготовку в Автошколе на русском языке по образовательным программам профессиональной подготовки в соответствии с федеральными государственными образовательными стандартами соответствующего уровня образования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57C82" w:rsidRPr="00F57985" w:rsidRDefault="00F57985" w:rsidP="00F57985">
      <w:pPr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57985">
        <w:rPr>
          <w:rFonts w:ascii="Times New Roman" w:hAnsi="Times New Roman" w:cs="Times New Roman"/>
          <w:i w:val="0"/>
          <w:sz w:val="28"/>
          <w:szCs w:val="28"/>
          <w:lang w:val="ru-RU"/>
        </w:rPr>
        <w:t>Обучающимся, слабо владеющим русским языком, Автошкола, в пределах возможности, оказывает помощь. Порядок помощи в изучении государственного языка Российской Федерации обучающимся, слабо владеющим русским языком, определяется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Автошколой самостоятельно.</w:t>
      </w:r>
    </w:p>
    <w:sectPr w:rsidR="00857C82" w:rsidRPr="00F57985" w:rsidSect="0085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57985"/>
    <w:rsid w:val="007A349A"/>
    <w:rsid w:val="00857C82"/>
    <w:rsid w:val="009C6E22"/>
    <w:rsid w:val="009E4A98"/>
    <w:rsid w:val="00F5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9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E4A9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A9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A9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A9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A9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A9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A9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A9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A9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A9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A9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A9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E4A9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E4A9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E4A9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4A9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4A9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E4A9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E4A9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E4A9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E4A98"/>
    <w:rPr>
      <w:b/>
      <w:bCs/>
      <w:spacing w:val="0"/>
    </w:rPr>
  </w:style>
  <w:style w:type="character" w:styleId="a9">
    <w:name w:val="Emphasis"/>
    <w:uiPriority w:val="20"/>
    <w:qFormat/>
    <w:rsid w:val="009E4A9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E4A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E4A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4A9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E4A9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E4A9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E4A9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E4A9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E4A9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E4A9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E4A9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E4A9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E4A9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1</cp:revision>
  <dcterms:created xsi:type="dcterms:W3CDTF">2025-10-09T07:25:00Z</dcterms:created>
  <dcterms:modified xsi:type="dcterms:W3CDTF">2025-10-09T07:29:00Z</dcterms:modified>
</cp:coreProperties>
</file>