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355"/>
        <w:rPr>
          <w:sz w:val="20"/>
        </w:rPr>
      </w:pPr>
      <w:r>
        <w:rPr>
          <w:sz w:val="20"/>
        </w:rPr>
        <w:drawing>
          <wp:inline distT="0" distB="0" distL="0" distR="0">
            <wp:extent cx="684160" cy="75133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60" cy="75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4"/>
        <w:rPr>
          <w:sz w:val="26"/>
        </w:rPr>
      </w:pPr>
    </w:p>
    <w:p>
      <w:pPr>
        <w:spacing w:before="1"/>
        <w:ind w:left="0" w:right="385" w:firstLine="0"/>
        <w:jc w:val="center"/>
        <w:rPr>
          <w:sz w:val="26"/>
        </w:rPr>
      </w:pPr>
      <w:r>
        <w:rPr>
          <w:color w:val="151515"/>
          <w:spacing w:val="-2"/>
          <w:w w:val="110"/>
          <w:sz w:val="26"/>
        </w:rPr>
        <w:t>ЫИПИСТЕРСТВО</w:t>
      </w:r>
      <w:r>
        <w:rPr>
          <w:color w:val="151515"/>
          <w:spacing w:val="28"/>
          <w:w w:val="110"/>
          <w:sz w:val="26"/>
        </w:rPr>
        <w:t> </w:t>
      </w:r>
      <w:r>
        <w:rPr>
          <w:color w:val="282828"/>
          <w:spacing w:val="-2"/>
          <w:w w:val="110"/>
          <w:sz w:val="26"/>
        </w:rPr>
        <w:t>ЮСТИЦИИ</w:t>
      </w:r>
      <w:r>
        <w:rPr>
          <w:color w:val="282828"/>
          <w:spacing w:val="29"/>
          <w:w w:val="110"/>
          <w:sz w:val="26"/>
        </w:rPr>
        <w:t> </w:t>
      </w:r>
      <w:r>
        <w:rPr>
          <w:color w:val="1A1A1A"/>
          <w:spacing w:val="-2"/>
          <w:w w:val="110"/>
          <w:sz w:val="26"/>
        </w:rPr>
        <w:t>РОССИЙСКОЙ</w:t>
      </w:r>
      <w:r>
        <w:rPr>
          <w:color w:val="1A1A1A"/>
          <w:spacing w:val="25"/>
          <w:w w:val="110"/>
          <w:sz w:val="26"/>
        </w:rPr>
        <w:t> </w:t>
      </w:r>
      <w:r>
        <w:rPr>
          <w:color w:val="151515"/>
          <w:spacing w:val="-2"/>
          <w:w w:val="110"/>
          <w:sz w:val="26"/>
        </w:rPr>
        <w:t>ФЕДЕРАЦИИ</w:t>
      </w:r>
    </w:p>
    <w:p>
      <w:pPr>
        <w:pStyle w:val="BodyText"/>
        <w:spacing w:before="15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1334869</wp:posOffset>
                </wp:positionH>
                <wp:positionV relativeFrom="paragraph">
                  <wp:posOffset>259411</wp:posOffset>
                </wp:positionV>
                <wp:extent cx="5716270" cy="762000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16270" cy="762000"/>
                          <a:chExt cx="5716270" cy="7620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806092" y="726828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217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6B3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394711" y="724016"/>
                            <a:ext cx="29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0">
                                <a:moveTo>
                                  <a:pt x="0" y="0"/>
                                </a:moveTo>
                                <a:lnTo>
                                  <a:pt x="295230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6B3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853021" y="724016"/>
                            <a:ext cx="157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0">
                                <a:moveTo>
                                  <a:pt x="0" y="0"/>
                                </a:moveTo>
                                <a:lnTo>
                                  <a:pt x="157456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6B3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18309" y="724016"/>
                            <a:ext cx="149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0">
                                <a:moveTo>
                                  <a:pt x="0" y="0"/>
                                </a:moveTo>
                                <a:lnTo>
                                  <a:pt x="149020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6B3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982" y="0"/>
                            <a:ext cx="3379683" cy="331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405"/>
                            <a:ext cx="5716219" cy="424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107803pt;margin-top:20.42614pt;width:450.1pt;height:60pt;mso-position-horizontal-relative:page;mso-position-vertical-relative:paragraph;z-index:-15728640;mso-wrap-distance-left:0;mso-wrap-distance-right:0" id="docshapegroup1" coordorigin="2102,409" coordsize="9002,1200">
                <v:line style="position:absolute" from="6521,1553" to="7057,1553" stroked="true" strokeweight=".664186pt" strokecolor="#6b382f">
                  <v:stroke dashstyle="solid"/>
                </v:line>
                <v:line style="position:absolute" from="9023,1549" to="9488,1549" stroked="true" strokeweight=".664186pt" strokecolor="#6b382f">
                  <v:stroke dashstyle="solid"/>
                </v:line>
                <v:line style="position:absolute" from="9745,1549" to="9993,1549" stroked="true" strokeweight=".664186pt" strokecolor="#6b382f">
                  <v:stroke dashstyle="solid"/>
                </v:line>
                <v:line style="position:absolute" from="8115,1549" to="8350,1549" stroked="true" strokeweight=".664186pt" strokecolor="#6b382f">
                  <v:stroke dashstyle="solid"/>
                </v:line>
                <v:shape style="position:absolute;left:3607;top:408;width:5323;height:523" type="#_x0000_t75" id="docshape2" stroked="false">
                  <v:imagedata r:id="rId6" o:title=""/>
                </v:shape>
                <v:shape style="position:absolute;left:2102;top:939;width:9002;height:669" type="#_x0000_t75" id="docshape3" stroked="false">
                  <v:imagedata r:id="rId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6"/>
        </w:rPr>
      </w:pPr>
    </w:p>
    <w:p>
      <w:pPr>
        <w:pStyle w:val="BodyText"/>
        <w:spacing w:before="27"/>
        <w:rPr>
          <w:sz w:val="26"/>
        </w:rPr>
      </w:pPr>
    </w:p>
    <w:p>
      <w:pPr>
        <w:pStyle w:val="Title"/>
        <w:tabs>
          <w:tab w:pos="885" w:val="left" w:leader="none"/>
        </w:tabs>
      </w:pPr>
      <w:r>
        <w:rPr>
          <w:color w:val="692A13"/>
          <w:spacing w:val="-10"/>
          <w:w w:val="75"/>
        </w:rPr>
        <w:t>“</w:t>
      </w:r>
      <w:r>
        <w:rPr>
          <w:color w:val="692A13"/>
        </w:rPr>
        <w:tab/>
      </w:r>
      <w:r>
        <w:rPr>
          <w:w w:val="95"/>
        </w:rPr>
        <w:t>Частное</w:t>
      </w:r>
      <w:r>
        <w:rPr>
          <w:spacing w:val="-2"/>
        </w:rPr>
        <w:t> </w:t>
      </w:r>
      <w:r>
        <w:rPr>
          <w:w w:val="95"/>
        </w:rPr>
        <w:t>профессиональное</w:t>
      </w:r>
      <w:r>
        <w:rPr>
          <w:spacing w:val="-10"/>
          <w:w w:val="95"/>
        </w:rPr>
        <w:t> </w:t>
      </w:r>
      <w:r>
        <w:rPr>
          <w:w w:val="95"/>
        </w:rPr>
        <w:t>обрмовательное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учреждение</w:t>
      </w:r>
    </w:p>
    <w:p>
      <w:pPr>
        <w:tabs>
          <w:tab w:pos="8608" w:val="left" w:leader="none"/>
        </w:tabs>
        <w:spacing w:line="387" w:lineRule="exact" w:before="0"/>
        <w:ind w:left="0" w:right="538" w:firstLine="0"/>
        <w:jc w:val="right"/>
        <w:rPr>
          <w:sz w:val="34"/>
        </w:rPr>
      </w:pPr>
      <w:r>
        <w:rPr>
          <w:spacing w:val="-6"/>
          <w:sz w:val="34"/>
        </w:rPr>
        <w:t>Приокский</w:t>
      </w:r>
      <w:r>
        <w:rPr>
          <w:spacing w:val="-3"/>
          <w:sz w:val="34"/>
        </w:rPr>
        <w:t> </w:t>
      </w:r>
      <w:r>
        <w:rPr>
          <w:spacing w:val="-6"/>
          <w:sz w:val="34"/>
        </w:rPr>
        <w:t>спортивно-технический</w:t>
      </w:r>
      <w:r>
        <w:rPr>
          <w:spacing w:val="-18"/>
          <w:sz w:val="34"/>
        </w:rPr>
        <w:t> </w:t>
      </w:r>
      <w:r>
        <w:rPr>
          <w:spacing w:val="-6"/>
          <w:sz w:val="34"/>
        </w:rPr>
        <w:t>клуб Регионального</w:t>
      </w:r>
      <w:r>
        <w:rPr>
          <w:sz w:val="34"/>
        </w:rPr>
        <w:tab/>
      </w:r>
      <w:r>
        <w:rPr>
          <w:color w:val="D4AF6B"/>
          <w:spacing w:val="-10"/>
          <w:sz w:val="34"/>
        </w:rPr>
        <w:t>•</w:t>
      </w:r>
    </w:p>
    <w:p>
      <w:pPr>
        <w:tabs>
          <w:tab w:pos="8418" w:val="left" w:leader="none"/>
        </w:tabs>
        <w:spacing w:before="4"/>
        <w:ind w:left="0" w:right="503" w:firstLine="0"/>
        <w:jc w:val="right"/>
        <w:rPr>
          <w:sz w:val="33"/>
        </w:rPr>
      </w:pPr>
      <w:r>
        <w:rPr>
          <w:spacing w:val="-2"/>
          <w:sz w:val="33"/>
        </w:rPr>
        <w:t>отделения</w:t>
      </w:r>
      <w:r>
        <w:rPr>
          <w:spacing w:val="2"/>
          <w:sz w:val="33"/>
        </w:rPr>
        <w:t> </w:t>
      </w:r>
      <w:r>
        <w:rPr>
          <w:spacing w:val="-2"/>
          <w:sz w:val="33"/>
        </w:rPr>
        <w:t>ДОСААФ</w:t>
      </w:r>
      <w:r>
        <w:rPr>
          <w:spacing w:val="-1"/>
          <w:sz w:val="33"/>
        </w:rPr>
        <w:t> </w:t>
      </w:r>
      <w:r>
        <w:rPr>
          <w:spacing w:val="-2"/>
          <w:sz w:val="33"/>
        </w:rPr>
        <w:t>России</w:t>
      </w:r>
      <w:r>
        <w:rPr>
          <w:spacing w:val="-9"/>
          <w:sz w:val="33"/>
        </w:rPr>
        <w:t> </w:t>
      </w:r>
      <w:r>
        <w:rPr>
          <w:spacing w:val="-2"/>
          <w:sz w:val="33"/>
        </w:rPr>
        <w:t>Нижегородской</w:t>
      </w:r>
      <w:r>
        <w:rPr>
          <w:sz w:val="33"/>
        </w:rPr>
        <w:t> </w:t>
      </w:r>
      <w:r>
        <w:rPr>
          <w:spacing w:val="-2"/>
          <w:sz w:val="33"/>
        </w:rPr>
        <w:t>области</w:t>
      </w:r>
      <w:r>
        <w:rPr>
          <w:sz w:val="33"/>
        </w:rPr>
        <w:tab/>
      </w:r>
      <w:r>
        <w:rPr>
          <w:color w:val="9C6E34"/>
          <w:spacing w:val="-10"/>
          <w:sz w:val="33"/>
        </w:rPr>
        <w:t>*</w:t>
      </w:r>
    </w:p>
    <w:p>
      <w:pPr>
        <w:pStyle w:val="BodyText"/>
        <w:rPr>
          <w:sz w:val="33"/>
        </w:rPr>
      </w:pPr>
    </w:p>
    <w:p>
      <w:pPr>
        <w:pStyle w:val="BodyText"/>
        <w:spacing w:before="127"/>
        <w:rPr>
          <w:sz w:val="33"/>
        </w:rPr>
      </w:pPr>
    </w:p>
    <w:p>
      <w:pPr>
        <w:spacing w:before="0"/>
        <w:ind w:left="0" w:right="406" w:firstLine="0"/>
        <w:jc w:val="center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6727739</wp:posOffset>
            </wp:positionH>
            <wp:positionV relativeFrom="paragraph">
              <wp:posOffset>-174963</wp:posOffset>
            </wp:positionV>
            <wp:extent cx="576401" cy="115561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1" cy="115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5"/>
        </w:rPr>
        <w:t>(полное</w:t>
      </w:r>
      <w:r>
        <w:rPr>
          <w:sz w:val="15"/>
        </w:rPr>
        <w:t> </w:t>
      </w:r>
      <w:r>
        <w:rPr>
          <w:spacing w:val="-2"/>
          <w:sz w:val="15"/>
        </w:rPr>
        <w:t>нанненованне</w:t>
      </w:r>
      <w:r>
        <w:rPr>
          <w:spacing w:val="5"/>
          <w:sz w:val="15"/>
        </w:rPr>
        <w:t> </w:t>
      </w:r>
      <w:r>
        <w:rPr>
          <w:spacing w:val="-2"/>
          <w:sz w:val="15"/>
        </w:rPr>
        <w:t>некомнерческоll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органgзацни)</w:t>
      </w:r>
    </w:p>
    <w:p>
      <w:pPr>
        <w:pStyle w:val="BodyText"/>
        <w:rPr>
          <w:sz w:val="15"/>
        </w:rPr>
      </w:pPr>
    </w:p>
    <w:p>
      <w:pPr>
        <w:pStyle w:val="BodyText"/>
        <w:spacing w:before="141"/>
        <w:rPr>
          <w:sz w:val="15"/>
        </w:rPr>
      </w:pPr>
    </w:p>
    <w:p>
      <w:pPr>
        <w:spacing w:before="0"/>
        <w:ind w:left="0" w:right="385" w:firstLine="0"/>
        <w:jc w:val="center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Нижегорfiдскаё</w:t>
      </w:r>
      <w:r>
        <w:rPr>
          <w:rFonts w:ascii="Cambria" w:hAnsi="Cambria"/>
          <w:spacing w:val="-5"/>
          <w:sz w:val="21"/>
        </w:rPr>
        <w:t> </w:t>
      </w:r>
      <w:r>
        <w:rPr>
          <w:rFonts w:ascii="Cambria" w:hAnsi="Cambria"/>
          <w:sz w:val="21"/>
        </w:rPr>
        <w:t>область,</w:t>
      </w:r>
      <w:r>
        <w:rPr>
          <w:rFonts w:ascii="Cambria" w:hAnsi="Cambria"/>
          <w:spacing w:val="18"/>
          <w:sz w:val="21"/>
        </w:rPr>
        <w:t> </w:t>
      </w:r>
      <w:r>
        <w:rPr>
          <w:rFonts w:ascii="Cambria" w:hAnsi="Cambria"/>
          <w:sz w:val="21"/>
        </w:rPr>
        <w:t>г.</w:t>
      </w:r>
      <w:r>
        <w:rPr>
          <w:rFonts w:ascii="Cambria" w:hAnsi="Cambria"/>
          <w:spacing w:val="16"/>
          <w:sz w:val="21"/>
        </w:rPr>
        <w:t> </w:t>
      </w:r>
      <w:r>
        <w:rPr>
          <w:rFonts w:ascii="Cambria" w:hAnsi="Cambria"/>
          <w:sz w:val="21"/>
        </w:rPr>
        <w:t>Нижниё</w:t>
      </w:r>
      <w:r>
        <w:rPr>
          <w:rFonts w:ascii="Cambria" w:hAnsi="Cambria"/>
          <w:spacing w:val="17"/>
          <w:sz w:val="21"/>
        </w:rPr>
        <w:t> </w:t>
      </w:r>
      <w:r>
        <w:rPr>
          <w:rFonts w:ascii="Cambria" w:hAnsi="Cambria"/>
          <w:sz w:val="21"/>
        </w:rPr>
        <w:t>Новгород,</w:t>
      </w:r>
      <w:r>
        <w:rPr>
          <w:rFonts w:ascii="Cambria" w:hAnsi="Cambria"/>
          <w:spacing w:val="23"/>
          <w:sz w:val="21"/>
        </w:rPr>
        <w:t> </w:t>
      </w:r>
      <w:r>
        <w:rPr>
          <w:rFonts w:ascii="Cambria" w:hAnsi="Cambria"/>
          <w:sz w:val="21"/>
        </w:rPr>
        <w:t>ул.</w:t>
      </w:r>
      <w:r>
        <w:rPr>
          <w:rFonts w:ascii="Cambria" w:hAnsi="Cambria"/>
          <w:spacing w:val="3"/>
          <w:sz w:val="21"/>
        </w:rPr>
        <w:t> </w:t>
      </w:r>
      <w:r>
        <w:rPr>
          <w:rFonts w:ascii="Cambria" w:hAnsi="Cambria"/>
          <w:sz w:val="21"/>
        </w:rPr>
        <w:t>Мпртї</w:t>
      </w:r>
      <w:r>
        <w:rPr>
          <w:rFonts w:ascii="Cambria" w:hAnsi="Cambria"/>
          <w:color w:val="E2BA9A"/>
          <w:position w:val="-11"/>
          <w:sz w:val="21"/>
        </w:rPr>
        <w:t>.</w:t>
      </w:r>
      <w:r>
        <w:rPr>
          <w:rFonts w:ascii="Cambria" w:hAnsi="Cambria"/>
          <w:sz w:val="21"/>
        </w:rPr>
        <w:t>іала</w:t>
      </w:r>
      <w:r>
        <w:rPr>
          <w:rFonts w:ascii="Cambria" w:hAnsi="Cambria"/>
          <w:spacing w:val="20"/>
          <w:sz w:val="21"/>
        </w:rPr>
        <w:t> </w:t>
      </w:r>
      <w:r>
        <w:rPr>
          <w:rFonts w:ascii="Cambria" w:hAnsi="Cambria"/>
          <w:sz w:val="21"/>
        </w:rPr>
        <w:t>Fолова£lов££,</w:t>
      </w:r>
      <w:r>
        <w:rPr>
          <w:rFonts w:ascii="Cambria" w:hAnsi="Cambria"/>
          <w:spacing w:val="32"/>
          <w:sz w:val="21"/>
        </w:rPr>
        <w:t> </w:t>
      </w:r>
      <w:r>
        <w:rPr>
          <w:rFonts w:ascii="Cambria" w:hAnsi="Cambria"/>
          <w:sz w:val="21"/>
        </w:rPr>
        <w:t>Д.</w:t>
      </w:r>
      <w:r>
        <w:rPr>
          <w:rFonts w:ascii="Cambria" w:hAnsi="Cambria"/>
          <w:spacing w:val="2"/>
          <w:sz w:val="21"/>
        </w:rPr>
        <w:t> </w:t>
      </w:r>
      <w:r>
        <w:rPr>
          <w:rFonts w:ascii="Cambria" w:hAnsi="Cambria"/>
          <w:spacing w:val="-5"/>
          <w:sz w:val="21"/>
        </w:rPr>
        <w:t>25</w:t>
      </w:r>
    </w:p>
    <w:p>
      <w:pPr>
        <w:pStyle w:val="BodyText"/>
        <w:spacing w:before="106"/>
        <w:rPr>
          <w:rFonts w:ascii="Cambria"/>
          <w:sz w:val="21"/>
        </w:rPr>
      </w:pPr>
    </w:p>
    <w:p>
      <w:pPr>
        <w:tabs>
          <w:tab w:pos="3939" w:val="left" w:leader="none"/>
        </w:tabs>
        <w:spacing w:line="140" w:lineRule="exact" w:before="1"/>
        <w:ind w:left="0" w:right="22" w:firstLine="0"/>
        <w:jc w:val="center"/>
        <w:rPr>
          <w:sz w:val="15"/>
        </w:rPr>
      </w:pPr>
      <w:r>
        <w:rPr>
          <w:spacing w:val="-2"/>
          <w:sz w:val="15"/>
        </w:rPr>
        <w:t>(адрес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(место пахождеяня)</w:t>
      </w:r>
      <w:r>
        <w:rPr>
          <w:spacing w:val="8"/>
          <w:sz w:val="15"/>
        </w:rPr>
        <w:t> </w:t>
      </w:r>
      <w:r>
        <w:rPr>
          <w:spacing w:val="-2"/>
          <w:sz w:val="15"/>
        </w:rPr>
        <w:t>неконмеряескоіt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органнзацян)</w:t>
      </w:r>
      <w:r>
        <w:rPr>
          <w:sz w:val="15"/>
        </w:rPr>
        <w:tab/>
      </w:r>
      <w:r>
        <w:rPr>
          <w:color w:val="F2D697"/>
          <w:spacing w:val="-10"/>
          <w:sz w:val="15"/>
        </w:rPr>
        <w:t>'</w:t>
      </w:r>
    </w:p>
    <w:p>
      <w:pPr>
        <w:pStyle w:val="Heading1"/>
        <w:tabs>
          <w:tab w:pos="2860" w:val="left" w:leader="none"/>
          <w:tab w:pos="8977" w:val="left" w:leader="none"/>
          <w:tab w:pos="9265" w:val="left" w:leader="none"/>
          <w:tab w:pos="9528" w:val="left" w:leader="none"/>
          <w:tab w:pos="10047" w:val="left" w:leader="none"/>
        </w:tabs>
        <w:spacing w:line="208" w:lineRule="exact"/>
        <w:ind w:left="1147"/>
      </w:pPr>
      <w:r>
        <w:rPr>
          <w:color w:val="C4C4C4"/>
          <w:spacing w:val="-10"/>
          <w:w w:val="45"/>
        </w:rPr>
        <w:t>:</w:t>
      </w:r>
      <w:r>
        <w:rPr>
          <w:color w:val="C4C4C4"/>
        </w:rPr>
        <w:tab/>
      </w:r>
      <w:r>
        <w:rPr>
          <w:color w:val="DBBDA0"/>
          <w:spacing w:val="-7"/>
          <w:w w:val="85"/>
        </w:rPr>
        <w:t>.,</w:t>
      </w:r>
      <w:r>
        <w:rPr>
          <w:color w:val="DBBDA0"/>
        </w:rPr>
        <w:tab/>
      </w:r>
      <w:r>
        <w:rPr>
          <w:color w:val="E9C3C6"/>
          <w:spacing w:val="-10"/>
          <w:w w:val="45"/>
        </w:rPr>
        <w:t>)</w:t>
      </w:r>
      <w:r>
        <w:rPr>
          <w:color w:val="E9C3C6"/>
        </w:rPr>
        <w:tab/>
      </w:r>
      <w:r>
        <w:rPr>
          <w:color w:val="FFF0E2"/>
          <w:spacing w:val="-10"/>
          <w:w w:val="45"/>
        </w:rPr>
        <w:t>1</w:t>
      </w:r>
      <w:r>
        <w:rPr>
          <w:color w:val="FFF0E2"/>
        </w:rPr>
        <w:tab/>
      </w:r>
      <w:r>
        <w:rPr>
          <w:color w:val="C4894F"/>
          <w:w w:val="85"/>
        </w:rPr>
        <w:t>.</w:t>
      </w:r>
      <w:r>
        <w:rPr>
          <w:color w:val="C4894F"/>
          <w:spacing w:val="37"/>
        </w:rPr>
        <w:t>  </w:t>
      </w:r>
      <w:r>
        <w:rPr>
          <w:color w:val="E2CA7B"/>
          <w:spacing w:val="-10"/>
          <w:w w:val="45"/>
        </w:rPr>
        <w:t>,</w:t>
      </w:r>
      <w:r>
        <w:rPr>
          <w:color w:val="E2CA7B"/>
        </w:rPr>
        <w:tab/>
      </w:r>
      <w:r>
        <w:rPr>
          <w:color w:val="ED9E60"/>
          <w:spacing w:val="-10"/>
          <w:w w:val="45"/>
        </w:rPr>
        <w:t>i</w:t>
      </w:r>
    </w:p>
    <w:p>
      <w:pPr>
        <w:tabs>
          <w:tab w:pos="9520" w:val="left" w:leader="none"/>
        </w:tabs>
        <w:spacing w:line="241" w:lineRule="exact" w:before="0"/>
        <w:ind w:left="1107" w:right="0" w:firstLine="0"/>
        <w:jc w:val="lef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910299</wp:posOffset>
            </wp:positionH>
            <wp:positionV relativeFrom="paragraph">
              <wp:posOffset>168990</wp:posOffset>
            </wp:positionV>
            <wp:extent cx="6463660" cy="160020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6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3"/>
        </w:rPr>
        <w:t>.Ретеняе</w:t>
      </w:r>
      <w:r>
        <w:rPr>
          <w:spacing w:val="-2"/>
          <w:sz w:val="23"/>
        </w:rPr>
        <w:t> о</w:t>
      </w:r>
      <w:r>
        <w:rPr>
          <w:spacing w:val="-3"/>
          <w:sz w:val="23"/>
        </w:rPr>
        <w:t> </w:t>
      </w:r>
      <w:r>
        <w:rPr>
          <w:spacing w:val="-2"/>
          <w:sz w:val="23"/>
        </w:rPr>
        <w:t>государственной</w:t>
      </w:r>
      <w:r>
        <w:rPr>
          <w:spacing w:val="-7"/>
          <w:sz w:val="23"/>
        </w:rPr>
        <w:t> </w:t>
      </w:r>
      <w:r>
        <w:rPr>
          <w:spacing w:val="-2"/>
          <w:sz w:val="23"/>
        </w:rPr>
        <w:t>регистрации</w:t>
      </w:r>
      <w:r>
        <w:rPr>
          <w:spacing w:val="6"/>
          <w:sz w:val="23"/>
        </w:rPr>
        <w:t> </w:t>
      </w:r>
      <w:r>
        <w:rPr>
          <w:spacing w:val="-2"/>
          <w:sz w:val="23"/>
        </w:rPr>
        <w:t>некоммеряеской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организащіи</w:t>
      </w:r>
      <w:r>
        <w:rPr>
          <w:spacing w:val="11"/>
          <w:sz w:val="23"/>
        </w:rPr>
        <w:t> </w:t>
      </w:r>
      <w:r>
        <w:rPr>
          <w:spacing w:val="-2"/>
          <w:sz w:val="23"/>
        </w:rPr>
        <w:t>npn</w:t>
      </w:r>
      <w:r>
        <w:rPr>
          <w:spacing w:val="-2"/>
          <w:sz w:val="23"/>
        </w:rPr>
        <w:t> создания</w:t>
      </w:r>
      <w:r>
        <w:rPr>
          <w:sz w:val="23"/>
        </w:rPr>
        <w:tab/>
      </w:r>
      <w:r>
        <w:rPr>
          <w:color w:val="FFB36E"/>
          <w:spacing w:val="-5"/>
          <w:sz w:val="23"/>
        </w:rPr>
        <w:t>.'</w:t>
      </w:r>
    </w:p>
    <w:p>
      <w:pPr>
        <w:spacing w:before="155"/>
        <w:ind w:left="66" w:right="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color w:val="D1D1D1"/>
          <w:w w:val="65"/>
          <w:sz w:val="14"/>
        </w:rPr>
        <w:t>'</w:t>
      </w:r>
      <w:r>
        <w:rPr>
          <w:rFonts w:ascii="Cambria" w:hAnsi="Cambria"/>
          <w:color w:val="D1D1D1"/>
          <w:spacing w:val="17"/>
          <w:sz w:val="14"/>
        </w:rPr>
        <w:t> </w:t>
      </w:r>
      <w:r>
        <w:rPr>
          <w:rFonts w:ascii="Cambria" w:hAnsi="Cambria"/>
          <w:color w:val="EFCCC6"/>
          <w:spacing w:val="5"/>
          <w:w w:val="20"/>
          <w:sz w:val="14"/>
        </w:rPr>
        <w:t>'</w:t>
      </w:r>
      <w:r>
        <w:rPr>
          <w:rFonts w:ascii="Cambria" w:hAnsi="Cambria"/>
          <w:color w:val="E8B577"/>
          <w:spacing w:val="-10"/>
          <w:w w:val="87"/>
          <w:sz w:val="14"/>
        </w:rPr>
        <w:t>•’</w:t>
      </w:r>
    </w:p>
    <w:p>
      <w:pPr>
        <w:pStyle w:val="BodyText"/>
        <w:rPr>
          <w:rFonts w:ascii="Cambria"/>
          <w:sz w:val="14"/>
        </w:rPr>
      </w:pPr>
    </w:p>
    <w:p>
      <w:pPr>
        <w:pStyle w:val="BodyText"/>
        <w:spacing w:before="109"/>
        <w:rPr>
          <w:rFonts w:ascii="Cambria"/>
          <w:sz w:val="14"/>
        </w:rPr>
      </w:pPr>
    </w:p>
    <w:p>
      <w:pPr>
        <w:tabs>
          <w:tab w:pos="1907" w:val="left" w:leader="none"/>
        </w:tabs>
        <w:spacing w:line="135" w:lineRule="exact" w:before="1"/>
        <w:ind w:left="101" w:right="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6958300</wp:posOffset>
                </wp:positionH>
                <wp:positionV relativeFrom="paragraph">
                  <wp:posOffset>-269183</wp:posOffset>
                </wp:positionV>
                <wp:extent cx="349250" cy="7905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49250" cy="790575"/>
                          <a:chExt cx="349250" cy="79057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" y="0"/>
                            <a:ext cx="345841" cy="447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193"/>
                            <a:ext cx="115280" cy="359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32" y="455498"/>
                            <a:ext cx="196820" cy="278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7.897705pt;margin-top:-21.195528pt;width:27.5pt;height:62.25pt;mso-position-horizontal-relative:page;mso-position-vertical-relative:paragraph;z-index:15731200" id="docshapegroup4" coordorigin="10958,-424" coordsize="550,1245">
                <v:shape style="position:absolute;left:10962;top:-424;width:545;height:705" type="#_x0000_t75" id="docshape5" stroked="false">
                  <v:imagedata r:id="rId10" o:title=""/>
                </v:shape>
                <v:shape style="position:absolute;left:10957;top:253;width:182;height:567" type="#_x0000_t75" id="docshape6" stroked="false">
                  <v:imagedata r:id="rId11" o:title=""/>
                </v:shape>
                <v:shape style="position:absolute;left:11197;top:293;width:310;height:439" type="#_x0000_t75" id="docshape7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color w:val="BD9E6B"/>
          <w:w w:val="85"/>
          <w:sz w:val="14"/>
        </w:rPr>
        <w:t>.-</w:t>
      </w:r>
      <w:r>
        <w:rPr>
          <w:rFonts w:ascii="Cambria" w:hAnsi="Cambria"/>
          <w:color w:val="BD9E6B"/>
          <w:spacing w:val="-5"/>
          <w:sz w:val="14"/>
        </w:rPr>
        <w:t>‘°</w:t>
      </w:r>
      <w:r>
        <w:rPr>
          <w:rFonts w:ascii="Cambria" w:hAnsi="Cambria"/>
          <w:color w:val="BD9E6B"/>
          <w:sz w:val="14"/>
        </w:rPr>
        <w:tab/>
      </w:r>
      <w:r>
        <w:rPr>
          <w:rFonts w:ascii="Cambria" w:hAnsi="Cambria"/>
          <w:w w:val="95"/>
          <w:sz w:val="14"/>
        </w:rPr>
        <w:t>(нанменованне</w:t>
      </w:r>
      <w:r>
        <w:rPr>
          <w:rFonts w:ascii="Cambria" w:hAnsi="Cambria"/>
          <w:spacing w:val="16"/>
          <w:sz w:val="14"/>
        </w:rPr>
        <w:t> </w:t>
      </w:r>
      <w:r>
        <w:rPr>
          <w:rFonts w:ascii="Cambria" w:hAnsi="Cambria"/>
          <w:w w:val="95"/>
          <w:sz w:val="14"/>
        </w:rPr>
        <w:t>уполномоченного</w:t>
      </w:r>
      <w:r>
        <w:rPr>
          <w:rFonts w:ascii="Cambria" w:hAnsi="Cambria"/>
          <w:spacing w:val="-1"/>
          <w:sz w:val="14"/>
        </w:rPr>
        <w:t> </w:t>
      </w:r>
      <w:r>
        <w:rPr>
          <w:rFonts w:ascii="Cambria" w:hAnsi="Cambria"/>
          <w:w w:val="95"/>
          <w:sz w:val="14"/>
        </w:rPr>
        <w:t>органа,</w:t>
      </w:r>
      <w:r>
        <w:rPr>
          <w:rFonts w:ascii="Cambria" w:hAnsi="Cambria"/>
          <w:spacing w:val="5"/>
          <w:sz w:val="14"/>
        </w:rPr>
        <w:t> </w:t>
      </w:r>
      <w:r>
        <w:rPr>
          <w:rFonts w:ascii="Cambria" w:hAnsi="Cambria"/>
          <w:w w:val="95"/>
          <w:sz w:val="14"/>
        </w:rPr>
        <w:t>прииявюего</w:t>
      </w:r>
      <w:r>
        <w:rPr>
          <w:rFonts w:ascii="Cambria" w:hAnsi="Cambria"/>
          <w:spacing w:val="7"/>
          <w:sz w:val="14"/>
        </w:rPr>
        <w:t> </w:t>
      </w:r>
      <w:r>
        <w:rPr>
          <w:rFonts w:ascii="Cambria" w:hAnsi="Cambria"/>
          <w:w w:val="95"/>
          <w:sz w:val="14"/>
        </w:rPr>
        <w:t>решение</w:t>
      </w:r>
      <w:r>
        <w:rPr>
          <w:rFonts w:ascii="Cambria" w:hAnsi="Cambria"/>
          <w:spacing w:val="6"/>
          <w:sz w:val="14"/>
        </w:rPr>
        <w:t> </w:t>
      </w:r>
      <w:r>
        <w:rPr>
          <w:rFonts w:ascii="Cambria" w:hAnsi="Cambria"/>
          <w:color w:val="8E774B"/>
          <w:w w:val="95"/>
          <w:sz w:val="14"/>
        </w:rPr>
        <w:t>о</w:t>
      </w:r>
      <w:r>
        <w:rPr>
          <w:rFonts w:ascii="Cambria" w:hAnsi="Cambria"/>
          <w:color w:val="8E774B"/>
          <w:spacing w:val="-2"/>
          <w:sz w:val="14"/>
        </w:rPr>
        <w:t> </w:t>
      </w:r>
      <w:r>
        <w:rPr>
          <w:rFonts w:ascii="Cambria" w:hAnsi="Cambria"/>
          <w:w w:val="95"/>
          <w:sz w:val="14"/>
        </w:rPr>
        <w:t>государственной</w:t>
      </w:r>
      <w:r>
        <w:rPr>
          <w:rFonts w:ascii="Cambria" w:hAnsi="Cambria"/>
          <w:sz w:val="14"/>
        </w:rPr>
        <w:t> </w:t>
      </w:r>
      <w:r>
        <w:rPr>
          <w:rFonts w:ascii="Cambria" w:hAnsi="Cambria"/>
          <w:spacing w:val="-2"/>
          <w:w w:val="95"/>
          <w:sz w:val="14"/>
        </w:rPr>
        <w:t>региvчраіщн)</w:t>
      </w:r>
    </w:p>
    <w:p>
      <w:pPr>
        <w:tabs>
          <w:tab w:pos="382" w:val="left" w:leader="none"/>
        </w:tabs>
        <w:spacing w:line="135" w:lineRule="exact" w:before="0"/>
        <w:ind w:left="112" w:right="0" w:firstLine="0"/>
        <w:jc w:val="left"/>
        <w:rPr>
          <w:rFonts w:ascii="Cambria"/>
          <w:sz w:val="14"/>
        </w:rPr>
      </w:pPr>
      <w:r>
        <w:rPr>
          <w:rFonts w:ascii="Cambria"/>
          <w:color w:val="D67C4D"/>
          <w:spacing w:val="-10"/>
          <w:w w:val="115"/>
          <w:sz w:val="14"/>
        </w:rPr>
        <w:t>*</w:t>
      </w:r>
      <w:r>
        <w:rPr>
          <w:rFonts w:ascii="Cambria"/>
          <w:color w:val="D67C4D"/>
          <w:sz w:val="14"/>
        </w:rPr>
        <w:tab/>
      </w:r>
      <w:r>
        <w:rPr>
          <w:rFonts w:ascii="Cambria"/>
          <w:color w:val="E6C4AA"/>
          <w:spacing w:val="-10"/>
          <w:w w:val="115"/>
          <w:sz w:val="14"/>
        </w:rPr>
        <w:t>"</w:t>
      </w:r>
    </w:p>
    <w:p>
      <w:pPr>
        <w:pStyle w:val="Heading1"/>
        <w:tabs>
          <w:tab w:pos="1107" w:val="left" w:leader="none"/>
          <w:tab w:pos="2014" w:val="left" w:leader="none"/>
          <w:tab w:pos="2344" w:val="left" w:leader="none"/>
          <w:tab w:pos="4126" w:val="left" w:leader="none"/>
          <w:tab w:pos="6684" w:val="left" w:leader="none"/>
        </w:tabs>
        <w:spacing w:before="139"/>
      </w:pPr>
      <w:r>
        <w:rPr>
          <w:color w:val="FFF4D8"/>
          <w:spacing w:val="-10"/>
          <w:w w:val="55"/>
        </w:rPr>
        <w:t>J</w:t>
      </w:r>
      <w:r>
        <w:rPr>
          <w:color w:val="FFF4D8"/>
        </w:rPr>
        <w:tab/>
      </w:r>
      <w:r>
        <w:rPr>
          <w:spacing w:val="-2"/>
          <w:w w:val="95"/>
        </w:rPr>
        <w:t>‘Затіись</w:t>
      </w:r>
      <w:r>
        <w:rPr/>
        <w:tab/>
      </w:r>
      <w:r>
        <w:rPr>
          <w:spacing w:val="-10"/>
          <w:w w:val="95"/>
        </w:rPr>
        <w:t>о</w:t>
      </w:r>
      <w:r>
        <w:rPr/>
        <w:tab/>
      </w:r>
      <w:r>
        <w:rPr>
          <w:spacing w:val="-2"/>
          <w:w w:val="95"/>
        </w:rPr>
        <w:t>некоммерческой</w:t>
      </w:r>
      <w:r>
        <w:rPr/>
        <w:tab/>
      </w:r>
      <w:r>
        <w:rPr>
          <w:w w:val="95"/>
        </w:rPr>
        <w:t>организации</w:t>
      </w:r>
      <w:r>
        <w:rPr>
          <w:spacing w:val="25"/>
        </w:rPr>
        <w:t>  </w:t>
      </w:r>
      <w:r>
        <w:rPr>
          <w:w w:val="95"/>
        </w:rPr>
        <w:t>внесена</w:t>
      </w:r>
      <w:r>
        <w:rPr>
          <w:spacing w:val="64"/>
          <w:w w:val="150"/>
        </w:rPr>
        <w:t> </w:t>
      </w:r>
      <w:r>
        <w:rPr>
          <w:spacing w:val="-10"/>
          <w:w w:val="95"/>
        </w:rPr>
        <w:t>в</w:t>
      </w:r>
      <w:r>
        <w:rPr/>
        <w:tab/>
      </w:r>
      <w:r>
        <w:rPr>
          <w:w w:val="95"/>
        </w:rPr>
        <w:t>Единый</w:t>
      </w:r>
      <w:r>
        <w:rPr>
          <w:spacing w:val="77"/>
          <w:w w:val="150"/>
        </w:rPr>
        <w:t> </w:t>
      </w:r>
      <w:r>
        <w:rPr>
          <w:spacing w:val="-2"/>
          <w:w w:val="95"/>
        </w:rPr>
        <w:t>государственный</w:t>
      </w:r>
    </w:p>
    <w:p>
      <w:pPr>
        <w:pStyle w:val="BodyText"/>
        <w:tabs>
          <w:tab w:pos="1763" w:val="left" w:leader="none"/>
          <w:tab w:pos="3424" w:val="left" w:leader="none"/>
          <w:tab w:pos="4047" w:val="left" w:leader="none"/>
          <w:tab w:pos="4427" w:val="left" w:leader="none"/>
          <w:tab w:pos="4973" w:val="left" w:leader="none"/>
          <w:tab w:pos="5205" w:val="left" w:leader="none"/>
          <w:tab w:pos="5344" w:val="left" w:leader="none"/>
          <w:tab w:pos="5927" w:val="left" w:leader="none"/>
          <w:tab w:pos="6258" w:val="left" w:leader="none"/>
          <w:tab w:pos="6445" w:val="left" w:leader="none"/>
          <w:tab w:pos="6587" w:val="left" w:leader="none"/>
          <w:tab w:pos="6915" w:val="left" w:leader="none"/>
          <w:tab w:pos="7269" w:val="left" w:leader="none"/>
          <w:tab w:pos="7851" w:val="left" w:leader="none"/>
          <w:tab w:pos="7907" w:val="left" w:leader="none"/>
          <w:tab w:pos="8235" w:val="left" w:leader="none"/>
          <w:tab w:pos="8360" w:val="left" w:leader="none"/>
          <w:tab w:pos="8563" w:val="left" w:leader="none"/>
          <w:tab w:pos="8892" w:val="left" w:leader="none"/>
          <w:tab w:pos="9218" w:val="left" w:leader="none"/>
          <w:tab w:pos="9547" w:val="left" w:leader="none"/>
        </w:tabs>
        <w:spacing w:line="424" w:lineRule="auto" w:before="157"/>
        <w:ind w:left="522" w:right="587" w:hanging="19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974968</wp:posOffset>
            </wp:positionH>
            <wp:positionV relativeFrom="paragraph">
              <wp:posOffset>210453</wp:posOffset>
            </wp:positionV>
            <wp:extent cx="81539" cy="10403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9" cy="10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DBE2"/>
          <w:w w:val="90"/>
        </w:rPr>
        <w:t>1.</w:t>
      </w:r>
      <w:r>
        <w:rPr>
          <w:color w:val="FFDBE2"/>
          <w:spacing w:val="40"/>
        </w:rPr>
        <w:t> </w:t>
      </w:r>
      <w:r>
        <w:rPr/>
        <w:t>реестр</w:t>
        <w:tab/>
      </w:r>
      <w:r>
        <w:rPr>
          <w:spacing w:val="-2"/>
        </w:rPr>
        <w:t>іоридшіеских</w:t>
      </w:r>
      <w:r>
        <w:rPr/>
        <w:tab/>
      </w:r>
      <w:r>
        <w:rPr>
          <w:spacing w:val="-4"/>
        </w:rPr>
        <w:t>лиц</w:t>
      </w:r>
      <w:r>
        <w:rPr/>
        <w:tab/>
      </w:r>
      <w:r>
        <w:rPr>
          <w:spacing w:val="-10"/>
        </w:rPr>
        <w:t>«</w:t>
      </w:r>
      <w:r>
        <w:rPr/>
        <w:tab/>
      </w:r>
      <w:r>
        <w:rPr>
          <w:spacing w:val="-6"/>
        </w:rPr>
        <w:t>09</w:t>
      </w:r>
      <w:r>
        <w:rPr/>
        <w:tab/>
      </w:r>
      <w:r>
        <w:rPr>
          <w:color w:val="13233A"/>
          <w:spacing w:val="-10"/>
        </w:rPr>
        <w:t>»</w:t>
      </w:r>
      <w:r>
        <w:rPr>
          <w:color w:val="13233A"/>
        </w:rPr>
        <w:tab/>
        <w:tab/>
      </w:r>
      <w:r>
        <w:rPr>
          <w:spacing w:val="-2"/>
          <w:u w:val="single" w:color="6B382F"/>
        </w:rPr>
        <w:t>декабря</w:t>
      </w:r>
      <w:r>
        <w:rPr/>
        <w:tab/>
        <w:tab/>
      </w:r>
      <w:r>
        <w:rPr>
          <w:spacing w:val="-4"/>
          <w:u w:val="single" w:color="6B382F"/>
        </w:rPr>
        <w:t>2002</w:t>
      </w:r>
      <w:r>
        <w:rPr/>
        <w:tab/>
        <w:tab/>
      </w:r>
      <w:r>
        <w:rPr>
          <w:spacing w:val="-6"/>
        </w:rPr>
        <w:t>Г.</w:t>
      </w:r>
      <w:r>
        <w:rPr/>
        <w:tab/>
      </w:r>
      <w:r>
        <w:rPr>
          <w:color w:val="A8794D"/>
          <w:spacing w:val="-6"/>
        </w:rPr>
        <w:t>за</w:t>
      </w:r>
      <w:r>
        <w:rPr>
          <w:color w:val="A8794D"/>
        </w:rPr>
        <w:tab/>
        <w:tab/>
      </w:r>
      <w:r>
        <w:rPr>
          <w:spacing w:val="-2"/>
        </w:rPr>
        <w:t>основньтм</w:t>
      </w:r>
      <w:r>
        <w:rPr>
          <w:spacing w:val="-2"/>
        </w:rPr>
        <w:t> государственнымрегистрациоинымномером:</w:t>
      </w:r>
      <w:r>
        <w:rPr/>
        <w:tab/>
        <w:tab/>
        <w:t>335 0</w:t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5</w:t>
      </w:r>
      <w:r>
        <w:rPr/>
        <w:tab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0</w:t>
      </w:r>
      <w:r>
        <w:rPr/>
        <w:tab/>
        <w:tab/>
        <w:tab/>
      </w:r>
      <w:r>
        <w:rPr>
          <w:color w:val="130000"/>
          <w:spacing w:val="-10"/>
        </w:rPr>
        <w:t>7</w:t>
      </w:r>
      <w:r>
        <w:rPr>
          <w:color w:val="130000"/>
        </w:rPr>
        <w:tab/>
      </w:r>
      <w:r>
        <w:rPr>
          <w:spacing w:val="-10"/>
        </w:rPr>
        <w:t>4</w:t>
      </w:r>
      <w:r>
        <w:rPr/>
        <w:tab/>
        <w:tab/>
      </w:r>
      <w:r>
        <w:rPr>
          <w:spacing w:val="-10"/>
        </w:rPr>
        <w:t>0</w:t>
      </w:r>
      <w:r>
        <w:rPr/>
        <w:tab/>
      </w:r>
      <w:r>
        <w:rPr>
          <w:color w:val="1F0A00"/>
          <w:spacing w:val="-10"/>
        </w:rPr>
        <w:t>5</w:t>
      </w:r>
      <w:r>
        <w:rPr>
          <w:color w:val="1F0A00"/>
        </w:rPr>
        <w:tab/>
      </w:r>
      <w:r>
        <w:rPr>
          <w:spacing w:val="-10"/>
        </w:rPr>
        <w:t>4</w:t>
      </w:r>
      <w:r>
        <w:rPr/>
        <w:tab/>
      </w:r>
      <w:r>
        <w:rPr>
          <w:color w:val="E8A360"/>
          <w:spacing w:val="-10"/>
        </w:rPr>
        <w:t>t</w:t>
      </w:r>
    </w:p>
    <w:p>
      <w:pPr>
        <w:pStyle w:val="BodyText"/>
        <w:spacing w:after="0" w:line="424" w:lineRule="auto"/>
        <w:sectPr>
          <w:type w:val="continuous"/>
          <w:pgSz w:w="11900" w:h="16840"/>
          <w:pgMar w:top="1100" w:bottom="280" w:left="1417" w:right="283"/>
        </w:sectPr>
      </w:pPr>
    </w:p>
    <w:p>
      <w:pPr>
        <w:tabs>
          <w:tab w:pos="1607" w:val="left" w:leader="none"/>
          <w:tab w:pos="2174" w:val="left" w:leader="none"/>
          <w:tab w:pos="3062" w:val="left" w:leader="none"/>
          <w:tab w:pos="3657" w:val="left" w:leader="none"/>
        </w:tabs>
        <w:spacing w:line="240" w:lineRule="exact" w:before="52"/>
        <w:ind w:left="519" w:right="0" w:firstLine="0"/>
        <w:jc w:val="left"/>
        <w:rPr>
          <w:sz w:val="21"/>
        </w:rPr>
      </w:pPr>
      <w:r>
        <w:rPr>
          <w:color w:val="212121"/>
          <w:spacing w:val="-5"/>
          <w:sz w:val="21"/>
        </w:rPr>
        <w:t>£fa</w:t>
      </w:r>
      <w:r>
        <w:rPr>
          <w:color w:val="212121"/>
          <w:sz w:val="21"/>
        </w:rPr>
        <w:tab/>
      </w:r>
      <w:r>
        <w:rPr>
          <w:spacing w:val="-5"/>
          <w:sz w:val="21"/>
        </w:rPr>
        <w:t>Fлa</w:t>
      </w:r>
      <w:r>
        <w:rPr>
          <w:sz w:val="21"/>
        </w:rPr>
        <w:tab/>
      </w:r>
      <w:r>
        <w:rPr>
          <w:spacing w:val="-5"/>
          <w:sz w:val="21"/>
        </w:rPr>
        <w:t>ого</w:t>
      </w:r>
      <w:r>
        <w:rPr>
          <w:sz w:val="21"/>
        </w:rPr>
        <w:tab/>
      </w:r>
      <w:r>
        <w:rPr>
          <w:w w:val="90"/>
          <w:sz w:val="21"/>
        </w:rPr>
        <w:t>J</w:t>
      </w:r>
      <w:r>
        <w:rPr>
          <w:spacing w:val="-6"/>
          <w:w w:val="90"/>
          <w:sz w:val="21"/>
        </w:rPr>
        <w:t> </w:t>
      </w:r>
      <w:r>
        <w:rPr>
          <w:spacing w:val="-10"/>
          <w:sz w:val="21"/>
        </w:rPr>
        <w:t>е</w:t>
      </w:r>
      <w:r>
        <w:rPr>
          <w:sz w:val="21"/>
        </w:rPr>
        <w:tab/>
      </w:r>
      <w:r>
        <w:rPr>
          <w:spacing w:val="-10"/>
          <w:sz w:val="21"/>
        </w:rPr>
        <w:t>М</w:t>
      </w:r>
    </w:p>
    <w:p>
      <w:pPr>
        <w:spacing w:line="171" w:lineRule="exact" w:before="0"/>
        <w:ind w:left="523" w:right="0" w:firstLine="0"/>
        <w:jc w:val="left"/>
        <w:rPr>
          <w:sz w:val="15"/>
        </w:rPr>
      </w:pPr>
      <w:r>
        <w:rPr>
          <w:spacing w:val="-2"/>
          <w:sz w:val="15"/>
        </w:rPr>
        <w:t>(дошкность</w:t>
      </w:r>
      <w:r>
        <w:rPr>
          <w:spacing w:val="-5"/>
          <w:sz w:val="15"/>
        </w:rPr>
        <w:t> </w:t>
      </w:r>
      <w:r>
        <w:rPr>
          <w:spacing w:val="-2"/>
          <w:sz w:val="15"/>
        </w:rPr>
        <w:t>уполномоченного</w:t>
      </w:r>
      <w:r>
        <w:rPr>
          <w:spacing w:val="-7"/>
          <w:sz w:val="15"/>
        </w:rPr>
        <w:t> </w:t>
      </w:r>
      <w:r>
        <w:rPr>
          <w:spacing w:val="-2"/>
          <w:sz w:val="15"/>
        </w:rPr>
        <w:t>лица</w:t>
      </w:r>
      <w:r>
        <w:rPr>
          <w:spacing w:val="-6"/>
          <w:sz w:val="15"/>
        </w:rPr>
        <w:t> </w:t>
      </w:r>
      <w:r>
        <w:rPr>
          <w:spacing w:val="-2"/>
          <w:sz w:val="15"/>
        </w:rPr>
        <w:t>органа,</w:t>
      </w:r>
    </w:p>
    <w:p>
      <w:pPr>
        <w:tabs>
          <w:tab w:pos="1427" w:val="left" w:leader="none"/>
          <w:tab w:pos="2090" w:val="left" w:leader="none"/>
          <w:tab w:pos="2897" w:val="left" w:leader="none"/>
        </w:tabs>
        <w:spacing w:before="26"/>
        <w:ind w:left="527" w:right="0" w:firstLine="0"/>
        <w:jc w:val="left"/>
        <w:rPr>
          <w:sz w:val="18"/>
        </w:rPr>
      </w:pPr>
      <w:r>
        <w:rPr>
          <w:w w:val="105"/>
          <w:sz w:val="18"/>
        </w:rPr>
        <w:t>Ро</w:t>
      </w:r>
      <w:r>
        <w:rPr>
          <w:spacing w:val="62"/>
          <w:w w:val="105"/>
          <w:sz w:val="18"/>
        </w:rPr>
        <w:t> </w:t>
      </w:r>
      <w:r>
        <w:rPr>
          <w:color w:val="1A0800"/>
          <w:spacing w:val="-10"/>
          <w:w w:val="105"/>
          <w:sz w:val="18"/>
        </w:rPr>
        <w:t>ё</w:t>
      </w:r>
      <w:r>
        <w:rPr>
          <w:color w:val="1A0800"/>
          <w:sz w:val="18"/>
        </w:rPr>
        <w:tab/>
      </w:r>
      <w:r>
        <w:rPr>
          <w:spacing w:val="-10"/>
          <w:w w:val="105"/>
          <w:sz w:val="18"/>
        </w:rPr>
        <w:t>о</w:t>
      </w:r>
      <w:r>
        <w:rPr>
          <w:sz w:val="18"/>
        </w:rPr>
        <w:tab/>
      </w:r>
      <w:r>
        <w:rPr>
          <w:w w:val="105"/>
          <w:sz w:val="18"/>
        </w:rPr>
        <w:t>его</w:t>
      </w:r>
      <w:r>
        <w:rPr>
          <w:spacing w:val="73"/>
          <w:w w:val="150"/>
          <w:sz w:val="18"/>
        </w:rPr>
        <w:t> </w:t>
      </w:r>
      <w:r>
        <w:rPr>
          <w:spacing w:val="-10"/>
          <w:w w:val="105"/>
          <w:sz w:val="18"/>
        </w:rPr>
        <w:t>о</w:t>
      </w:r>
      <w:r>
        <w:rPr>
          <w:sz w:val="18"/>
        </w:rPr>
        <w:tab/>
      </w:r>
      <w:r>
        <w:rPr>
          <w:w w:val="105"/>
          <w:sz w:val="18"/>
        </w:rPr>
        <w:t>о</w:t>
      </w:r>
      <w:r>
        <w:rPr>
          <w:spacing w:val="40"/>
          <w:w w:val="105"/>
          <w:sz w:val="18"/>
        </w:rPr>
        <w:t>  </w:t>
      </w:r>
      <w:r>
        <w:rPr>
          <w:w w:val="105"/>
          <w:sz w:val="18"/>
        </w:rPr>
        <w:t>об</w:t>
      </w:r>
      <w:r>
        <w:rPr>
          <w:spacing w:val="73"/>
          <w:w w:val="105"/>
          <w:sz w:val="18"/>
        </w:rPr>
        <w:t> </w:t>
      </w:r>
      <w:r>
        <w:rPr>
          <w:color w:val="030303"/>
          <w:w w:val="105"/>
          <w:sz w:val="18"/>
        </w:rPr>
        <w:t>а</w:t>
      </w:r>
      <w:r>
        <w:rPr>
          <w:color w:val="030303"/>
          <w:spacing w:val="59"/>
          <w:w w:val="105"/>
          <w:sz w:val="18"/>
        </w:rPr>
        <w:t> </w:t>
      </w:r>
      <w:r>
        <w:rPr>
          <w:spacing w:val="-10"/>
          <w:w w:val="105"/>
          <w:sz w:val="18"/>
        </w:rPr>
        <w:t>т</w:t>
      </w:r>
    </w:p>
    <w:p>
      <w:pPr>
        <w:spacing w:before="38"/>
        <w:ind w:left="533" w:right="0" w:firstLine="0"/>
        <w:jc w:val="left"/>
        <w:rPr>
          <w:sz w:val="15"/>
        </w:rPr>
      </w:pPr>
      <w:r>
        <w:rPr>
          <w:w w:val="90"/>
          <w:sz w:val="15"/>
        </w:rPr>
        <w:t>сзринявшего</w:t>
      </w:r>
      <w:r>
        <w:rPr>
          <w:spacing w:val="36"/>
          <w:sz w:val="15"/>
        </w:rPr>
        <w:t> </w:t>
      </w:r>
      <w:r>
        <w:rPr>
          <w:w w:val="90"/>
          <w:sz w:val="15"/>
        </w:rPr>
        <w:t>решейие</w:t>
      </w:r>
      <w:r>
        <w:rPr>
          <w:spacing w:val="18"/>
          <w:sz w:val="15"/>
        </w:rPr>
        <w:t> </w:t>
      </w:r>
      <w:r>
        <w:rPr>
          <w:color w:val="956036"/>
          <w:w w:val="90"/>
          <w:sz w:val="15"/>
        </w:rPr>
        <w:t>о</w:t>
      </w:r>
      <w:r>
        <w:rPr>
          <w:color w:val="956036"/>
          <w:spacing w:val="3"/>
          <w:sz w:val="15"/>
        </w:rPr>
        <w:t> </w:t>
      </w:r>
      <w:r>
        <w:rPr>
          <w:w w:val="90"/>
          <w:sz w:val="15"/>
        </w:rPr>
        <w:t>‘государственной</w:t>
      </w:r>
      <w:r>
        <w:rPr>
          <w:spacing w:val="11"/>
          <w:sz w:val="15"/>
        </w:rPr>
        <w:t> </w:t>
      </w:r>
      <w:r>
        <w:rPr>
          <w:spacing w:val="-2"/>
          <w:w w:val="90"/>
          <w:sz w:val="15"/>
        </w:rPr>
        <w:t>регнстраіщи)</w:t>
      </w:r>
    </w:p>
    <w:p>
      <w:pPr>
        <w:spacing w:line="240" w:lineRule="auto" w:before="20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519"/>
      </w:pPr>
      <w:r>
        <w:rPr>
          <w:w w:val="105"/>
        </w:rPr>
        <w:t>.Э.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Сйяткина</w:t>
      </w:r>
    </w:p>
    <w:p>
      <w:pPr>
        <w:pStyle w:val="BodyText"/>
        <w:spacing w:after="0"/>
        <w:sectPr>
          <w:type w:val="continuous"/>
          <w:pgSz w:w="11900" w:h="16840"/>
          <w:pgMar w:top="1100" w:bottom="280" w:left="1417" w:right="283"/>
          <w:cols w:num="2" w:equalWidth="0">
            <w:col w:w="3947" w:space="3544"/>
            <w:col w:w="2709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721914</wp:posOffset>
                </wp:positionH>
                <wp:positionV relativeFrom="page">
                  <wp:posOffset>9524910</wp:posOffset>
                </wp:positionV>
                <wp:extent cx="6619240" cy="64389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619240" cy="643890"/>
                          <a:chExt cx="6619240" cy="6438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594678"/>
                            <a:ext cx="661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9240" h="0">
                                <a:moveTo>
                                  <a:pt x="0" y="0"/>
                                </a:moveTo>
                                <a:lnTo>
                                  <a:pt x="6618779" y="0"/>
                                </a:lnTo>
                              </a:path>
                            </a:pathLst>
                          </a:custGeom>
                          <a:ln w="8435">
                            <a:solidFill>
                              <a:srgbClr val="6B3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69" y="0"/>
                            <a:ext cx="4425641" cy="610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2210" y="50611"/>
                            <a:ext cx="1074075" cy="593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43651pt;margin-top:749.99292pt;width:521.2pt;height:50.7pt;mso-position-horizontal-relative:page;mso-position-vertical-relative:page;z-index:15729664" id="docshapegroup8" coordorigin="1137,15000" coordsize="10424,1014">
                <v:line style="position:absolute" from="1137,15936" to="11560,15936" stroked="true" strokeweight=".664186pt" strokecolor="#6b382f">
                  <v:stroke dashstyle="solid"/>
                </v:line>
                <v:shape style="position:absolute;left:1805;top:14999;width:6970;height:961" type="#_x0000_t75" id="docshape9" stroked="false">
                  <v:imagedata r:id="rId14" o:title=""/>
                </v:shape>
                <v:shape style="position:absolute;left:9833;top:15079;width:1692;height:935" type="#_x0000_t75" id="docshape10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750031</wp:posOffset>
                </wp:positionH>
                <wp:positionV relativeFrom="page">
                  <wp:posOffset>7120890</wp:posOffset>
                </wp:positionV>
                <wp:extent cx="6557009" cy="179705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557009" cy="1797050"/>
                          <a:chExt cx="6557009" cy="179705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683" y="461121"/>
                            <a:ext cx="2018812" cy="1335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427" y="444251"/>
                            <a:ext cx="1054393" cy="1040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55" y="202444"/>
                            <a:ext cx="115280" cy="202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7966"/>
                            <a:ext cx="312100" cy="590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750" y="520167"/>
                            <a:ext cx="621389" cy="106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185" y="596084"/>
                            <a:ext cx="458309" cy="123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482" y="598896"/>
                            <a:ext cx="194008" cy="120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855" y="925055"/>
                            <a:ext cx="860385" cy="241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977" y="598896"/>
                            <a:ext cx="188384" cy="112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357" y="950360"/>
                            <a:ext cx="947548" cy="168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1348" y="0"/>
                            <a:ext cx="182761" cy="151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4479" y="182761"/>
                            <a:ext cx="202443" cy="286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8612" y="486427"/>
                            <a:ext cx="458309" cy="134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080" y="809774"/>
                            <a:ext cx="345841" cy="320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78" y="424569"/>
                            <a:ext cx="98410" cy="143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222" y="736669"/>
                            <a:ext cx="1023464" cy="22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457" y="657942"/>
                            <a:ext cx="891314" cy="157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716" y="955983"/>
                            <a:ext cx="804150" cy="134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3892" y="714176"/>
                            <a:ext cx="98410" cy="92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4160" y="627012"/>
                            <a:ext cx="179949" cy="92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78" y="1166863"/>
                            <a:ext cx="6346043" cy="551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57598pt;margin-top:560.700073pt;width:516.3pt;height:141.5pt;mso-position-horizontal-relative:page;mso-position-vertical-relative:page;z-index:-15798272" id="docshapegroup11" coordorigin="1181,11214" coordsize="10326,2830">
                <v:shape style="position:absolute;left:7561;top:11940;width:3180;height:2104" type="#_x0000_t75" id="docshape12" stroked="false">
                  <v:imagedata r:id="rId16" o:title=""/>
                </v:shape>
                <v:shape style="position:absolute;left:6180;top:11913;width:1661;height:1639" type="#_x0000_t75" id="docshape13" stroked="false">
                  <v:imagedata r:id="rId17" o:title=""/>
                </v:shape>
                <v:shape style="position:absolute;left:1504;top:11532;width:182;height:319" type="#_x0000_t75" id="docshape14" stroked="false">
                  <v:imagedata r:id="rId18" o:title=""/>
                </v:shape>
                <v:shape style="position:absolute;left:1181;top:12108;width:492;height:930" type="#_x0000_t75" id="docshape15" stroked="false">
                  <v:imagedata r:id="rId19" o:title=""/>
                </v:shape>
                <v:shape style="position:absolute;left:7889;top:12033;width:979;height:169" type="#_x0000_t75" id="docshape16" stroked="false">
                  <v:imagedata r:id="rId20" o:title=""/>
                </v:shape>
                <v:shape style="position:absolute;left:7902;top:12152;width:722;height:195" type="#_x0000_t75" id="docshape17" stroked="false">
                  <v:imagedata r:id="rId21" o:title=""/>
                </v:shape>
                <v:shape style="position:absolute;left:8695;top:12157;width:306;height:191" type="#_x0000_t75" id="docshape18" stroked="false">
                  <v:imagedata r:id="rId22" o:title=""/>
                </v:shape>
                <v:shape style="position:absolute;left:8004;top:12670;width:1355;height:381" type="#_x0000_t75" id="docshape19" stroked="false">
                  <v:imagedata r:id="rId23" o:title=""/>
                </v:shape>
                <v:shape style="position:absolute;left:10847;top:12157;width:297;height:178" type="#_x0000_t75" id="docshape20" stroked="false">
                  <v:imagedata r:id="rId24" o:title=""/>
                </v:shape>
                <v:shape style="position:absolute;left:9403;top:12710;width:1493;height:266" type="#_x0000_t75" id="docshape21" stroked="false">
                  <v:imagedata r:id="rId25" o:title=""/>
                </v:shape>
                <v:shape style="position:absolute;left:11214;top:11214;width:288;height:240" type="#_x0000_t75" id="docshape22" stroked="false">
                  <v:imagedata r:id="rId26" o:title=""/>
                </v:shape>
                <v:shape style="position:absolute;left:11188;top:11501;width:319;height:452" type="#_x0000_t75" id="docshape23" stroked="false">
                  <v:imagedata r:id="rId27" o:title=""/>
                </v:shape>
                <v:shape style="position:absolute;left:10785;top:11980;width:722;height:213" type="#_x0000_t75" id="docshape24" stroked="false">
                  <v:imagedata r:id="rId28" o:title=""/>
                </v:shape>
                <v:shape style="position:absolute;left:10962;top:12489;width:545;height:505" type="#_x0000_t75" id="docshape25" stroked="false">
                  <v:imagedata r:id="rId29" o:title=""/>
                </v:shape>
                <v:shape style="position:absolute;left:1513;top:11882;width:155;height:226" type="#_x0000_t75" id="docshape26" stroked="false">
                  <v:imagedata r:id="rId30" o:title=""/>
                </v:shape>
                <v:shape style="position:absolute;left:7690;top:12374;width:1612;height:350" type="#_x0000_t75" id="docshape27" stroked="false">
                  <v:imagedata r:id="rId31" o:title=""/>
                </v:shape>
                <v:shape style="position:absolute;left:7778;top:12250;width:1404;height:248" type="#_x0000_t75" id="docshape28" stroked="false">
                  <v:imagedata r:id="rId32" o:title=""/>
                </v:shape>
                <v:shape style="position:absolute;left:6667;top:12719;width:1267;height:213" type="#_x0000_t75" id="docshape29" stroked="false">
                  <v:imagedata r:id="rId33" o:title=""/>
                </v:shape>
                <v:shape style="position:absolute;left:10966;top:12338;width:155;height:147" type="#_x0000_t75" id="docshape30" stroked="false">
                  <v:imagedata r:id="rId34" o:title=""/>
                </v:shape>
                <v:shape style="position:absolute;left:11219;top:12201;width:284;height:147" type="#_x0000_t75" id="docshape31" stroked="false">
                  <v:imagedata r:id="rId35" o:title=""/>
                </v:shape>
                <v:shape style="position:absolute;left:1513;top:13051;width:9994;height:868" type="#_x0000_t75" id="docshape32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tabs>
          <w:tab w:pos="3401" w:val="left" w:leader="none"/>
          <w:tab w:pos="5291" w:val="left" w:leader="none"/>
        </w:tabs>
        <w:spacing w:line="211" w:lineRule="auto"/>
        <w:ind w:left="538" w:right="807" w:firstLine="335"/>
        <w:jc w:val="both"/>
        <w:rPr>
          <w:sz w:val="23"/>
        </w:rPr>
      </w:pPr>
      <w:r>
        <w:rPr>
          <w:rFonts w:ascii="Cambria" w:hAnsi="Cambria"/>
          <w:color w:val="E9BFAF"/>
          <w:w w:val="70"/>
        </w:rPr>
        <w:t>1</w:t>
      </w:r>
      <w:r>
        <w:rPr>
          <w:rFonts w:ascii="Cambria" w:hAnsi="Cambria"/>
          <w:color w:val="E9BFAF"/>
          <w:spacing w:val="80"/>
          <w:w w:val="150"/>
        </w:rPr>
        <w:t> </w:t>
      </w:r>
      <w:r>
        <w:rPr>
          <w:rFonts w:ascii="Cambria" w:hAnsi="Cambria"/>
          <w:w w:val="95"/>
        </w:rPr>
        <w:t>.Ранее</w:t>
      </w:r>
      <w:r>
        <w:rPr>
          <w:rFonts w:ascii="Cambria" w:hAnsi="Cambria"/>
          <w:spacing w:val="73"/>
        </w:rPr>
        <w:t> </w:t>
      </w:r>
      <w:r>
        <w:rPr>
          <w:rFonts w:ascii="Cambria" w:hAnsi="Cambria"/>
          <w:w w:val="95"/>
        </w:rPr>
        <w:t>вьщаыіое</w:t>
      </w:r>
      <w:r>
        <w:rPr>
          <w:rFonts w:ascii="Cambria" w:hAnsi="Cambria"/>
          <w:spacing w:val="80"/>
        </w:rPr>
        <w:t> </w:t>
      </w:r>
      <w:r>
        <w:rPr>
          <w:rFonts w:ascii="Cambria" w:hAnsi="Cambria"/>
          <w:w w:val="95"/>
        </w:rPr>
        <w:t>свидетельство</w:t>
      </w:r>
      <w:r>
        <w:rPr>
          <w:rFonts w:ascii="Cambria" w:hAnsi="Cambria"/>
          <w:spacing w:val="80"/>
        </w:rPr>
        <w:t> </w:t>
      </w:r>
      <w:r>
        <w:rPr>
          <w:rFonts w:ascii="Cambria" w:hAnsi="Cambria"/>
          <w:w w:val="95"/>
        </w:rPr>
        <w:t>о</w:t>
      </w:r>
      <w:r>
        <w:rPr>
          <w:rFonts w:ascii="Cambria" w:hAnsi="Cambria"/>
          <w:spacing w:val="65"/>
        </w:rPr>
        <w:t> </w:t>
      </w:r>
      <w:r>
        <w:rPr>
          <w:rFonts w:ascii="Cambria" w:hAnsi="Cambria"/>
          <w:w w:val="95"/>
        </w:rPr>
        <w:t>государственной</w:t>
      </w:r>
      <w:r>
        <w:rPr>
          <w:rFonts w:ascii="Cambria" w:hAnsi="Cambria"/>
          <w:spacing w:val="64"/>
        </w:rPr>
        <w:t> </w:t>
      </w:r>
      <w:r>
        <w:rPr>
          <w:rFonts w:ascii="Cambria" w:hAnsi="Cambria"/>
          <w:w w:val="95"/>
        </w:rPr>
        <w:t>регистрации</w:t>
      </w:r>
      <w:r>
        <w:rPr>
          <w:rFonts w:ascii="Cambria" w:hAnsi="Cambria"/>
          <w:spacing w:val="63"/>
        </w:rPr>
        <w:t> </w:t>
      </w:r>
      <w:r>
        <w:rPr>
          <w:rFonts w:ascii="Cambria" w:hAnsi="Cambria"/>
          <w:w w:val="95"/>
        </w:rPr>
        <w:t>:некоммерческоё</w:t>
      </w:r>
      <w:r>
        <w:rPr>
          <w:rFonts w:ascii="Cambria" w:hAnsi="Cambria"/>
          <w:w w:val="95"/>
        </w:rPr>
        <w:t> </w:t>
      </w:r>
      <w:r>
        <w:rPr>
          <w:w w:val="95"/>
        </w:rPr>
        <w:t>0</w:t>
      </w:r>
      <w:r>
        <w:rPr>
          <w:spacing w:val="23"/>
        </w:rPr>
        <w:t> </w:t>
      </w:r>
      <w:r>
        <w:rPr>
          <w:w w:val="95"/>
        </w:rPr>
        <w:t>ГflНТЇЗацяи</w:t>
      </w:r>
      <w:r>
        <w:rPr>
          <w:spacing w:val="80"/>
        </w:rPr>
        <w:t> </w:t>
      </w:r>
      <w:r>
        <w:rPr>
          <w:w w:val="70"/>
        </w:rPr>
        <w:t>ОТ</w:t>
      </w:r>
      <w:r>
        <w:rPr>
          <w:spacing w:val="-14"/>
        </w:rPr>
        <w:t> </w:t>
      </w:r>
      <w:r>
        <w:rPr>
          <w:color w:val="EBBFA1"/>
          <w:w w:val="70"/>
        </w:rPr>
        <w:t>.</w:t>
      </w:r>
      <w:r>
        <w:rPr>
          <w:color w:val="EBBFA1"/>
          <w:spacing w:val="80"/>
        </w:rPr>
        <w:t> </w:t>
      </w:r>
      <w:r>
        <w:rPr>
          <w:color w:val="F2CDA0"/>
          <w:w w:val="95"/>
        </w:rPr>
        <w:t>;,.</w:t>
      </w:r>
      <w:r>
        <w:rPr>
          <w:color w:val="F2CDA0"/>
          <w:spacing w:val="80"/>
          <w:w w:val="150"/>
        </w:rPr>
        <w:t> </w:t>
      </w:r>
      <w:r>
        <w:rPr>
          <w:w w:val="95"/>
        </w:rPr>
        <w:t>9</w:t>
      </w:r>
      <w:r>
        <w:rPr>
          <w:spacing w:val="80"/>
        </w:rPr>
        <w:t> </w:t>
      </w:r>
      <w:r>
        <w:rPr>
          <w:color w:val="6B7C89"/>
          <w:w w:val="95"/>
          <w:position w:val="-2"/>
        </w:rPr>
        <w:t>»</w:t>
      </w:r>
      <w:r>
        <w:rPr>
          <w:color w:val="6B7C89"/>
          <w:spacing w:val="80"/>
          <w:position w:val="-2"/>
        </w:rPr>
        <w:t> </w:t>
      </w:r>
      <w:r>
        <w:rPr>
          <w:w w:val="95"/>
          <w:position w:val="-2"/>
        </w:rPr>
        <w:t>по6_g_pg</w:t>
      </w:r>
      <w:r>
        <w:rPr>
          <w:spacing w:val="80"/>
          <w:position w:val="-2"/>
        </w:rPr>
        <w:t> </w:t>
      </w:r>
      <w:r>
        <w:rPr>
          <w:w w:val="95"/>
          <w:position w:val="-2"/>
        </w:rPr>
        <w:t>0210</w:t>
      </w:r>
      <w:r>
        <w:rPr>
          <w:spacing w:val="80"/>
          <w:position w:val="-2"/>
        </w:rPr>
        <w:t> </w:t>
      </w:r>
      <w:r>
        <w:rPr>
          <w:w w:val="95"/>
          <w:position w:val="-2"/>
        </w:rPr>
        <w:t>:</w:t>
      </w:r>
      <w:r>
        <w:rPr>
          <w:spacing w:val="-11"/>
          <w:w w:val="95"/>
          <w:position w:val="-2"/>
        </w:rPr>
        <w:t> </w:t>
      </w:r>
      <w:r>
        <w:rPr>
          <w:w w:val="95"/>
          <w:position w:val="-2"/>
        </w:rPr>
        <w:t>.</w:t>
      </w:r>
      <w:r>
        <w:rPr>
          <w:spacing w:val="80"/>
          <w:w w:val="150"/>
          <w:position w:val="-2"/>
        </w:rPr>
        <w:t> </w:t>
      </w:r>
      <w:r>
        <w:rPr>
          <w:w w:val="110"/>
          <w:position w:val="-2"/>
        </w:rPr>
        <w:t>•</w:t>
      </w:r>
      <w:r>
        <w:rPr>
          <w:w w:val="110"/>
          <w:position w:val="1"/>
          <w:sz w:val="13"/>
        </w:rPr>
        <w:t>e</w:t>
      </w:r>
      <w:r>
        <w:rPr>
          <w:spacing w:val="40"/>
          <w:w w:val="110"/>
          <w:position w:val="1"/>
          <w:sz w:val="13"/>
        </w:rPr>
        <w:t>  </w:t>
      </w:r>
      <w:r>
        <w:rPr>
          <w:w w:val="95"/>
        </w:rPr>
        <w:t>применяется</w:t>
      </w:r>
      <w:r>
        <w:rPr>
          <w:spacing w:val="80"/>
        </w:rPr>
        <w:t> </w:t>
      </w:r>
      <w:r>
        <w:rPr>
          <w:w w:val="95"/>
        </w:rPr>
        <w:t>в</w:t>
      </w:r>
      <w:r>
        <w:rPr>
          <w:spacing w:val="80"/>
          <w:w w:val="110"/>
        </w:rPr>
        <w:t> </w:t>
      </w:r>
      <w:r>
        <w:rPr>
          <w:w w:val="110"/>
        </w:rPr>
        <w:t>свен</w:t>
      </w:r>
      <w:r>
        <w:rPr>
          <w:spacing w:val="80"/>
          <w:w w:val="110"/>
        </w:rPr>
        <w:t> </w:t>
      </w:r>
      <w:r>
        <w:rPr>
          <w:w w:val="95"/>
          <w:position w:val="3"/>
        </w:rPr>
        <w:t>с</w:t>
      </w:r>
      <w:r>
        <w:rPr>
          <w:spacing w:val="80"/>
          <w:position w:val="3"/>
        </w:rPr>
        <w:t> </w:t>
      </w:r>
      <w:r>
        <w:rPr>
          <w:w w:val="95"/>
          <w:position w:val="3"/>
        </w:rPr>
        <w:t>‘вьщачей:</w:t>
      </w:r>
      <w:r>
        <w:rPr>
          <w:w w:val="95"/>
          <w:position w:val="3"/>
        </w:rPr>
        <w:t> </w:t>
      </w:r>
      <w:r>
        <w:rPr>
          <w:spacing w:val="-2"/>
          <w:w w:val="95"/>
          <w:sz w:val="23"/>
        </w:rPr>
        <w:t>настоящего</w:t>
      </w:r>
      <w:r>
        <w:rPr>
          <w:sz w:val="23"/>
        </w:rPr>
        <w:tab/>
      </w:r>
      <w:r>
        <w:rPr>
          <w:color w:val="595959"/>
          <w:spacing w:val="-10"/>
          <w:w w:val="70"/>
          <w:sz w:val="23"/>
        </w:rPr>
        <w:t>_</w:t>
      </w:r>
      <w:r>
        <w:rPr>
          <w:color w:val="595959"/>
          <w:sz w:val="23"/>
        </w:rPr>
        <w:tab/>
      </w:r>
      <w:r>
        <w:rPr>
          <w:spacing w:val="-2"/>
          <w:w w:val="95"/>
          <w:sz w:val="23"/>
        </w:rPr>
        <w:t>свидетельства.</w:t>
      </w:r>
    </w:p>
    <w:sectPr>
      <w:type w:val="continuous"/>
      <w:pgSz w:w="11900" w:h="16840"/>
      <w:pgMar w:top="1100" w:bottom="280" w:left="1417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39"/>
      <w:outlineLvl w:val="1"/>
    </w:pPr>
    <w:rPr>
      <w:rFonts w:ascii="Times New Roman" w:hAnsi="Times New Roman" w:eastAsia="Times New Roman" w:cs="Times New Roman"/>
      <w:sz w:val="23"/>
      <w:szCs w:val="2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399" w:lineRule="exact"/>
      <w:ind w:left="71"/>
    </w:pPr>
    <w:rPr>
      <w:rFonts w:ascii="Times New Roman" w:hAnsi="Times New Roman" w:eastAsia="Times New Roman" w:cs="Times New Roman"/>
      <w:sz w:val="35"/>
      <w:szCs w:val="3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2026-04-01T12:03:24Z</dcterms:created>
  <dcterms:modified xsi:type="dcterms:W3CDTF">2026-04-01T12:03:24Z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2026-04-01T00:00:00Z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3-Heights(TM) PDF Security Shell 4.8.25.2 (http://www.pdf-tools.com)</vt:lpwstr>
  </property>
</Properties>
</file>