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8A4B58" w14:textId="77777777" w:rsidR="00A10119" w:rsidRPr="00765B4A" w:rsidRDefault="00A10119">
      <w:pPr>
        <w:pStyle w:val="consplustitle"/>
        <w:jc w:val="center"/>
        <w:rPr>
          <w:lang w:val="ru-RU"/>
        </w:rPr>
      </w:pPr>
    </w:p>
    <w:p w14:paraId="25791303" w14:textId="77777777" w:rsidR="005D5703" w:rsidRDefault="00C501FB">
      <w:pPr>
        <w:pStyle w:val="consplustitle"/>
        <w:jc w:val="center"/>
      </w:pPr>
      <w:r>
        <w:rPr>
          <w:noProof/>
          <w:lang w:val="ru-RU" w:eastAsia="ru-RU" w:bidi="ar-SA"/>
        </w:rPr>
        <w:drawing>
          <wp:anchor distT="0" distB="0" distL="114300" distR="114300" simplePos="0" relativeHeight="251658240" behindDoc="0" locked="0" layoutInCell="1" allowOverlap="1" wp14:anchorId="57835613" wp14:editId="648A03B2">
            <wp:simplePos x="0" y="0"/>
            <wp:positionH relativeFrom="column">
              <wp:posOffset>-92875</wp:posOffset>
            </wp:positionH>
            <wp:positionV relativeFrom="page">
              <wp:posOffset>0</wp:posOffset>
            </wp:positionV>
            <wp:extent cx="141841" cy="1078"/>
            <wp:effectExtent l="0" t="0" r="0" b="0"/>
            <wp:wrapSquare wrapText="bothSides"/>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41841" cy="1078"/>
                    </a:xfrm>
                    <a:prstGeom prst="rect">
                      <a:avLst/>
                    </a:prstGeom>
                    <a:noFill/>
                    <a:ln>
                      <a:noFill/>
                      <a:prstDash/>
                    </a:ln>
                  </pic:spPr>
                </pic:pic>
              </a:graphicData>
            </a:graphic>
          </wp:anchor>
        </w:drawing>
      </w:r>
      <w:r>
        <w:rPr>
          <w:noProof/>
          <w:lang w:val="ru-RU" w:eastAsia="ru-RU" w:bidi="ar-SA"/>
        </w:rPr>
        <w:drawing>
          <wp:anchor distT="0" distB="0" distL="114300" distR="114300" simplePos="0" relativeHeight="4" behindDoc="0" locked="0" layoutInCell="1" allowOverlap="1" wp14:anchorId="1DBCB9FA" wp14:editId="6C377E64">
            <wp:simplePos x="0" y="0"/>
            <wp:positionH relativeFrom="column">
              <wp:posOffset>-1800362</wp:posOffset>
            </wp:positionH>
            <wp:positionV relativeFrom="page">
              <wp:posOffset>0</wp:posOffset>
            </wp:positionV>
            <wp:extent cx="1617482" cy="1078"/>
            <wp:effectExtent l="0" t="0" r="0" b="0"/>
            <wp:wrapSquare wrapText="bothSides"/>
            <wp:docPr id="3" name="Рисунок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1617482" cy="1078"/>
                    </a:xfrm>
                    <a:prstGeom prst="rect">
                      <a:avLst/>
                    </a:prstGeom>
                    <a:noFill/>
                    <a:ln>
                      <a:noFill/>
                      <a:prstDash/>
                    </a:ln>
                  </pic:spPr>
                </pic:pic>
              </a:graphicData>
            </a:graphic>
          </wp:anchor>
        </w:drawing>
      </w:r>
      <w:r>
        <w:rPr>
          <w:noProof/>
          <w:lang w:val="ru-RU" w:eastAsia="ru-RU" w:bidi="ar-SA"/>
        </w:rPr>
        <w:drawing>
          <wp:anchor distT="0" distB="0" distL="114300" distR="114300" simplePos="0" relativeHeight="6" behindDoc="0" locked="0" layoutInCell="1" allowOverlap="1" wp14:anchorId="27F8A29D" wp14:editId="08832440">
            <wp:simplePos x="0" y="0"/>
            <wp:positionH relativeFrom="column">
              <wp:posOffset>-515520</wp:posOffset>
            </wp:positionH>
            <wp:positionV relativeFrom="page">
              <wp:posOffset>77403</wp:posOffset>
            </wp:positionV>
            <wp:extent cx="0" cy="0"/>
            <wp:effectExtent l="0" t="0" r="0" b="0"/>
            <wp:wrapSquare wrapText="bothSides"/>
            <wp:docPr id="4" name="Рисунок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flipH="1">
                      <a:off x="0" y="0"/>
                      <a:ext cx="0" cy="0"/>
                    </a:xfrm>
                    <a:prstGeom prst="rect">
                      <a:avLst/>
                    </a:prstGeom>
                    <a:noFill/>
                    <a:ln>
                      <a:noFill/>
                      <a:prstDash/>
                    </a:ln>
                  </pic:spPr>
                </pic:pic>
              </a:graphicData>
            </a:graphic>
          </wp:anchor>
        </w:drawing>
      </w:r>
    </w:p>
    <w:tbl>
      <w:tblPr>
        <w:tblW w:w="9571" w:type="dxa"/>
        <w:tblInd w:w="-108" w:type="dxa"/>
        <w:tblLayout w:type="fixed"/>
        <w:tblCellMar>
          <w:left w:w="10" w:type="dxa"/>
          <w:right w:w="10" w:type="dxa"/>
        </w:tblCellMar>
        <w:tblLook w:val="0000" w:firstRow="0" w:lastRow="0" w:firstColumn="0" w:lastColumn="0" w:noHBand="0" w:noVBand="0"/>
      </w:tblPr>
      <w:tblGrid>
        <w:gridCol w:w="4785"/>
        <w:gridCol w:w="4786"/>
      </w:tblGrid>
      <w:tr w:rsidR="005D5703" w:rsidRPr="00214074" w14:paraId="19FA18BD" w14:textId="77777777">
        <w:trPr>
          <w:trHeight w:val="2399"/>
        </w:trPr>
        <w:tc>
          <w:tcPr>
            <w:tcW w:w="4785" w:type="dxa"/>
            <w:shd w:val="clear" w:color="auto" w:fill="FFFFFF"/>
            <w:tcMar>
              <w:top w:w="0" w:type="dxa"/>
              <w:left w:w="108" w:type="dxa"/>
              <w:bottom w:w="0" w:type="dxa"/>
              <w:right w:w="108" w:type="dxa"/>
            </w:tcMar>
          </w:tcPr>
          <w:p w14:paraId="30DB1BBA" w14:textId="77777777" w:rsidR="00867797" w:rsidRPr="007B3DAB" w:rsidRDefault="00FC6742" w:rsidP="00867797">
            <w:pPr>
              <w:pStyle w:val="Standard"/>
              <w:spacing w:line="26" w:lineRule="atLeast"/>
              <w:jc w:val="both"/>
              <w:rPr>
                <w:b/>
                <w:sz w:val="28"/>
                <w:szCs w:val="28"/>
                <w:lang w:val="ru-RU"/>
              </w:rPr>
            </w:pPr>
            <w:r w:rsidRPr="00AB1C4D">
              <w:rPr>
                <w:b/>
                <w:sz w:val="28"/>
                <w:szCs w:val="28"/>
              </w:rPr>
              <w:t xml:space="preserve">         </w:t>
            </w:r>
            <w:r w:rsidR="00867797">
              <w:rPr>
                <w:b/>
                <w:sz w:val="28"/>
                <w:szCs w:val="28"/>
                <w:lang w:val="ru-RU"/>
              </w:rPr>
              <w:t>СОГЛАСОВАНО</w:t>
            </w:r>
          </w:p>
          <w:p w14:paraId="60C38CE7" w14:textId="77777777" w:rsidR="005D5703" w:rsidRPr="007B3DAB" w:rsidRDefault="00F320B8" w:rsidP="00E87A2E">
            <w:pPr>
              <w:pStyle w:val="Standard"/>
              <w:rPr>
                <w:lang w:val="ru-RU"/>
              </w:rPr>
            </w:pPr>
            <w:r w:rsidRPr="007B3DAB">
              <w:rPr>
                <w:lang w:val="ru-RU"/>
              </w:rPr>
              <w:t>1180541 РЭГ Госавтоинспекции ОМВД России по Давлекановскому району</w:t>
            </w:r>
          </w:p>
          <w:p w14:paraId="49016E0E" w14:textId="77777777" w:rsidR="005D5703" w:rsidRPr="007B3DAB" w:rsidRDefault="005D5703" w:rsidP="00E87A2E">
            <w:pPr>
              <w:pStyle w:val="Standard"/>
              <w:rPr>
                <w:lang w:val="ru-RU"/>
              </w:rPr>
            </w:pPr>
          </w:p>
          <w:p w14:paraId="56E7FDC1" w14:textId="77777777" w:rsidR="00FC6742" w:rsidRPr="007B3DAB" w:rsidRDefault="00FC6742" w:rsidP="00E87A2E">
            <w:pPr>
              <w:pStyle w:val="Standard"/>
              <w:rPr>
                <w:lang w:val="ru-RU"/>
              </w:rPr>
            </w:pPr>
          </w:p>
          <w:p w14:paraId="1CFEB9D2" w14:textId="313E1FCC" w:rsidR="00A726F0" w:rsidRPr="00214074" w:rsidRDefault="00E87A2E" w:rsidP="00E87A2E">
            <w:pPr>
              <w:pStyle w:val="Standard"/>
              <w:rPr>
                <w:lang w:val="ru-RU"/>
              </w:rPr>
            </w:pPr>
            <w:r w:rsidRPr="007B3DAB">
              <w:rPr>
                <w:lang w:val="ru-RU"/>
              </w:rPr>
              <w:t xml:space="preserve"> </w:t>
            </w:r>
            <w:r w:rsidR="00FC6742" w:rsidRPr="00214074">
              <w:rPr>
                <w:lang w:val="ru-RU"/>
              </w:rPr>
              <w:t>__________</w:t>
            </w:r>
            <w:proofErr w:type="spellStart"/>
            <w:r w:rsidR="00214074">
              <w:rPr>
                <w:lang w:val="ru-RU"/>
              </w:rPr>
              <w:t>Саитгалин</w:t>
            </w:r>
            <w:proofErr w:type="spellEnd"/>
            <w:r w:rsidR="00214074">
              <w:rPr>
                <w:lang w:val="ru-RU"/>
              </w:rPr>
              <w:t xml:space="preserve"> А.У</w:t>
            </w:r>
          </w:p>
          <w:p w14:paraId="732B658F" w14:textId="77777777" w:rsidR="00E87A2E" w:rsidRPr="00214074" w:rsidRDefault="00E87A2E" w:rsidP="00E87A2E">
            <w:pPr>
              <w:pStyle w:val="Standard"/>
              <w:rPr>
                <w:szCs w:val="28"/>
                <w:lang w:val="ru-RU"/>
              </w:rPr>
            </w:pPr>
          </w:p>
          <w:p w14:paraId="62E40899" w14:textId="05C440CB" w:rsidR="005D5703" w:rsidRPr="00FC6742" w:rsidRDefault="00FC6742" w:rsidP="00214074">
            <w:pPr>
              <w:pStyle w:val="Standard"/>
              <w:rPr>
                <w:sz w:val="28"/>
                <w:szCs w:val="28"/>
                <w:lang w:val="ru-RU"/>
              </w:rPr>
            </w:pPr>
            <w:r>
              <w:rPr>
                <w:szCs w:val="28"/>
                <w:lang w:val="ru-RU"/>
              </w:rPr>
              <w:t>«</w:t>
            </w:r>
            <w:r w:rsidR="00214074">
              <w:rPr>
                <w:szCs w:val="28"/>
                <w:lang w:val="ru-RU"/>
              </w:rPr>
              <w:t>26</w:t>
            </w:r>
            <w:r w:rsidR="00C501FB" w:rsidRPr="00FC6742">
              <w:rPr>
                <w:szCs w:val="28"/>
                <w:lang w:val="ru-RU"/>
              </w:rPr>
              <w:t>»</w:t>
            </w:r>
            <w:r w:rsidR="00214074">
              <w:rPr>
                <w:szCs w:val="28"/>
                <w:lang w:val="ru-RU"/>
              </w:rPr>
              <w:t xml:space="preserve"> февраля </w:t>
            </w:r>
            <w:r w:rsidR="00214074">
              <w:rPr>
                <w:bCs/>
                <w:szCs w:val="28"/>
                <w:lang w:val="ru-RU"/>
              </w:rPr>
              <w:t>2026</w:t>
            </w:r>
            <w:r w:rsidR="00A6708C">
              <w:rPr>
                <w:bCs/>
                <w:szCs w:val="28"/>
                <w:lang w:val="ru-RU"/>
              </w:rPr>
              <w:t>г.</w:t>
            </w:r>
          </w:p>
        </w:tc>
        <w:tc>
          <w:tcPr>
            <w:tcW w:w="4786" w:type="dxa"/>
            <w:shd w:val="clear" w:color="auto" w:fill="FFFFFF"/>
            <w:tcMar>
              <w:top w:w="0" w:type="dxa"/>
              <w:left w:w="108" w:type="dxa"/>
              <w:bottom w:w="0" w:type="dxa"/>
              <w:right w:w="108" w:type="dxa"/>
            </w:tcMar>
          </w:tcPr>
          <w:p w14:paraId="612AB3EA" w14:textId="77777777" w:rsidR="005D5703" w:rsidRPr="009D180F" w:rsidRDefault="00C501FB">
            <w:pPr>
              <w:pStyle w:val="Standard"/>
              <w:spacing w:line="26" w:lineRule="atLeast"/>
              <w:jc w:val="both"/>
              <w:rPr>
                <w:lang w:val="ru-RU"/>
              </w:rPr>
            </w:pPr>
            <w:r w:rsidRPr="009D180F">
              <w:rPr>
                <w:b/>
                <w:sz w:val="28"/>
                <w:szCs w:val="28"/>
                <w:lang w:val="ru-RU"/>
              </w:rPr>
              <w:t xml:space="preserve">        </w:t>
            </w:r>
            <w:r w:rsidR="00FC6742" w:rsidRPr="009D180F">
              <w:rPr>
                <w:b/>
                <w:sz w:val="28"/>
                <w:szCs w:val="28"/>
                <w:lang w:val="ru-RU"/>
              </w:rPr>
              <w:t xml:space="preserve">         </w:t>
            </w:r>
            <w:r w:rsidR="00284AAA" w:rsidRPr="009D180F">
              <w:rPr>
                <w:b/>
                <w:sz w:val="28"/>
                <w:szCs w:val="28"/>
                <w:lang w:val="ru-RU"/>
              </w:rPr>
              <w:t xml:space="preserve">           </w:t>
            </w:r>
            <w:r>
              <w:rPr>
                <w:b/>
                <w:sz w:val="28"/>
                <w:szCs w:val="28"/>
                <w:lang w:val="ru-RU"/>
              </w:rPr>
              <w:t>УТВЕРЖДАЮ</w:t>
            </w:r>
            <w:r w:rsidRPr="009D180F">
              <w:rPr>
                <w:b/>
                <w:sz w:val="28"/>
                <w:szCs w:val="28"/>
                <w:lang w:val="ru-RU"/>
              </w:rPr>
              <w:t xml:space="preserve"> </w:t>
            </w:r>
            <w:r w:rsidRPr="009D180F">
              <w:rPr>
                <w:b/>
                <w:sz w:val="22"/>
                <w:szCs w:val="22"/>
                <w:lang w:val="ru-RU"/>
              </w:rPr>
              <w:t xml:space="preserve">  </w:t>
            </w:r>
          </w:p>
          <w:p w14:paraId="3E450C26" w14:textId="77777777" w:rsidR="004708F8" w:rsidRPr="009D180F" w:rsidRDefault="00C501FB" w:rsidP="00E87A2E">
            <w:pPr>
              <w:pStyle w:val="Standard"/>
              <w:spacing w:line="26" w:lineRule="atLeast"/>
              <w:jc w:val="right"/>
              <w:rPr>
                <w:szCs w:val="28"/>
                <w:lang w:val="ru-RU"/>
              </w:rPr>
            </w:pPr>
            <w:r w:rsidRPr="009D180F">
              <w:rPr>
                <w:szCs w:val="28"/>
                <w:lang w:val="ru-RU"/>
              </w:rPr>
              <w:t xml:space="preserve">  </w:t>
            </w:r>
            <w:r w:rsidR="00FC6742" w:rsidRPr="009D180F">
              <w:rPr>
                <w:szCs w:val="28"/>
                <w:lang w:val="ru-RU"/>
              </w:rPr>
              <w:t xml:space="preserve">   </w:t>
            </w:r>
            <w:r w:rsidR="00116451" w:rsidRPr="009D180F">
              <w:rPr>
                <w:szCs w:val="28"/>
                <w:lang w:val="ru-RU"/>
              </w:rPr>
              <w:t>председатель</w:t>
            </w:r>
          </w:p>
          <w:p w14:paraId="79EFD61B" w14:textId="77777777" w:rsidR="004708F8" w:rsidRPr="009D180F" w:rsidRDefault="00FC6742" w:rsidP="00E87A2E">
            <w:pPr>
              <w:pStyle w:val="Standard"/>
              <w:spacing w:line="26" w:lineRule="atLeast"/>
              <w:jc w:val="right"/>
              <w:rPr>
                <w:color w:val="auto"/>
                <w:szCs w:val="28"/>
                <w:lang w:val="ru-RU"/>
              </w:rPr>
            </w:pPr>
            <w:r w:rsidRPr="009D180F">
              <w:rPr>
                <w:color w:val="auto"/>
                <w:szCs w:val="28"/>
                <w:lang w:val="ru-RU"/>
              </w:rPr>
              <w:t xml:space="preserve">     </w:t>
            </w:r>
            <w:r w:rsidR="00116451" w:rsidRPr="009D180F">
              <w:rPr>
                <w:color w:val="auto"/>
                <w:szCs w:val="28"/>
                <w:lang w:val="ru-RU"/>
              </w:rPr>
              <w:t>Местное отделение Общероссийской общественно-государственной организации "ДОСААФ России" Альшеевского района РБ</w:t>
            </w:r>
          </w:p>
          <w:p w14:paraId="00F5D4E1" w14:textId="77777777" w:rsidR="00FC6742" w:rsidRPr="009D180F" w:rsidRDefault="00FC6742" w:rsidP="00E87A2E">
            <w:pPr>
              <w:pStyle w:val="Standard"/>
              <w:spacing w:line="26" w:lineRule="atLeast"/>
              <w:rPr>
                <w:b/>
                <w:szCs w:val="28"/>
                <w:lang w:val="ru-RU"/>
              </w:rPr>
            </w:pPr>
          </w:p>
          <w:p w14:paraId="71F47402" w14:textId="77777777" w:rsidR="005D5703" w:rsidRPr="009D180F" w:rsidRDefault="00FC6742" w:rsidP="00E87A2E">
            <w:pPr>
              <w:pStyle w:val="Standard"/>
              <w:spacing w:line="26" w:lineRule="atLeast"/>
              <w:jc w:val="right"/>
              <w:rPr>
                <w:szCs w:val="28"/>
                <w:lang w:val="ru-RU"/>
              </w:rPr>
            </w:pPr>
            <w:r w:rsidRPr="009D180F">
              <w:rPr>
                <w:b/>
                <w:szCs w:val="28"/>
                <w:lang w:val="ru-RU"/>
              </w:rPr>
              <w:t xml:space="preserve">   </w:t>
            </w:r>
            <w:r w:rsidR="00E87A2E" w:rsidRPr="009D180F">
              <w:rPr>
                <w:b/>
                <w:szCs w:val="28"/>
                <w:lang w:val="ru-RU"/>
              </w:rPr>
              <w:t xml:space="preserve">    </w:t>
            </w:r>
            <w:r w:rsidRPr="009D180F">
              <w:rPr>
                <w:b/>
                <w:szCs w:val="28"/>
                <w:lang w:val="ru-RU"/>
              </w:rPr>
              <w:t xml:space="preserve">  </w:t>
            </w:r>
            <w:r w:rsidRPr="009D180F">
              <w:rPr>
                <w:lang w:val="ru-RU"/>
              </w:rPr>
              <w:t>_______________</w:t>
            </w:r>
            <w:proofErr w:type="spellStart"/>
            <w:r w:rsidR="00D87070" w:rsidRPr="009D180F">
              <w:rPr>
                <w:szCs w:val="28"/>
                <w:lang w:val="ru-RU"/>
              </w:rPr>
              <w:t>Хуснуллин</w:t>
            </w:r>
            <w:proofErr w:type="spellEnd"/>
            <w:r w:rsidR="00D87070" w:rsidRPr="009D180F">
              <w:rPr>
                <w:szCs w:val="28"/>
                <w:lang w:val="ru-RU"/>
              </w:rPr>
              <w:t xml:space="preserve"> А. Р.</w:t>
            </w:r>
            <w:r w:rsidR="009D2F6D" w:rsidRPr="009D180F">
              <w:rPr>
                <w:b/>
                <w:szCs w:val="28"/>
                <w:lang w:val="ru-RU"/>
              </w:rPr>
              <w:t xml:space="preserve"> </w:t>
            </w:r>
          </w:p>
          <w:p w14:paraId="4A135A60" w14:textId="77777777" w:rsidR="00FC6742" w:rsidRPr="009D180F" w:rsidRDefault="00FC6742" w:rsidP="00E87A2E">
            <w:pPr>
              <w:pStyle w:val="Standard"/>
              <w:jc w:val="right"/>
              <w:rPr>
                <w:szCs w:val="28"/>
                <w:lang w:val="ru-RU"/>
              </w:rPr>
            </w:pPr>
          </w:p>
          <w:p w14:paraId="637EFE99" w14:textId="13EB58B6" w:rsidR="005D5703" w:rsidRPr="009D180F" w:rsidRDefault="00FC6742" w:rsidP="007B3DAB">
            <w:pPr>
              <w:pStyle w:val="Standard"/>
              <w:jc w:val="right"/>
              <w:rPr>
                <w:sz w:val="28"/>
                <w:szCs w:val="28"/>
                <w:lang w:val="ru-RU"/>
              </w:rPr>
            </w:pPr>
            <w:r w:rsidRPr="009D180F">
              <w:rPr>
                <w:szCs w:val="28"/>
                <w:lang w:val="ru-RU"/>
              </w:rPr>
              <w:t xml:space="preserve">           </w:t>
            </w:r>
            <w:r w:rsidR="00214074">
              <w:rPr>
                <w:szCs w:val="28"/>
                <w:lang w:val="ru-RU"/>
              </w:rPr>
              <w:t>«26</w:t>
            </w:r>
            <w:r w:rsidR="00214074" w:rsidRPr="00FC6742">
              <w:rPr>
                <w:szCs w:val="28"/>
                <w:lang w:val="ru-RU"/>
              </w:rPr>
              <w:t>»</w:t>
            </w:r>
            <w:r w:rsidR="00214074">
              <w:rPr>
                <w:szCs w:val="28"/>
                <w:lang w:val="ru-RU"/>
              </w:rPr>
              <w:t xml:space="preserve"> февраля </w:t>
            </w:r>
            <w:r w:rsidR="00214074">
              <w:rPr>
                <w:bCs/>
                <w:szCs w:val="28"/>
                <w:lang w:val="ru-RU"/>
              </w:rPr>
              <w:t>2026г.</w:t>
            </w:r>
            <w:r w:rsidR="00A6708C" w:rsidRPr="009D180F">
              <w:rPr>
                <w:szCs w:val="28"/>
                <w:lang w:val="ru-RU"/>
              </w:rPr>
              <w:t>.</w:t>
            </w:r>
          </w:p>
        </w:tc>
      </w:tr>
    </w:tbl>
    <w:p w14:paraId="2A93C661" w14:textId="77777777" w:rsidR="005D5703" w:rsidRPr="009D180F" w:rsidRDefault="005D5703">
      <w:pPr>
        <w:pStyle w:val="Standard"/>
        <w:jc w:val="both"/>
        <w:rPr>
          <w:lang w:val="ru-RU"/>
        </w:rPr>
      </w:pPr>
      <w:bookmarkStart w:id="0" w:name="_GoBack"/>
      <w:bookmarkEnd w:id="0"/>
    </w:p>
    <w:p w14:paraId="15D90F4F" w14:textId="77777777" w:rsidR="007B3DAB" w:rsidRPr="00214074" w:rsidRDefault="007B3DAB" w:rsidP="007B3DAB">
      <w:pPr>
        <w:jc w:val="center"/>
        <w:rPr>
          <w:b/>
          <w:noProof/>
          <w:sz w:val="28"/>
          <w:szCs w:val="28"/>
          <w:lang w:val="ru-RU"/>
        </w:rPr>
      </w:pPr>
    </w:p>
    <w:p w14:paraId="432D0B09" w14:textId="77777777" w:rsidR="007B3DAB" w:rsidRPr="00214074" w:rsidRDefault="007B3DAB" w:rsidP="007B3DAB">
      <w:pPr>
        <w:jc w:val="center"/>
        <w:rPr>
          <w:b/>
          <w:noProof/>
          <w:sz w:val="28"/>
          <w:szCs w:val="28"/>
          <w:lang w:val="ru-RU"/>
        </w:rPr>
      </w:pPr>
    </w:p>
    <w:p w14:paraId="320D4118" w14:textId="35C0C611" w:rsidR="007B3DAB" w:rsidRDefault="007B3DAB" w:rsidP="007B3DAB">
      <w:pPr>
        <w:jc w:val="center"/>
        <w:rPr>
          <w:b/>
          <w:noProof/>
          <w:sz w:val="28"/>
          <w:szCs w:val="28"/>
        </w:rPr>
      </w:pPr>
      <w:r>
        <w:rPr>
          <w:b/>
          <w:noProof/>
          <w:lang w:val="ru-RU" w:eastAsia="ru-RU" w:bidi="ar-SA"/>
        </w:rPr>
        <w:drawing>
          <wp:inline distT="0" distB="0" distL="0" distR="0" wp14:anchorId="3F7B4362" wp14:editId="76D4CBD5">
            <wp:extent cx="1285875" cy="1276350"/>
            <wp:effectExtent l="0" t="0" r="9525" b="0"/>
            <wp:docPr id="2" name="Рисунок 1" descr="emblemadosaaf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mblemadosaafweb.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5875" cy="1276350"/>
                    </a:xfrm>
                    <a:prstGeom prst="rect">
                      <a:avLst/>
                    </a:prstGeom>
                    <a:noFill/>
                    <a:ln>
                      <a:noFill/>
                    </a:ln>
                  </pic:spPr>
                </pic:pic>
              </a:graphicData>
            </a:graphic>
          </wp:inline>
        </w:drawing>
      </w:r>
    </w:p>
    <w:p w14:paraId="418713FB" w14:textId="77777777" w:rsidR="007B3DAB" w:rsidRDefault="007B3DAB" w:rsidP="007B3DAB">
      <w:pPr>
        <w:jc w:val="center"/>
        <w:rPr>
          <w:b/>
          <w:noProof/>
          <w:sz w:val="28"/>
          <w:szCs w:val="28"/>
        </w:rPr>
      </w:pPr>
    </w:p>
    <w:p w14:paraId="76164AFD" w14:textId="77777777" w:rsidR="007B3DAB" w:rsidRDefault="007B3DAB" w:rsidP="007B3DAB">
      <w:pPr>
        <w:jc w:val="center"/>
        <w:rPr>
          <w:b/>
          <w:noProof/>
          <w:sz w:val="28"/>
          <w:szCs w:val="28"/>
        </w:rPr>
      </w:pPr>
    </w:p>
    <w:p w14:paraId="5047BEB3" w14:textId="77777777" w:rsidR="007B3DAB" w:rsidRDefault="007B3DAB" w:rsidP="007B3DAB">
      <w:pPr>
        <w:jc w:val="center"/>
        <w:rPr>
          <w:b/>
          <w:noProof/>
          <w:sz w:val="28"/>
          <w:szCs w:val="28"/>
        </w:rPr>
      </w:pPr>
    </w:p>
    <w:p w14:paraId="5EF4B38C" w14:textId="77777777" w:rsidR="007B3DAB" w:rsidRPr="00214074" w:rsidRDefault="007B3DAB" w:rsidP="007B3DAB">
      <w:pPr>
        <w:jc w:val="center"/>
        <w:rPr>
          <w:b/>
          <w:noProof/>
          <w:sz w:val="28"/>
          <w:szCs w:val="28"/>
          <w:lang w:val="ru-RU"/>
        </w:rPr>
      </w:pPr>
      <w:r w:rsidRPr="00214074">
        <w:rPr>
          <w:b/>
          <w:noProof/>
          <w:sz w:val="28"/>
          <w:szCs w:val="28"/>
          <w:lang w:val="ru-RU"/>
        </w:rPr>
        <w:t>Общероссийской общественно-государственной организации</w:t>
      </w:r>
    </w:p>
    <w:p w14:paraId="6C98FE17" w14:textId="77777777" w:rsidR="007B3DAB" w:rsidRPr="007B3DAB" w:rsidRDefault="007B3DAB" w:rsidP="007B3DAB">
      <w:pPr>
        <w:jc w:val="center"/>
        <w:rPr>
          <w:b/>
          <w:noProof/>
          <w:sz w:val="28"/>
          <w:szCs w:val="28"/>
          <w:lang w:val="ru-RU"/>
        </w:rPr>
      </w:pPr>
      <w:r w:rsidRPr="007B3DAB">
        <w:rPr>
          <w:b/>
          <w:noProof/>
          <w:sz w:val="28"/>
          <w:szCs w:val="28"/>
          <w:lang w:val="ru-RU"/>
        </w:rPr>
        <w:t xml:space="preserve"> «Добровольное общество содействия армии, авиации и флоту России» Альшеевского района Республики Башкортостан</w:t>
      </w:r>
    </w:p>
    <w:p w14:paraId="44589857" w14:textId="77777777" w:rsidR="007B3DAB" w:rsidRPr="007B3DAB" w:rsidRDefault="007B3DAB" w:rsidP="007B3DAB">
      <w:pPr>
        <w:jc w:val="center"/>
        <w:rPr>
          <w:b/>
          <w:sz w:val="28"/>
          <w:szCs w:val="28"/>
          <w:lang w:val="ru-RU"/>
        </w:rPr>
      </w:pPr>
      <w:r w:rsidRPr="007B3DAB">
        <w:rPr>
          <w:b/>
          <w:i/>
          <w:lang w:val="ru-RU"/>
        </w:rPr>
        <w:t xml:space="preserve">                                                              </w:t>
      </w:r>
    </w:p>
    <w:p w14:paraId="4B6F3FDD" w14:textId="005772BE" w:rsidR="005D5703" w:rsidRPr="00B51B58" w:rsidRDefault="007B3DAB" w:rsidP="00B51B58">
      <w:pPr>
        <w:pStyle w:val="Standard"/>
        <w:jc w:val="center"/>
        <w:rPr>
          <w:b/>
          <w:bCs/>
          <w:u w:val="single"/>
          <w:lang w:val="ru-RU"/>
        </w:rPr>
      </w:pPr>
      <w:r>
        <w:rPr>
          <w:b/>
          <w:bCs/>
          <w:u w:val="single"/>
          <w:lang w:val="ru-RU"/>
        </w:rPr>
        <w:t>О</w:t>
      </w:r>
      <w:r w:rsidR="00B51B58" w:rsidRPr="00B51B58">
        <w:rPr>
          <w:b/>
          <w:bCs/>
          <w:u w:val="single"/>
          <w:lang w:val="ru-RU"/>
        </w:rPr>
        <w:t>сновная программа профессионального обучения</w:t>
      </w:r>
    </w:p>
    <w:p w14:paraId="05F1E76B" w14:textId="77777777" w:rsidR="005D5703" w:rsidRPr="00B51B58" w:rsidRDefault="005D5703" w:rsidP="00B51B58">
      <w:pPr>
        <w:pStyle w:val="Standard"/>
        <w:jc w:val="center"/>
        <w:rPr>
          <w:b/>
          <w:bCs/>
          <w:sz w:val="28"/>
          <w:szCs w:val="28"/>
          <w:u w:val="single"/>
          <w:lang w:val="ru-RU"/>
        </w:rPr>
      </w:pPr>
    </w:p>
    <w:p w14:paraId="2C479717" w14:textId="5BA67272" w:rsidR="005D5703" w:rsidRDefault="00653D26">
      <w:pPr>
        <w:pStyle w:val="Standard"/>
      </w:pPr>
      <w:r>
        <w:rPr>
          <w:noProof/>
          <w:lang w:val="ru-RU" w:eastAsia="ru-RU" w:bidi="ar-SA"/>
        </w:rPr>
        <mc:AlternateContent>
          <mc:Choice Requires="wps">
            <w:drawing>
              <wp:inline distT="0" distB="0" distL="0" distR="0" wp14:anchorId="2A125C1B" wp14:editId="6B9C0631">
                <wp:extent cx="5891530" cy="294005"/>
                <wp:effectExtent l="0" t="0" r="0" b="3175"/>
                <wp:docPr id="258769274"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1530" cy="1826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DC1B4" w14:textId="77777777" w:rsidR="007B3DAB" w:rsidRPr="00FC6742" w:rsidRDefault="007B3DAB">
                            <w:pPr>
                              <w:jc w:val="center"/>
                              <w:rPr>
                                <w:color w:val="auto"/>
                                <w:lang w:val="ru-RU"/>
                              </w:rPr>
                            </w:pPr>
                            <w:r w:rsidRPr="00FC6742">
                              <w:rPr>
                                <w:rFonts w:ascii="Impact" w:hAnsi="Impact"/>
                                <w:b/>
                                <w:color w:val="auto"/>
                                <w:sz w:val="56"/>
                                <w:szCs w:val="56"/>
                                <w:lang w:val="ru-RU"/>
                              </w:rPr>
                              <w:t>ПРОГРАММА   ПРОФЕССИОНАЛЬНОЙ ПОДГОТОВКИ</w:t>
                            </w:r>
                          </w:p>
                          <w:p w14:paraId="142CD914" w14:textId="77777777" w:rsidR="007B3DAB" w:rsidRPr="00FC6742" w:rsidRDefault="007B3DAB">
                            <w:pPr>
                              <w:jc w:val="center"/>
                              <w:rPr>
                                <w:rFonts w:ascii="Impact" w:hAnsi="Impact"/>
                                <w:b/>
                                <w:color w:val="auto"/>
                                <w:sz w:val="56"/>
                                <w:szCs w:val="56"/>
                                <w:lang w:val="ru-RU"/>
                              </w:rPr>
                            </w:pPr>
                            <w:r w:rsidRPr="00FC6742">
                              <w:rPr>
                                <w:rFonts w:ascii="Impact" w:hAnsi="Impact"/>
                                <w:b/>
                                <w:color w:val="auto"/>
                                <w:sz w:val="56"/>
                                <w:szCs w:val="56"/>
                                <w:lang w:val="ru-RU"/>
                              </w:rPr>
                              <w:t>ВОДИТЕЛЕЙ ТРАНСПОРТНЫХ</w:t>
                            </w:r>
                          </w:p>
                          <w:p w14:paraId="1790A112" w14:textId="77777777" w:rsidR="007B3DAB" w:rsidRPr="00FC6742" w:rsidRDefault="007B3DAB" w:rsidP="00190682">
                            <w:pPr>
                              <w:jc w:val="center"/>
                              <w:rPr>
                                <w:rFonts w:ascii="Impact" w:hAnsi="Impact"/>
                                <w:b/>
                                <w:color w:val="auto"/>
                                <w:sz w:val="56"/>
                                <w:szCs w:val="56"/>
                                <w:lang w:val="ru-RU"/>
                              </w:rPr>
                            </w:pPr>
                            <w:r>
                              <w:rPr>
                                <w:rFonts w:ascii="Impact" w:hAnsi="Impact"/>
                                <w:b/>
                                <w:color w:val="auto"/>
                                <w:sz w:val="56"/>
                                <w:szCs w:val="56"/>
                                <w:lang w:val="ru-RU"/>
                              </w:rPr>
                              <w:t xml:space="preserve">СРЕДСТВ   КАТЕГОРИИ </w:t>
                            </w:r>
                            <w:r w:rsidRPr="00FC6742">
                              <w:rPr>
                                <w:rFonts w:ascii="Impact" w:hAnsi="Impact"/>
                                <w:b/>
                                <w:color w:val="auto"/>
                                <w:sz w:val="56"/>
                                <w:szCs w:val="56"/>
                                <w:lang w:val="ru-RU"/>
                              </w:rPr>
                              <w:t>«В»</w:t>
                            </w:r>
                          </w:p>
                        </w:txbxContent>
                      </wps:txbx>
                      <wps:bodyPr rot="0" vert="horz" wrap="square" lIns="91440" tIns="45720" rIns="91440" bIns="45720" anchor="t" anchorCtr="0" upright="1">
                        <a:spAutoFit/>
                      </wps:bodyPr>
                    </wps:wsp>
                  </a:graphicData>
                </a:graphic>
              </wp:inline>
            </w:drawing>
          </mc:Choice>
          <mc:Fallback>
            <w:pict>
              <v:shapetype w14:anchorId="2A125C1B" id="_x0000_t202" coordsize="21600,21600" o:spt="202" path="m,l,21600r21600,l21600,xe">
                <v:stroke joinstyle="miter"/>
                <v:path gradientshapeok="t" o:connecttype="rect"/>
              </v:shapetype>
              <v:shape id="Надпись 9" o:spid="_x0000_s1026" type="#_x0000_t202" style="width:463.9pt;height:2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" filled="f" stroked="f">
                <v:textbox style="mso-fit-shape-to-text:t">
                  <w:txbxContent>
                    <w:p w14:paraId="38EDC1B4" w14:textId="77777777" w:rsidR="007B3DAB" w:rsidRPr="00FC6742" w:rsidRDefault="007B3DAB">
                      <w:pPr>
                        <w:jc w:val="center"/>
                        <w:rPr>
                          <w:color w:val="auto"/>
                          <w:lang w:val="ru-RU"/>
                        </w:rPr>
                      </w:pPr>
                      <w:r w:rsidRPr="00FC6742">
                        <w:rPr>
                          <w:rFonts w:ascii="Impact" w:hAnsi="Impact"/>
                          <w:b/>
                          <w:color w:val="auto"/>
                          <w:sz w:val="56"/>
                          <w:szCs w:val="56"/>
                          <w:lang w:val="ru-RU"/>
                        </w:rPr>
                        <w:t>ПРОГРАММА   ПРОФЕССИОНАЛЬНОЙ ПОДГОТОВКИ</w:t>
                      </w:r>
                    </w:p>
                    <w:p w14:paraId="142CD914" w14:textId="77777777" w:rsidR="007B3DAB" w:rsidRPr="00FC6742" w:rsidRDefault="007B3DAB">
                      <w:pPr>
                        <w:jc w:val="center"/>
                        <w:rPr>
                          <w:rFonts w:ascii="Impact" w:hAnsi="Impact"/>
                          <w:b/>
                          <w:color w:val="auto"/>
                          <w:sz w:val="56"/>
                          <w:szCs w:val="56"/>
                          <w:lang w:val="ru-RU"/>
                        </w:rPr>
                      </w:pPr>
                      <w:r w:rsidRPr="00FC6742">
                        <w:rPr>
                          <w:rFonts w:ascii="Impact" w:hAnsi="Impact"/>
                          <w:b/>
                          <w:color w:val="auto"/>
                          <w:sz w:val="56"/>
                          <w:szCs w:val="56"/>
                          <w:lang w:val="ru-RU"/>
                        </w:rPr>
                        <w:t>ВОДИТЕЛЕЙ ТРАНСПОРТНЫХ</w:t>
                      </w:r>
                    </w:p>
                    <w:p w14:paraId="1790A112" w14:textId="77777777" w:rsidR="007B3DAB" w:rsidRPr="00FC6742" w:rsidRDefault="007B3DAB" w:rsidP="00190682">
                      <w:pPr>
                        <w:jc w:val="center"/>
                        <w:rPr>
                          <w:rFonts w:ascii="Impact" w:hAnsi="Impact"/>
                          <w:b/>
                          <w:color w:val="auto"/>
                          <w:sz w:val="56"/>
                          <w:szCs w:val="56"/>
                          <w:lang w:val="ru-RU"/>
                        </w:rPr>
                      </w:pPr>
                      <w:r>
                        <w:rPr>
                          <w:rFonts w:ascii="Impact" w:hAnsi="Impact"/>
                          <w:b/>
                          <w:color w:val="auto"/>
                          <w:sz w:val="56"/>
                          <w:szCs w:val="56"/>
                          <w:lang w:val="ru-RU"/>
                        </w:rPr>
                        <w:t xml:space="preserve">СРЕДСТВ   КАТЕГОРИИ </w:t>
                      </w:r>
                      <w:r w:rsidRPr="00FC6742">
                        <w:rPr>
                          <w:rFonts w:ascii="Impact" w:hAnsi="Impact"/>
                          <w:b/>
                          <w:color w:val="auto"/>
                          <w:sz w:val="56"/>
                          <w:szCs w:val="56"/>
                          <w:lang w:val="ru-RU"/>
                        </w:rPr>
                        <w:t>«В»</w:t>
                      </w:r>
                    </w:p>
                  </w:txbxContent>
                </v:textbox>
                <w10:anchorlock/>
              </v:shape>
            </w:pict>
          </mc:Fallback>
        </mc:AlternateContent>
      </w:r>
    </w:p>
    <w:p w14:paraId="6C722E49" w14:textId="77777777" w:rsidR="005D5703" w:rsidRDefault="005D5703">
      <w:pPr>
        <w:pStyle w:val="Standard"/>
        <w:jc w:val="both"/>
        <w:rPr>
          <w:lang w:val="ru-RU"/>
        </w:rPr>
      </w:pPr>
    </w:p>
    <w:p w14:paraId="736687D9" w14:textId="77777777" w:rsidR="005D5703" w:rsidRDefault="00236D3F" w:rsidP="00E174AA">
      <w:pPr>
        <w:pStyle w:val="Standard"/>
        <w:jc w:val="center"/>
        <w:rPr>
          <w:lang w:val="ru-RU"/>
        </w:rPr>
      </w:pPr>
      <w:r w:rsidRPr="00B51B58">
        <w:rPr>
          <w:b/>
          <w:bCs/>
          <w:lang w:val="ru-RU"/>
        </w:rPr>
        <w:t xml:space="preserve">Начало реализации программы: </w:t>
      </w:r>
      <w:r w:rsidR="003F333C">
        <w:rPr>
          <w:szCs w:val="28"/>
          <w:lang w:val="ru-RU"/>
        </w:rPr>
        <w:t>«01</w:t>
      </w:r>
      <w:r w:rsidR="007D40E0" w:rsidRPr="00FC6742">
        <w:rPr>
          <w:szCs w:val="28"/>
          <w:lang w:val="ru-RU"/>
        </w:rPr>
        <w:t>»</w:t>
      </w:r>
      <w:r w:rsidR="003F333C">
        <w:rPr>
          <w:szCs w:val="28"/>
          <w:lang w:val="ru-RU"/>
        </w:rPr>
        <w:t xml:space="preserve"> марта </w:t>
      </w:r>
      <w:r w:rsidR="003F1448">
        <w:rPr>
          <w:bCs/>
          <w:szCs w:val="28"/>
          <w:lang w:val="ru-RU"/>
        </w:rPr>
        <w:t>2026</w:t>
      </w:r>
      <w:r w:rsidR="007D40E0">
        <w:rPr>
          <w:bCs/>
          <w:szCs w:val="28"/>
          <w:lang w:val="ru-RU"/>
        </w:rPr>
        <w:t xml:space="preserve"> г.</w:t>
      </w:r>
    </w:p>
    <w:p w14:paraId="3F768E3D" w14:textId="77777777" w:rsidR="005D5703" w:rsidRDefault="005D5703">
      <w:pPr>
        <w:pStyle w:val="Standard"/>
        <w:jc w:val="both"/>
        <w:rPr>
          <w:lang w:val="ru-RU"/>
        </w:rPr>
      </w:pPr>
    </w:p>
    <w:p w14:paraId="60D8F215" w14:textId="778861BC" w:rsidR="005D5703" w:rsidRDefault="00C501FB">
      <w:pPr>
        <w:pStyle w:val="Standard"/>
        <w:tabs>
          <w:tab w:val="left" w:pos="2370"/>
        </w:tabs>
        <w:jc w:val="both"/>
        <w:rPr>
          <w:lang w:val="ru-RU"/>
        </w:rPr>
      </w:pPr>
      <w:r>
        <w:rPr>
          <w:lang w:val="ru-RU"/>
        </w:rPr>
        <w:t xml:space="preserve">              </w:t>
      </w:r>
    </w:p>
    <w:p w14:paraId="7DCC093C" w14:textId="77777777" w:rsidR="005D5703" w:rsidRDefault="005D5703">
      <w:pPr>
        <w:pStyle w:val="Standard"/>
        <w:tabs>
          <w:tab w:val="left" w:pos="2370"/>
        </w:tabs>
        <w:jc w:val="both"/>
        <w:rPr>
          <w:lang w:val="ru-RU"/>
        </w:rPr>
      </w:pPr>
    </w:p>
    <w:p w14:paraId="1DE120A9" w14:textId="77777777" w:rsidR="00867797" w:rsidRDefault="00236D3F">
      <w:pPr>
        <w:pStyle w:val="Standard"/>
        <w:tabs>
          <w:tab w:val="left" w:pos="2370"/>
        </w:tabs>
        <w:jc w:val="center"/>
        <w:rPr>
          <w:b/>
          <w:bCs/>
          <w:sz w:val="28"/>
          <w:szCs w:val="28"/>
          <w:lang w:val="ru-RU"/>
        </w:rPr>
      </w:pPr>
      <w:r>
        <w:rPr>
          <w:b/>
          <w:bCs/>
          <w:sz w:val="28"/>
          <w:szCs w:val="28"/>
          <w:lang w:val="ru-RU"/>
        </w:rPr>
        <w:t xml:space="preserve">   </w:t>
      </w:r>
    </w:p>
    <w:p w14:paraId="60AEB9E6" w14:textId="77777777" w:rsidR="005D5703" w:rsidRPr="00E174AA" w:rsidRDefault="00236D3F">
      <w:pPr>
        <w:pStyle w:val="Standard"/>
        <w:tabs>
          <w:tab w:val="left" w:pos="2370"/>
        </w:tabs>
        <w:jc w:val="center"/>
        <w:rPr>
          <w:b/>
          <w:bCs/>
          <w:sz w:val="28"/>
          <w:szCs w:val="28"/>
          <w:lang w:val="ru-RU"/>
        </w:rPr>
      </w:pPr>
      <w:r>
        <w:rPr>
          <w:b/>
          <w:bCs/>
          <w:sz w:val="28"/>
          <w:szCs w:val="28"/>
          <w:lang w:val="ru-RU"/>
        </w:rPr>
        <w:t xml:space="preserve">  </w:t>
      </w:r>
      <w:r w:rsidR="00D87070" w:rsidRPr="00E174AA">
        <w:rPr>
          <w:b/>
          <w:bCs/>
          <w:sz w:val="28"/>
          <w:szCs w:val="28"/>
          <w:lang w:val="ru-RU"/>
        </w:rPr>
        <w:t>Раевский</w:t>
      </w:r>
    </w:p>
    <w:p w14:paraId="2A1EA9D6" w14:textId="77777777" w:rsidR="00335E39" w:rsidRDefault="00335E39" w:rsidP="00335E39">
      <w:pPr>
        <w:pStyle w:val="Standard"/>
        <w:tabs>
          <w:tab w:val="left" w:pos="2370"/>
        </w:tabs>
        <w:jc w:val="center"/>
        <w:rPr>
          <w:b/>
          <w:bCs/>
          <w:sz w:val="28"/>
          <w:szCs w:val="28"/>
          <w:lang w:val="ru-RU"/>
        </w:rPr>
      </w:pPr>
      <w:r>
        <w:rPr>
          <w:b/>
          <w:bCs/>
          <w:sz w:val="28"/>
          <w:szCs w:val="28"/>
          <w:lang w:val="ru-RU"/>
        </w:rPr>
        <w:t xml:space="preserve"> 2026г.</w:t>
      </w:r>
    </w:p>
    <w:p w14:paraId="75664530" w14:textId="77777777" w:rsidR="00E174AA" w:rsidRDefault="00E174AA">
      <w:pPr>
        <w:pStyle w:val="Standard"/>
        <w:tabs>
          <w:tab w:val="left" w:pos="2370"/>
        </w:tabs>
        <w:jc w:val="center"/>
        <w:rPr>
          <w:b/>
          <w:bCs/>
          <w:sz w:val="28"/>
          <w:szCs w:val="28"/>
          <w:lang w:val="ru-RU"/>
        </w:rPr>
      </w:pPr>
    </w:p>
    <w:p w14:paraId="6577DEE8" w14:textId="77777777" w:rsidR="00D16C00" w:rsidRDefault="00D16C00">
      <w:pPr>
        <w:pStyle w:val="consplusnormal"/>
        <w:ind w:firstLine="540"/>
        <w:jc w:val="center"/>
        <w:rPr>
          <w:b/>
          <w:bCs/>
          <w:sz w:val="28"/>
          <w:szCs w:val="28"/>
          <w:lang w:val="ru-RU"/>
        </w:rPr>
      </w:pPr>
    </w:p>
    <w:p w14:paraId="42AF4B77" w14:textId="77777777" w:rsidR="005D5703" w:rsidRPr="00D87070" w:rsidRDefault="00C501FB">
      <w:pPr>
        <w:pStyle w:val="consplusnormal"/>
        <w:ind w:firstLine="540"/>
        <w:jc w:val="center"/>
        <w:rPr>
          <w:b/>
          <w:bCs/>
          <w:color w:val="auto"/>
          <w:sz w:val="28"/>
          <w:szCs w:val="28"/>
          <w:lang w:val="ru-RU"/>
        </w:rPr>
      </w:pPr>
      <w:r w:rsidRPr="004708F8">
        <w:rPr>
          <w:b/>
          <w:bCs/>
          <w:sz w:val="28"/>
          <w:szCs w:val="28"/>
          <w:lang w:val="ru-RU"/>
        </w:rPr>
        <w:t>1.</w:t>
      </w:r>
      <w:r w:rsidRPr="004708F8">
        <w:rPr>
          <w:b/>
          <w:bCs/>
          <w:sz w:val="28"/>
          <w:szCs w:val="28"/>
        </w:rPr>
        <w:t> </w:t>
      </w:r>
      <w:r w:rsidRPr="004708F8">
        <w:rPr>
          <w:b/>
          <w:bCs/>
          <w:sz w:val="28"/>
          <w:szCs w:val="28"/>
          <w:lang w:val="ru-RU"/>
        </w:rPr>
        <w:t>Пояснительная записка к программе профессиональной подготовки водителей транспортных средств категории «В»</w:t>
      </w:r>
      <w:r w:rsidR="001C0B80">
        <w:rPr>
          <w:b/>
          <w:bCs/>
          <w:sz w:val="28"/>
          <w:szCs w:val="28"/>
          <w:lang w:val="ru-RU"/>
        </w:rPr>
        <w:t xml:space="preserve"> в </w:t>
      </w:r>
      <w:r w:rsidR="00D87070" w:rsidRPr="00D87070">
        <w:rPr>
          <w:b/>
          <w:bCs/>
          <w:color w:val="auto"/>
          <w:sz w:val="28"/>
          <w:szCs w:val="28"/>
          <w:lang w:val="ru-RU"/>
        </w:rPr>
        <w:t>Местное отделение Общероссийской общественно-государственной организации "ДОСААФ России" Альшеевского района РБ</w:t>
      </w:r>
      <w:r w:rsidR="000240CB">
        <w:rPr>
          <w:b/>
          <w:bCs/>
          <w:color w:val="auto"/>
          <w:sz w:val="28"/>
          <w:szCs w:val="28"/>
          <w:lang w:val="ru-RU"/>
        </w:rPr>
        <w:t>.</w:t>
      </w:r>
    </w:p>
    <w:p w14:paraId="59EEE9B9" w14:textId="77777777" w:rsidR="007D40E0" w:rsidRPr="00352F1E" w:rsidRDefault="007D40E0" w:rsidP="007D40E0">
      <w:pPr>
        <w:pStyle w:val="consplusnormal"/>
        <w:spacing w:after="0"/>
        <w:ind w:firstLine="540"/>
        <w:jc w:val="both"/>
        <w:rPr>
          <w:lang w:val="ru-RU"/>
        </w:rPr>
      </w:pPr>
      <w:r>
        <w:rPr>
          <w:lang w:val="ru-RU"/>
        </w:rPr>
        <w:t xml:space="preserve">Водитель автомобиля категории «В» - </w:t>
      </w:r>
      <w:r w:rsidR="00284330" w:rsidRPr="000B4898">
        <w:rPr>
          <w:lang w:val="ru-RU"/>
        </w:rPr>
        <w:t>это лицо, имеющее право управлять легковыми автомобилями, разрешённая максимальная масса которых не превышает 3500 килограммов, а число сидячих мест (помимо сиденья водителя) не превышает 8. Также к этой категории относятся автомобили категории B, сцепленные с прицепом, разрешённая максимальная масса которого не превышает 750 килограммов</w:t>
      </w:r>
      <w:r>
        <w:rPr>
          <w:lang w:val="ru-RU"/>
        </w:rPr>
        <w:t>.</w:t>
      </w:r>
    </w:p>
    <w:p w14:paraId="3D8941B6" w14:textId="77777777" w:rsidR="007D40E0" w:rsidRPr="006C593A" w:rsidRDefault="007D40E0" w:rsidP="007D40E0">
      <w:pPr>
        <w:pStyle w:val="Standard"/>
        <w:ind w:firstLine="539"/>
        <w:jc w:val="both"/>
        <w:rPr>
          <w:color w:val="auto"/>
          <w:lang w:val="ru-RU"/>
        </w:rPr>
      </w:pPr>
      <w:r w:rsidRPr="006C593A">
        <w:rPr>
          <w:rFonts w:eastAsia="Times New Roman" w:cs="Times New Roman"/>
          <w:color w:val="auto"/>
          <w:lang w:val="ru-RU" w:eastAsia="ru-RU"/>
        </w:rPr>
        <w:t>Программа профессиональной подготовки водителей транспортных средств кат</w:t>
      </w:r>
      <w:r w:rsidR="00867272" w:rsidRPr="006C593A">
        <w:rPr>
          <w:rFonts w:eastAsia="Times New Roman" w:cs="Times New Roman"/>
          <w:color w:val="auto"/>
          <w:lang w:val="ru-RU" w:eastAsia="ru-RU"/>
        </w:rPr>
        <w:t xml:space="preserve">егории «B» (далее -  программа) </w:t>
      </w:r>
      <w:r w:rsidR="00867272" w:rsidRPr="006C593A">
        <w:rPr>
          <w:color w:val="auto"/>
          <w:lang w:val="ru-RU"/>
        </w:rPr>
        <w:t xml:space="preserve">разработана в соответствии с требованиями Федерального </w:t>
      </w:r>
      <w:hyperlink r:id="rId12" w:tooltip="Федеральный закон от 10.12.1995 N 196-ФЗ (ред. от 07.07.2025) &quot;О безопасности дорожного движения&quot; {КонсультантПлюс}">
        <w:r w:rsidR="00867272" w:rsidRPr="006C593A">
          <w:rPr>
            <w:color w:val="auto"/>
            <w:lang w:val="ru-RU"/>
          </w:rPr>
          <w:t>закона</w:t>
        </w:r>
      </w:hyperlink>
      <w:r w:rsidR="00867272" w:rsidRPr="006C593A">
        <w:rPr>
          <w:color w:val="auto"/>
          <w:lang w:val="ru-RU"/>
        </w:rPr>
        <w:t xml:space="preserve"> от 10 декабря 1995 г. </w:t>
      </w:r>
      <w:r w:rsidR="00867272" w:rsidRPr="006C593A">
        <w:rPr>
          <w:color w:val="auto"/>
        </w:rPr>
        <w:t>N</w:t>
      </w:r>
      <w:r w:rsidR="00867272" w:rsidRPr="006C593A">
        <w:rPr>
          <w:color w:val="auto"/>
          <w:lang w:val="ru-RU"/>
        </w:rPr>
        <w:t xml:space="preserve"> 196-ФЗ "О безопасности дорожного движения" (далее - Федеральный закон </w:t>
      </w:r>
      <w:r w:rsidR="00867272" w:rsidRPr="006C593A">
        <w:rPr>
          <w:color w:val="auto"/>
        </w:rPr>
        <w:t>N</w:t>
      </w:r>
      <w:r w:rsidR="00867272" w:rsidRPr="006C593A">
        <w:rPr>
          <w:color w:val="auto"/>
          <w:lang w:val="ru-RU"/>
        </w:rPr>
        <w:t xml:space="preserve"> 196-ФЗ), </w:t>
      </w:r>
      <w:hyperlink r:id="rId13" w:tooltip="Федеральный закон от 29.12.2012 N 273-ФЗ (ред. от 15.10.2025) &quot;Об образовании в Российской Федерации&quot; {КонсультантПлюс}">
        <w:r w:rsidR="00867272" w:rsidRPr="006C593A">
          <w:rPr>
            <w:color w:val="auto"/>
            <w:lang w:val="ru-RU"/>
          </w:rPr>
          <w:t>пунктом 3 части 3 статьи 12</w:t>
        </w:r>
      </w:hyperlink>
      <w:r w:rsidR="00867272" w:rsidRPr="006C593A">
        <w:rPr>
          <w:color w:val="auto"/>
          <w:lang w:val="ru-RU"/>
        </w:rPr>
        <w:t xml:space="preserve"> Федерального закона от 29 декабря 2012 г. </w:t>
      </w:r>
      <w:r w:rsidR="00867272" w:rsidRPr="006C593A">
        <w:rPr>
          <w:color w:val="auto"/>
        </w:rPr>
        <w:t>N</w:t>
      </w:r>
      <w:r w:rsidR="00867272" w:rsidRPr="006C593A">
        <w:rPr>
          <w:color w:val="auto"/>
          <w:lang w:val="ru-RU"/>
        </w:rPr>
        <w:t xml:space="preserve"> 273-ФЗ "Об образовании в Российской Федерации" (далее - Федеральный закон об образовании), </w:t>
      </w:r>
      <w:hyperlink r:id="rId14" w:tooltip="Постановление Правительства РФ от 01.11.2013 N 980 (ред. от 19.12.2018) &quot;Об утверждении Правил разработки примерных программ профессионального обучения водителей транспортных средств соответствующих категорий и подкатегорий&quot; {КонсультантПлюс}">
        <w:r w:rsidR="00867272" w:rsidRPr="006C593A">
          <w:rPr>
            <w:color w:val="auto"/>
            <w:lang w:val="ru-RU"/>
          </w:rPr>
          <w:t>пунктом 2</w:t>
        </w:r>
      </w:hyperlink>
      <w:r w:rsidR="00867272" w:rsidRPr="006C593A">
        <w:rPr>
          <w:color w:val="auto"/>
          <w:lang w:val="ru-RU"/>
        </w:rPr>
        <w:t xml:space="preserve">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w:t>
      </w:r>
      <w:r w:rsidR="00867272" w:rsidRPr="006C593A">
        <w:rPr>
          <w:color w:val="auto"/>
        </w:rPr>
        <w:t>N</w:t>
      </w:r>
      <w:r w:rsidR="00867272" w:rsidRPr="006C593A">
        <w:rPr>
          <w:color w:val="auto"/>
          <w:lang w:val="ru-RU"/>
        </w:rPr>
        <w:t xml:space="preserve"> 980, профессиональными и квалификационными </w:t>
      </w:r>
      <w:hyperlink r:id="rId15" w:tooltip="Приказ Минтранса России от 31.07.2020 N 282 &quot;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аце первом пункта 2 статьи 20 Ф">
        <w:r w:rsidR="00867272" w:rsidRPr="006C593A">
          <w:rPr>
            <w:color w:val="auto"/>
            <w:lang w:val="ru-RU"/>
          </w:rPr>
          <w:t>требованиями</w:t>
        </w:r>
      </w:hyperlink>
      <w:r w:rsidR="00867272" w:rsidRPr="006C593A">
        <w:rPr>
          <w:color w:val="auto"/>
          <w:lang w:val="ru-RU"/>
        </w:rPr>
        <w:t xml:space="preserve">,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утвержденными приказом Министерства транспорта Российской Федерации от 31 июля 2020 г. </w:t>
      </w:r>
      <w:r w:rsidR="00867272" w:rsidRPr="006C593A">
        <w:rPr>
          <w:color w:val="auto"/>
        </w:rPr>
        <w:t>N</w:t>
      </w:r>
      <w:r w:rsidR="00867272" w:rsidRPr="006C593A">
        <w:rPr>
          <w:color w:val="auto"/>
          <w:lang w:val="ru-RU"/>
        </w:rPr>
        <w:t xml:space="preserve"> 282 (зарегистрирован Министерством юстиции Российской Федерации 23 ноября 2020 г., регистрационный </w:t>
      </w:r>
      <w:r w:rsidR="00867272" w:rsidRPr="006C593A">
        <w:rPr>
          <w:color w:val="auto"/>
        </w:rPr>
        <w:t>N</w:t>
      </w:r>
      <w:r w:rsidR="00867272" w:rsidRPr="006C593A">
        <w:rPr>
          <w:color w:val="auto"/>
          <w:lang w:val="ru-RU"/>
        </w:rPr>
        <w:t xml:space="preserve"> 61070), действующим до 1 января 2027 г., </w:t>
      </w:r>
      <w:hyperlink r:id="rId16" w:tooltip="Приказ Минпросвещения России от 26.08.2020 N 438 &quot;Об утверждении Порядка организации и осуществления образовательной деятельности по основным программам профессионального обучения&quot; (Зарегистрировано в Минюсте России 11.09.2020 N 59784) {КонсультантПлюс}">
        <w:r w:rsidR="00867272" w:rsidRPr="006C593A">
          <w:rPr>
            <w:color w:val="auto"/>
            <w:lang w:val="ru-RU"/>
          </w:rPr>
          <w:t>Порядком</w:t>
        </w:r>
      </w:hyperlink>
      <w:r w:rsidR="00867272" w:rsidRPr="006C593A">
        <w:rPr>
          <w:color w:val="auto"/>
          <w:lang w:val="ru-RU"/>
        </w:rPr>
        <w:t xml:space="preserve">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w:t>
      </w:r>
      <w:r w:rsidR="00867272" w:rsidRPr="006C593A">
        <w:rPr>
          <w:color w:val="auto"/>
        </w:rPr>
        <w:t>N</w:t>
      </w:r>
      <w:r w:rsidR="00867272" w:rsidRPr="006C593A">
        <w:rPr>
          <w:color w:val="auto"/>
          <w:lang w:val="ru-RU"/>
        </w:rPr>
        <w:t xml:space="preserve"> 438 (зарегистрирован Министерством юстиции Российской Федерации 11 сентября 2020 г., регистрационный </w:t>
      </w:r>
      <w:r w:rsidR="00867272" w:rsidRPr="006C593A">
        <w:rPr>
          <w:color w:val="auto"/>
        </w:rPr>
        <w:t>N</w:t>
      </w:r>
      <w:r w:rsidR="00867272" w:rsidRPr="006C593A">
        <w:rPr>
          <w:color w:val="auto"/>
          <w:lang w:val="ru-RU"/>
        </w:rPr>
        <w:t xml:space="preserve"> 59784), </w:t>
      </w:r>
      <w:hyperlink r:id="rId17"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sidR="00867272" w:rsidRPr="006C593A">
          <w:rPr>
            <w:color w:val="auto"/>
            <w:lang w:val="ru-RU"/>
          </w:rPr>
          <w:t>Порядком</w:t>
        </w:r>
      </w:hyperlink>
      <w:r w:rsidR="00867272" w:rsidRPr="006C593A">
        <w:rPr>
          <w:color w:val="auto"/>
          <w:lang w:val="ru-RU"/>
        </w:rPr>
        <w:t xml:space="preserve"> оказания первой помощи, утвержденным приказом Министерства здравоохранения Российской Федерации от 3 мая 2024 г. </w:t>
      </w:r>
      <w:r w:rsidR="00867272" w:rsidRPr="006C593A">
        <w:rPr>
          <w:color w:val="auto"/>
        </w:rPr>
        <w:t>N</w:t>
      </w:r>
      <w:r w:rsidR="00867272" w:rsidRPr="006C593A">
        <w:rPr>
          <w:color w:val="auto"/>
          <w:lang w:val="ru-RU"/>
        </w:rPr>
        <w:t xml:space="preserve"> 220н (зарегистрирован Министерством юстиции Российской Федерации 31 мая 2024 г., регистрационный </w:t>
      </w:r>
      <w:r w:rsidR="00867272" w:rsidRPr="006C593A">
        <w:rPr>
          <w:color w:val="auto"/>
        </w:rPr>
        <w:t>N</w:t>
      </w:r>
      <w:r w:rsidR="00867272" w:rsidRPr="006C593A">
        <w:rPr>
          <w:color w:val="auto"/>
          <w:lang w:val="ru-RU"/>
        </w:rPr>
        <w:t xml:space="preserve"> 78363).</w:t>
      </w:r>
    </w:p>
    <w:p w14:paraId="55AAC559" w14:textId="77777777" w:rsidR="00867272" w:rsidRPr="006C593A" w:rsidRDefault="009677B7" w:rsidP="00221F14">
      <w:pPr>
        <w:pStyle w:val="Standard"/>
        <w:jc w:val="both"/>
        <w:rPr>
          <w:color w:val="auto"/>
          <w:lang w:val="ru-RU"/>
        </w:rPr>
      </w:pPr>
      <w:hyperlink r:id="rId18" w:history="1">
        <w:r w:rsidR="00221F14" w:rsidRPr="006C593A">
          <w:rPr>
            <w:rFonts w:cs="Times New Roman"/>
            <w:color w:val="auto"/>
            <w:lang w:val="ru-RU"/>
          </w:rPr>
          <w:t xml:space="preserve">Постановлением Правительства РФ от 11.10.2023 </w:t>
        </w:r>
        <w:r w:rsidR="00221F14" w:rsidRPr="006C593A">
          <w:rPr>
            <w:rFonts w:cs="Times New Roman"/>
            <w:color w:val="auto"/>
          </w:rPr>
          <w:t>N</w:t>
        </w:r>
        <w:r w:rsidR="00221F14" w:rsidRPr="006C593A">
          <w:rPr>
            <w:rFonts w:cs="Times New Roman"/>
            <w:color w:val="auto"/>
            <w:lang w:val="ru-RU"/>
          </w:rPr>
          <w:t xml:space="preserve">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hyperlink>
      <w:r w:rsidR="00221F14" w:rsidRPr="006C593A">
        <w:rPr>
          <w:rFonts w:eastAsia="Times New Roman" w:cs="Times New Roman"/>
          <w:color w:val="auto"/>
          <w:lang w:val="ru-RU" w:eastAsia="ru-RU"/>
        </w:rPr>
        <w:t xml:space="preserve">, Приказом </w:t>
      </w:r>
      <w:proofErr w:type="spellStart"/>
      <w:r w:rsidR="00221F14" w:rsidRPr="006C593A">
        <w:rPr>
          <w:rFonts w:eastAsia="Times New Roman" w:cs="Times New Roman"/>
          <w:color w:val="auto"/>
          <w:lang w:val="ru-RU" w:eastAsia="ru-RU"/>
        </w:rPr>
        <w:t>Минобрнауки</w:t>
      </w:r>
      <w:proofErr w:type="spellEnd"/>
      <w:r w:rsidR="00221F14" w:rsidRPr="006C593A">
        <w:rPr>
          <w:rFonts w:eastAsia="Times New Roman" w:cs="Times New Roman"/>
          <w:color w:val="auto"/>
          <w:lang w:val="ru-RU" w:eastAsia="ru-RU"/>
        </w:rPr>
        <w:t xml:space="preserve"> России N 882, </w:t>
      </w:r>
      <w:proofErr w:type="spellStart"/>
      <w:r w:rsidR="00221F14" w:rsidRPr="006C593A">
        <w:rPr>
          <w:rFonts w:eastAsia="Times New Roman" w:cs="Times New Roman"/>
          <w:color w:val="auto"/>
          <w:lang w:val="ru-RU" w:eastAsia="ru-RU"/>
        </w:rPr>
        <w:t>Минпросвещения</w:t>
      </w:r>
      <w:proofErr w:type="spellEnd"/>
      <w:r w:rsidR="00221F14" w:rsidRPr="006C593A">
        <w:rPr>
          <w:rFonts w:eastAsia="Times New Roman" w:cs="Times New Roman"/>
          <w:color w:val="auto"/>
          <w:lang w:val="ru-RU" w:eastAsia="ru-RU"/>
        </w:rPr>
        <w:t xml:space="preserve"> России N 391 от 05.08.2020 "Об организации и осуществлении образовательной деятельности при сетевой форме реализации образовательных программ" (вместе с "Порядком организации и осуществления образовательной деятельности при сетевой форме реализации образовательных программ"), на основании Примерной программы профессиональной подготовки водителей транспортных средств категории «В», утвержденной приказом </w:t>
      </w:r>
      <w:proofErr w:type="spellStart"/>
      <w:r w:rsidR="00221F14" w:rsidRPr="006C593A">
        <w:rPr>
          <w:rFonts w:eastAsia="Times New Roman" w:cs="Times New Roman"/>
          <w:color w:val="auto"/>
          <w:lang w:val="ru-RU" w:eastAsia="ru-RU"/>
        </w:rPr>
        <w:t>Минпросвещения</w:t>
      </w:r>
      <w:proofErr w:type="spellEnd"/>
      <w:r w:rsidR="00221F14" w:rsidRPr="006C593A">
        <w:rPr>
          <w:rFonts w:eastAsia="Times New Roman" w:cs="Times New Roman"/>
          <w:color w:val="auto"/>
          <w:lang w:val="ru-RU" w:eastAsia="ru-RU"/>
        </w:rPr>
        <w:t xml:space="preserve"> России от 01.07.2025 N 505 «Об утверждении примерных программ профессионального обучения водителей транспортных средств соответствующих категорий и подкатегорий» (зарегистрировано в Минюсте России 28.08.2025 N 83382)  и согласована с Государственной инспекцией безопасности дорожного движения Министерства внутренних дел Российской Федерации в соответствии с требованиями Положения о лицензировании образовательной деятельности, утвержденных Постановлением Правительства РФ от 18.09.2020 N 1490 «О лицензировании образовательной деятельности»</w:t>
      </w:r>
      <w:r w:rsidR="00221F14" w:rsidRPr="006C593A">
        <w:rPr>
          <w:rFonts w:eastAsia="Times New Roman" w:cs="Times New Roman"/>
          <w:bCs/>
          <w:color w:val="auto"/>
          <w:lang w:val="ru-RU" w:eastAsia="ru-RU"/>
        </w:rPr>
        <w:t>.</w:t>
      </w:r>
    </w:p>
    <w:p w14:paraId="1361C632" w14:textId="77777777" w:rsidR="007D40E0" w:rsidRPr="0048565E" w:rsidRDefault="007D40E0" w:rsidP="007D40E0">
      <w:pPr>
        <w:pStyle w:val="Standard"/>
        <w:ind w:firstLine="539"/>
        <w:jc w:val="both"/>
        <w:rPr>
          <w:rFonts w:eastAsia="Times New Roman" w:cs="Times New Roman"/>
          <w:lang w:val="ru-RU" w:eastAsia="ru-RU"/>
        </w:rPr>
      </w:pPr>
      <w:r w:rsidRPr="0048565E">
        <w:rPr>
          <w:rFonts w:eastAsia="Times New Roman" w:cs="Times New Roman"/>
          <w:lang w:val="ru-RU" w:eastAsia="ru-RU"/>
        </w:rPr>
        <w:t>Содержание программы представлено пояснительной запиской, учебным планом,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14:paraId="28FD1DFE" w14:textId="77777777" w:rsidR="007D40E0" w:rsidRPr="0048565E" w:rsidRDefault="007D40E0" w:rsidP="007D40E0">
      <w:pPr>
        <w:pStyle w:val="Standard"/>
        <w:ind w:firstLine="539"/>
        <w:jc w:val="both"/>
        <w:rPr>
          <w:rFonts w:eastAsia="Times New Roman" w:cs="Times New Roman"/>
          <w:lang w:val="ru-RU" w:eastAsia="ru-RU"/>
        </w:rPr>
      </w:pPr>
      <w:r w:rsidRPr="0048565E">
        <w:rPr>
          <w:rFonts w:eastAsia="Times New Roman" w:cs="Times New Roman"/>
          <w:lang w:val="ru-RU" w:eastAsia="ru-RU"/>
        </w:rPr>
        <w:lastRenderedPageBreak/>
        <w:t>Учебный план содержит перечень учебных предметов базового, специального и профессионального циклов с указанием времени, отводимого на освоение учебных предметов, включая время, отводимое на теоретические и практические занятия.</w:t>
      </w:r>
    </w:p>
    <w:p w14:paraId="11746B19" w14:textId="77777777" w:rsidR="007D40E0" w:rsidRPr="0048565E" w:rsidRDefault="007D40E0" w:rsidP="007D40E0">
      <w:pPr>
        <w:pStyle w:val="Standard"/>
        <w:ind w:firstLine="539"/>
        <w:jc w:val="both"/>
        <w:rPr>
          <w:rFonts w:eastAsia="Times New Roman" w:cs="Times New Roman"/>
          <w:lang w:val="ru-RU" w:eastAsia="ru-RU"/>
        </w:rPr>
      </w:pPr>
    </w:p>
    <w:p w14:paraId="3A3D5F0C" w14:textId="77777777" w:rsidR="007D40E0" w:rsidRPr="0048565E" w:rsidRDefault="007D40E0" w:rsidP="007D40E0">
      <w:pPr>
        <w:pStyle w:val="Standard"/>
        <w:ind w:firstLine="539"/>
        <w:jc w:val="both"/>
        <w:rPr>
          <w:rFonts w:eastAsia="Times New Roman" w:cs="Times New Roman"/>
          <w:b/>
          <w:bCs/>
          <w:lang w:val="ru-RU" w:eastAsia="ru-RU"/>
        </w:rPr>
      </w:pPr>
      <w:r w:rsidRPr="0048565E">
        <w:rPr>
          <w:rFonts w:eastAsia="Times New Roman" w:cs="Times New Roman"/>
          <w:b/>
          <w:bCs/>
          <w:lang w:val="ru-RU" w:eastAsia="ru-RU"/>
        </w:rPr>
        <w:t>Базовый цикл включает учебные предметы:</w:t>
      </w:r>
    </w:p>
    <w:p w14:paraId="5F741557" w14:textId="77777777" w:rsidR="007D40E0" w:rsidRPr="0048565E" w:rsidRDefault="007D40E0" w:rsidP="007D40E0">
      <w:pPr>
        <w:pStyle w:val="Standard"/>
        <w:ind w:firstLine="539"/>
        <w:jc w:val="both"/>
        <w:rPr>
          <w:rFonts w:eastAsia="Times New Roman" w:cs="Times New Roman"/>
          <w:lang w:val="ru-RU" w:eastAsia="ru-RU"/>
        </w:rPr>
      </w:pPr>
      <w:r w:rsidRPr="0048565E">
        <w:rPr>
          <w:rFonts w:eastAsia="Times New Roman" w:cs="Times New Roman"/>
          <w:lang w:val="ru-RU" w:eastAsia="ru-RU"/>
        </w:rPr>
        <w:t>«Основы законодательства Российской Федерации в сфере дорожного движения»;</w:t>
      </w:r>
    </w:p>
    <w:p w14:paraId="03639D79" w14:textId="77777777" w:rsidR="007D40E0" w:rsidRPr="0048565E" w:rsidRDefault="007D40E0" w:rsidP="007D40E0">
      <w:pPr>
        <w:pStyle w:val="Standard"/>
        <w:ind w:firstLine="539"/>
        <w:jc w:val="both"/>
        <w:rPr>
          <w:rFonts w:eastAsia="Times New Roman" w:cs="Times New Roman"/>
          <w:lang w:val="ru-RU" w:eastAsia="ru-RU"/>
        </w:rPr>
      </w:pPr>
      <w:r w:rsidRPr="0048565E">
        <w:rPr>
          <w:rFonts w:eastAsia="Times New Roman" w:cs="Times New Roman"/>
          <w:lang w:val="ru-RU" w:eastAsia="ru-RU"/>
        </w:rPr>
        <w:t>«Психофизиологические основы деятельности водителя»;</w:t>
      </w:r>
    </w:p>
    <w:p w14:paraId="1F9CEFE5" w14:textId="77777777" w:rsidR="007D40E0" w:rsidRPr="0048565E" w:rsidRDefault="007D40E0" w:rsidP="007D40E0">
      <w:pPr>
        <w:pStyle w:val="Standard"/>
        <w:ind w:firstLine="539"/>
        <w:jc w:val="both"/>
        <w:rPr>
          <w:rFonts w:eastAsia="Times New Roman" w:cs="Times New Roman"/>
          <w:lang w:val="ru-RU" w:eastAsia="ru-RU"/>
        </w:rPr>
      </w:pPr>
      <w:r w:rsidRPr="0048565E">
        <w:rPr>
          <w:rFonts w:eastAsia="Times New Roman" w:cs="Times New Roman"/>
          <w:lang w:val="ru-RU" w:eastAsia="ru-RU"/>
        </w:rPr>
        <w:t>«Основы управления транспортными средствами»;</w:t>
      </w:r>
    </w:p>
    <w:p w14:paraId="62ABDBDD" w14:textId="77777777" w:rsidR="00AD6E29" w:rsidRPr="0048565E" w:rsidRDefault="00AD6E29" w:rsidP="007D40E0">
      <w:pPr>
        <w:pStyle w:val="Standard"/>
        <w:ind w:firstLine="539"/>
        <w:jc w:val="both"/>
        <w:rPr>
          <w:rFonts w:eastAsia="Times New Roman" w:cs="Times New Roman"/>
          <w:bCs/>
          <w:lang w:val="ru-RU" w:eastAsia="ru-RU"/>
        </w:rPr>
      </w:pPr>
      <w:r w:rsidRPr="0048565E">
        <w:rPr>
          <w:rFonts w:eastAsia="Times New Roman" w:cs="Times New Roman"/>
          <w:lang w:val="ru-RU" w:eastAsia="ru-RU"/>
        </w:rPr>
        <w:t>«</w:t>
      </w:r>
      <w:r w:rsidRPr="0048565E">
        <w:rPr>
          <w:rFonts w:eastAsia="Times New Roman" w:cs="Times New Roman"/>
          <w:bCs/>
          <w:lang w:val="ru-RU" w:eastAsia="ru-RU"/>
        </w:rPr>
        <w:t>Оказание первой помощи пострадавшим в дорожно-транспортном происшествии</w:t>
      </w:r>
      <w:r w:rsidRPr="0048565E">
        <w:rPr>
          <w:rFonts w:eastAsia="Times New Roman" w:cs="Times New Roman"/>
          <w:lang w:val="ru-RU" w:eastAsia="ru-RU"/>
        </w:rPr>
        <w:t>»</w:t>
      </w:r>
      <w:r w:rsidRPr="0048565E">
        <w:rPr>
          <w:rFonts w:eastAsia="Times New Roman" w:cs="Times New Roman"/>
          <w:bCs/>
          <w:lang w:val="ru-RU" w:eastAsia="ru-RU"/>
        </w:rPr>
        <w:t>.</w:t>
      </w:r>
    </w:p>
    <w:p w14:paraId="761E858C" w14:textId="77777777" w:rsidR="007D40E0" w:rsidRPr="0048565E" w:rsidRDefault="007D40E0" w:rsidP="007D40E0">
      <w:pPr>
        <w:pStyle w:val="Standard"/>
        <w:ind w:firstLine="539"/>
        <w:jc w:val="both"/>
        <w:rPr>
          <w:rFonts w:eastAsia="Times New Roman" w:cs="Times New Roman"/>
          <w:b/>
          <w:bCs/>
          <w:lang w:val="ru-RU" w:eastAsia="ru-RU"/>
        </w:rPr>
      </w:pPr>
      <w:r w:rsidRPr="0048565E">
        <w:rPr>
          <w:rFonts w:eastAsia="Times New Roman" w:cs="Times New Roman"/>
          <w:b/>
          <w:bCs/>
          <w:lang w:val="ru-RU" w:eastAsia="ru-RU"/>
        </w:rPr>
        <w:t>Специальный цикл включает учебные предметы:</w:t>
      </w:r>
    </w:p>
    <w:p w14:paraId="0BF64B04" w14:textId="77777777" w:rsidR="007D40E0" w:rsidRPr="0048565E" w:rsidRDefault="007D40E0" w:rsidP="007D40E0">
      <w:pPr>
        <w:pStyle w:val="Standard"/>
        <w:ind w:firstLine="539"/>
        <w:jc w:val="both"/>
        <w:rPr>
          <w:lang w:val="ru-RU"/>
        </w:rPr>
      </w:pPr>
      <w:r w:rsidRPr="0048565E">
        <w:rPr>
          <w:rFonts w:eastAsia="Times New Roman" w:cs="Times New Roman"/>
          <w:lang w:val="ru-RU" w:eastAsia="ru-RU"/>
        </w:rPr>
        <w:t>«Устройство и техническое обслуживание транспортных средств категории «</w:t>
      </w:r>
      <w:r w:rsidRPr="0048565E">
        <w:rPr>
          <w:rFonts w:eastAsia="Times New Roman" w:cs="Times New Roman"/>
          <w:lang w:eastAsia="ru-RU"/>
        </w:rPr>
        <w:t>B</w:t>
      </w:r>
      <w:r w:rsidRPr="0048565E">
        <w:rPr>
          <w:rFonts w:eastAsia="Times New Roman" w:cs="Times New Roman"/>
          <w:lang w:val="ru-RU" w:eastAsia="ru-RU"/>
        </w:rPr>
        <w:t>» как объектов управления»;</w:t>
      </w:r>
    </w:p>
    <w:p w14:paraId="02A89560" w14:textId="77777777" w:rsidR="007D40E0" w:rsidRPr="0048565E" w:rsidRDefault="007D40E0" w:rsidP="007D40E0">
      <w:pPr>
        <w:pStyle w:val="Standard"/>
        <w:ind w:firstLine="539"/>
        <w:jc w:val="both"/>
        <w:rPr>
          <w:lang w:val="ru-RU"/>
        </w:rPr>
      </w:pPr>
      <w:r w:rsidRPr="0048565E">
        <w:rPr>
          <w:rFonts w:eastAsia="Times New Roman" w:cs="Times New Roman"/>
          <w:lang w:val="ru-RU" w:eastAsia="ru-RU"/>
        </w:rPr>
        <w:t>«Основы управления транспортными средствами категории «</w:t>
      </w:r>
      <w:r w:rsidRPr="0048565E">
        <w:rPr>
          <w:rFonts w:eastAsia="Times New Roman" w:cs="Times New Roman"/>
          <w:lang w:eastAsia="ru-RU"/>
        </w:rPr>
        <w:t>B</w:t>
      </w:r>
      <w:r w:rsidRPr="0048565E">
        <w:rPr>
          <w:rFonts w:eastAsia="Times New Roman" w:cs="Times New Roman"/>
          <w:lang w:val="ru-RU" w:eastAsia="ru-RU"/>
        </w:rPr>
        <w:t>»;</w:t>
      </w:r>
    </w:p>
    <w:p w14:paraId="18772AD7" w14:textId="77777777" w:rsidR="007D40E0" w:rsidRPr="00073089" w:rsidRDefault="007D40E0" w:rsidP="007D40E0">
      <w:pPr>
        <w:pStyle w:val="Standard"/>
        <w:ind w:firstLine="539"/>
        <w:jc w:val="both"/>
        <w:rPr>
          <w:rFonts w:eastAsia="Times New Roman" w:cs="Times New Roman"/>
          <w:b/>
          <w:bCs/>
          <w:color w:val="auto"/>
          <w:lang w:val="ru-RU" w:eastAsia="ru-RU"/>
        </w:rPr>
      </w:pPr>
      <w:r w:rsidRPr="00073089">
        <w:rPr>
          <w:rFonts w:eastAsia="Times New Roman" w:cs="Times New Roman"/>
          <w:b/>
          <w:bCs/>
          <w:color w:val="auto"/>
          <w:lang w:val="ru-RU" w:eastAsia="ru-RU"/>
        </w:rPr>
        <w:t>Профессиональный цикл включает учебные предметы:</w:t>
      </w:r>
    </w:p>
    <w:p w14:paraId="2EB33EF8" w14:textId="77777777" w:rsidR="007D40E0" w:rsidRPr="00073089" w:rsidRDefault="007D40E0" w:rsidP="007D40E0">
      <w:pPr>
        <w:pStyle w:val="Standard"/>
        <w:ind w:firstLine="539"/>
        <w:jc w:val="both"/>
        <w:rPr>
          <w:rFonts w:eastAsia="Times New Roman" w:cs="Times New Roman"/>
          <w:color w:val="auto"/>
          <w:lang w:val="ru-RU" w:eastAsia="ru-RU"/>
        </w:rPr>
      </w:pPr>
      <w:bookmarkStart w:id="1" w:name="_Hlk104975738"/>
      <w:r w:rsidRPr="00073089">
        <w:rPr>
          <w:rFonts w:eastAsia="Times New Roman" w:cs="Times New Roman"/>
          <w:color w:val="auto"/>
          <w:lang w:val="ru-RU" w:eastAsia="ru-RU"/>
        </w:rPr>
        <w:t>«Организация и выполнение грузовых перевозок автомобильным транспортом»;</w:t>
      </w:r>
    </w:p>
    <w:p w14:paraId="2D8377CD" w14:textId="77777777" w:rsidR="007D40E0" w:rsidRPr="00073089" w:rsidRDefault="007D40E0" w:rsidP="007D40E0">
      <w:pPr>
        <w:pStyle w:val="Standard"/>
        <w:ind w:firstLine="539"/>
        <w:jc w:val="both"/>
        <w:rPr>
          <w:rFonts w:eastAsia="Times New Roman" w:cs="Times New Roman"/>
          <w:color w:val="auto"/>
          <w:lang w:val="ru-RU" w:eastAsia="ru-RU"/>
        </w:rPr>
      </w:pPr>
      <w:r w:rsidRPr="00073089">
        <w:rPr>
          <w:rFonts w:eastAsia="Times New Roman" w:cs="Times New Roman"/>
          <w:color w:val="auto"/>
          <w:lang w:val="ru-RU" w:eastAsia="ru-RU"/>
        </w:rPr>
        <w:t>«Организация и выполнение пассажирских перевозок автомобильным транспортом».</w:t>
      </w:r>
    </w:p>
    <w:bookmarkEnd w:id="1"/>
    <w:p w14:paraId="2797C6CB" w14:textId="0045C041" w:rsidR="00073089" w:rsidRPr="00073089" w:rsidRDefault="005B06D3" w:rsidP="00073089">
      <w:pPr>
        <w:pStyle w:val="Standard"/>
        <w:ind w:firstLine="539"/>
        <w:jc w:val="both"/>
        <w:rPr>
          <w:color w:val="auto"/>
          <w:lang w:val="ru-RU"/>
        </w:rPr>
      </w:pPr>
      <w:r w:rsidRPr="00664824">
        <w:rPr>
          <w:lang w:val="ru-RU"/>
        </w:rPr>
        <w:t xml:space="preserve">Практическая подготовка включает учебный предмет </w:t>
      </w:r>
      <w:r w:rsidR="00073089" w:rsidRPr="00073089">
        <w:rPr>
          <w:rFonts w:eastAsia="Times New Roman" w:cs="Times New Roman"/>
          <w:color w:val="auto"/>
          <w:lang w:val="ru-RU" w:eastAsia="ru-RU"/>
        </w:rPr>
        <w:t>«Вождение транспортных средств категории «</w:t>
      </w:r>
      <w:r w:rsidR="00073089" w:rsidRPr="00073089">
        <w:rPr>
          <w:rFonts w:eastAsia="Times New Roman" w:cs="Times New Roman"/>
          <w:color w:val="auto"/>
          <w:lang w:eastAsia="ru-RU"/>
        </w:rPr>
        <w:t>B</w:t>
      </w:r>
      <w:r w:rsidR="00073089" w:rsidRPr="00073089">
        <w:rPr>
          <w:rFonts w:eastAsia="Times New Roman" w:cs="Times New Roman"/>
          <w:color w:val="auto"/>
          <w:lang w:val="ru-RU" w:eastAsia="ru-RU"/>
        </w:rPr>
        <w:t xml:space="preserve">» (с механической трансмиссией/с автоматической трансмиссией)». </w:t>
      </w:r>
    </w:p>
    <w:p w14:paraId="04B232FD" w14:textId="77777777" w:rsidR="007D40E0" w:rsidRPr="006A51D5" w:rsidRDefault="007D40E0" w:rsidP="007D40E0">
      <w:pPr>
        <w:pStyle w:val="Standard"/>
        <w:ind w:firstLine="539"/>
        <w:jc w:val="both"/>
        <w:rPr>
          <w:rFonts w:eastAsia="Times New Roman" w:cs="Times New Roman"/>
          <w:highlight w:val="yellow"/>
          <w:lang w:val="ru-RU" w:eastAsia="ru-RU"/>
        </w:rPr>
      </w:pPr>
    </w:p>
    <w:p w14:paraId="435AD433" w14:textId="77777777" w:rsidR="007D40E0" w:rsidRPr="0048565E" w:rsidRDefault="007D40E0" w:rsidP="007D40E0">
      <w:pPr>
        <w:pStyle w:val="Standard"/>
        <w:ind w:firstLine="539"/>
        <w:jc w:val="both"/>
        <w:rPr>
          <w:rFonts w:eastAsia="Times New Roman" w:cs="Times New Roman"/>
          <w:lang w:val="ru-RU" w:eastAsia="ru-RU"/>
        </w:rPr>
      </w:pPr>
      <w:r w:rsidRPr="0048565E">
        <w:rPr>
          <w:rFonts w:eastAsia="Times New Roman" w:cs="Times New Roman"/>
          <w:lang w:val="ru-RU" w:eastAsia="ru-RU"/>
        </w:rPr>
        <w:t>Программы учебных предметов раскрывают последовательность изучения разделов и тем, а также распределение учебных часов по разделам и темам.</w:t>
      </w:r>
    </w:p>
    <w:p w14:paraId="0E8B7C86" w14:textId="04A0CF93" w:rsidR="007D40E0" w:rsidRPr="0048565E" w:rsidRDefault="007D40E0" w:rsidP="007D40E0">
      <w:pPr>
        <w:pStyle w:val="Standard"/>
        <w:ind w:firstLine="539"/>
        <w:jc w:val="both"/>
        <w:rPr>
          <w:rFonts w:eastAsia="Times New Roman" w:cs="Times New Roman"/>
          <w:lang w:val="ru-RU" w:eastAsia="ru-RU"/>
        </w:rPr>
      </w:pPr>
      <w:r w:rsidRPr="0048565E">
        <w:rPr>
          <w:rFonts w:eastAsia="Times New Roman" w:cs="Times New Roman"/>
          <w:lang w:val="ru-RU" w:eastAsia="ru-RU"/>
        </w:rPr>
        <w:t>Последовательность изучения разделов и тем учебных предметов базового, специального и профессионального циклов соответствуют Примерной программе профессиональной подготовки водителей транспортных средств категории «В», утвержденной прик</w:t>
      </w:r>
      <w:r w:rsidR="003F333C" w:rsidRPr="0048565E">
        <w:rPr>
          <w:rFonts w:eastAsia="Times New Roman" w:cs="Times New Roman"/>
          <w:lang w:val="ru-RU" w:eastAsia="ru-RU"/>
        </w:rPr>
        <w:t xml:space="preserve">азом </w:t>
      </w:r>
      <w:proofErr w:type="spellStart"/>
      <w:r w:rsidR="003F333C" w:rsidRPr="0048565E">
        <w:rPr>
          <w:rFonts w:eastAsia="Times New Roman" w:cs="Times New Roman"/>
          <w:lang w:val="ru-RU" w:eastAsia="ru-RU"/>
        </w:rPr>
        <w:t>Минпросвещения</w:t>
      </w:r>
      <w:proofErr w:type="spellEnd"/>
      <w:r w:rsidR="003F333C" w:rsidRPr="0048565E">
        <w:rPr>
          <w:rFonts w:eastAsia="Times New Roman" w:cs="Times New Roman"/>
          <w:lang w:val="ru-RU" w:eastAsia="ru-RU"/>
        </w:rPr>
        <w:t xml:space="preserve"> России от 01.07.2025</w:t>
      </w:r>
      <w:r w:rsidRPr="0048565E">
        <w:rPr>
          <w:rFonts w:eastAsia="Times New Roman" w:cs="Times New Roman"/>
          <w:lang w:val="ru-RU" w:eastAsia="ru-RU"/>
        </w:rPr>
        <w:t xml:space="preserve"> N </w:t>
      </w:r>
      <w:r w:rsidR="003F333C" w:rsidRPr="0048565E">
        <w:rPr>
          <w:rFonts w:eastAsia="Times New Roman" w:cs="Times New Roman"/>
          <w:lang w:val="ru-RU" w:eastAsia="ru-RU"/>
        </w:rPr>
        <w:t>505</w:t>
      </w:r>
      <w:r w:rsidRPr="0048565E">
        <w:rPr>
          <w:rFonts w:eastAsia="Times New Roman" w:cs="Times New Roman"/>
          <w:lang w:val="ru-RU" w:eastAsia="ru-RU"/>
        </w:rPr>
        <w:t xml:space="preserve"> "Об утверждении примерных программ профессионального обучения водителей транспортных средств соответствующих категорий и подкатегорий" и утверждается организацией, осуществляющей образовательную деятельность, в соответствии с частями 3 и 5 статьи 12 Федерального закона Российской Федерации от 29 декабря 2012 г. № 273-ФЗ «Об обра</w:t>
      </w:r>
      <w:r w:rsidR="00E67DE1">
        <w:rPr>
          <w:rFonts w:eastAsia="Times New Roman" w:cs="Times New Roman"/>
          <w:lang w:val="ru-RU" w:eastAsia="ru-RU"/>
        </w:rPr>
        <w:t xml:space="preserve">зовании в Российской Федерации», </w:t>
      </w:r>
      <w:r w:rsidR="00E67DE1" w:rsidRPr="00E67DE1">
        <w:rPr>
          <w:rFonts w:eastAsia="Times New Roman" w:cs="Times New Roman"/>
          <w:lang w:val="ru-RU" w:eastAsia="ru-RU"/>
        </w:rPr>
        <w:t>и согласованной с Государственной инспекцией безопасности дорожного движения Министерства внутренних дел Российской Федерации в соответствии с подпунктом "в" пункта 5 Положения о лицензировании образовательной деятельности, утвержденного постановлением Правительства Российской Федерации от 18 сентября 2020 г. N 1490 (далее - образовательная программа).</w:t>
      </w:r>
    </w:p>
    <w:p w14:paraId="1834EBE9" w14:textId="77777777" w:rsidR="007D40E0" w:rsidRPr="0048565E" w:rsidRDefault="007D40E0" w:rsidP="007D40E0">
      <w:pPr>
        <w:pStyle w:val="Standard"/>
        <w:ind w:firstLine="539"/>
        <w:jc w:val="both"/>
        <w:rPr>
          <w:rFonts w:eastAsia="Times New Roman" w:cs="Times New Roman"/>
          <w:lang w:val="ru-RU" w:eastAsia="ru-RU"/>
        </w:rPr>
      </w:pPr>
      <w:r w:rsidRPr="0048565E">
        <w:rPr>
          <w:rFonts w:eastAsia="Times New Roman" w:cs="Times New Roman"/>
          <w:color w:val="auto"/>
          <w:lang w:val="ru-RU" w:eastAsia="ru-RU"/>
        </w:rPr>
        <w:t>Условия реализации программы</w:t>
      </w:r>
      <w:r w:rsidR="00CF38AF" w:rsidRPr="0048565E">
        <w:rPr>
          <w:rFonts w:eastAsia="Times New Roman" w:cs="Times New Roman"/>
          <w:lang w:val="ru-RU" w:eastAsia="ru-RU"/>
        </w:rPr>
        <w:t xml:space="preserve"> включают учебно-материальную базу организации, осуществляющей образовательную деятельность, содержащую организационно-педагогические, кадровые, информационно-методические и материально-технические условия, учебно-методические материалы.</w:t>
      </w:r>
    </w:p>
    <w:p w14:paraId="414B0B35" w14:textId="77777777" w:rsidR="007D40E0" w:rsidRDefault="007D40E0" w:rsidP="007D40E0">
      <w:pPr>
        <w:pStyle w:val="Standard"/>
        <w:ind w:firstLine="539"/>
        <w:jc w:val="both"/>
        <w:rPr>
          <w:rFonts w:eastAsia="Times New Roman" w:cs="Times New Roman"/>
          <w:lang w:val="ru-RU" w:eastAsia="ru-RU"/>
        </w:rPr>
      </w:pPr>
      <w:r w:rsidRPr="0048565E">
        <w:rPr>
          <w:rFonts w:eastAsia="Times New Roman" w:cs="Times New Roman"/>
          <w:lang w:val="ru-RU" w:eastAsia="ru-RU"/>
        </w:rPr>
        <w:t>Программа предусматривает достаточный для формирования, закрепления и развития практических навыков и компетенций объем практики.</w:t>
      </w:r>
    </w:p>
    <w:p w14:paraId="76F9C79E" w14:textId="77777777" w:rsidR="007D40E0" w:rsidRPr="00752382" w:rsidRDefault="007D40E0" w:rsidP="007D40E0">
      <w:pPr>
        <w:pStyle w:val="Standard"/>
        <w:ind w:firstLine="539"/>
        <w:jc w:val="both"/>
        <w:rPr>
          <w:rFonts w:eastAsia="Times New Roman" w:cs="Times New Roman"/>
          <w:lang w:val="ru-RU" w:eastAsia="ru-RU"/>
        </w:rPr>
      </w:pPr>
      <w:r w:rsidRPr="00752382">
        <w:rPr>
          <w:rFonts w:eastAsia="Times New Roman" w:cs="Times New Roman"/>
          <w:lang w:val="ru-RU" w:eastAsia="ru-RU"/>
        </w:rPr>
        <w:t>Реализация программы профессиональной подготовки водителей транспортных средств категории «B» возможна с использованием сетевой формы и определяется Порядком организации и осуществления образовательной деятельности при сетевой форме реализации образовательных программ.</w:t>
      </w:r>
    </w:p>
    <w:p w14:paraId="676BF0A8" w14:textId="77777777" w:rsidR="007D40E0" w:rsidRPr="00752382" w:rsidRDefault="007D40E0" w:rsidP="007D40E0">
      <w:pPr>
        <w:pStyle w:val="Standard"/>
        <w:ind w:firstLine="539"/>
        <w:jc w:val="both"/>
        <w:rPr>
          <w:rFonts w:eastAsia="Times New Roman" w:cs="Times New Roman"/>
          <w:lang w:val="ru-RU" w:eastAsia="ru-RU"/>
        </w:rPr>
      </w:pPr>
      <w:r w:rsidRPr="00752382">
        <w:rPr>
          <w:rFonts w:eastAsia="Times New Roman" w:cs="Times New Roman"/>
          <w:lang w:val="ru-RU" w:eastAsia="ru-RU"/>
        </w:rPr>
        <w:t>Сетевая форма обеспечивает возможность освоения обучающимися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а также, при необходимости, с использованием ресурсов иных организаций.</w:t>
      </w:r>
    </w:p>
    <w:p w14:paraId="32FC4B67" w14:textId="77777777" w:rsidR="007D40E0" w:rsidRPr="00752382" w:rsidRDefault="007D40E0" w:rsidP="007D40E0">
      <w:pPr>
        <w:pStyle w:val="Standard"/>
        <w:ind w:firstLine="539"/>
        <w:jc w:val="both"/>
        <w:rPr>
          <w:rFonts w:eastAsia="Times New Roman" w:cs="Times New Roman"/>
          <w:lang w:val="ru-RU" w:eastAsia="ru-RU"/>
        </w:rPr>
      </w:pPr>
      <w:r w:rsidRPr="00752382">
        <w:rPr>
          <w:rFonts w:eastAsia="Times New Roman" w:cs="Times New Roman"/>
          <w:lang w:val="ru-RU" w:eastAsia="ru-RU"/>
        </w:rPr>
        <w:t xml:space="preserve">В соответствии с частью 2 статьи 16 Федерального закона от 29 декабря 2012 г. N 273-ФЗ "Об образовании в Российской Федерации" организации, осуществляющие образовательную деятельность, вправе применять при реализации образовательных программ различные </w:t>
      </w:r>
      <w:r w:rsidRPr="00752382">
        <w:rPr>
          <w:rFonts w:eastAsia="Times New Roman" w:cs="Times New Roman"/>
          <w:lang w:val="ru-RU" w:eastAsia="ru-RU"/>
        </w:rPr>
        <w:lastRenderedPageBreak/>
        <w:t>образовательные технологии, в том числе электронное обучение и дистанционные образовательные технологии (далее – ЭО, ДОТ).</w:t>
      </w:r>
    </w:p>
    <w:p w14:paraId="13E57740" w14:textId="77777777" w:rsidR="007D40E0" w:rsidRPr="000743BB" w:rsidRDefault="007D40E0" w:rsidP="007D40E0">
      <w:pPr>
        <w:pStyle w:val="Standard"/>
        <w:ind w:firstLine="539"/>
        <w:jc w:val="both"/>
        <w:rPr>
          <w:rFonts w:eastAsia="Times New Roman" w:cs="Times New Roman"/>
          <w:lang w:val="ru-RU" w:eastAsia="ru-RU"/>
        </w:rPr>
      </w:pPr>
      <w:r w:rsidRPr="000743BB">
        <w:rPr>
          <w:rFonts w:eastAsia="Times New Roman" w:cs="Times New Roman"/>
          <w:lang w:val="ru-RU" w:eastAsia="ru-RU"/>
        </w:rPr>
        <w:t xml:space="preserve">Учебным планом предусмотрено освоение учебных предметов согласно количеству часов, отведенных на теоретические и практические занятия, а в рамках учебных предметов базового и специального циклов предусмотрены </w:t>
      </w:r>
      <w:r w:rsidR="002D4275">
        <w:rPr>
          <w:rFonts w:eastAsia="Times New Roman" w:cs="Times New Roman"/>
          <w:lang w:val="ru-RU" w:eastAsia="ru-RU"/>
        </w:rPr>
        <w:t xml:space="preserve">теоретические и </w:t>
      </w:r>
      <w:r w:rsidRPr="000743BB">
        <w:rPr>
          <w:rFonts w:eastAsia="Times New Roman" w:cs="Times New Roman"/>
          <w:lang w:val="ru-RU" w:eastAsia="ru-RU"/>
        </w:rPr>
        <w:t xml:space="preserve">практические занятия, на которых </w:t>
      </w:r>
      <w:r w:rsidR="0093623F">
        <w:rPr>
          <w:rFonts w:eastAsia="Times New Roman" w:cs="Times New Roman"/>
          <w:lang w:val="ru-RU" w:eastAsia="ru-RU"/>
        </w:rPr>
        <w:t>обязательно</w:t>
      </w:r>
      <w:r w:rsidRPr="000743BB">
        <w:rPr>
          <w:rFonts w:eastAsia="Times New Roman" w:cs="Times New Roman"/>
          <w:lang w:val="ru-RU" w:eastAsia="ru-RU"/>
        </w:rPr>
        <w:t xml:space="preserve"> присутствие обучающегося в </w:t>
      </w:r>
      <w:r w:rsidR="0093623F">
        <w:rPr>
          <w:rFonts w:eastAsia="Times New Roman" w:cs="Times New Roman"/>
          <w:lang w:val="ru-RU" w:eastAsia="ru-RU"/>
        </w:rPr>
        <w:t xml:space="preserve">учебной </w:t>
      </w:r>
      <w:r w:rsidRPr="000743BB">
        <w:rPr>
          <w:rFonts w:eastAsia="Times New Roman" w:cs="Times New Roman"/>
          <w:lang w:val="ru-RU" w:eastAsia="ru-RU"/>
        </w:rPr>
        <w:t>аудитории</w:t>
      </w:r>
      <w:r w:rsidR="00971092" w:rsidRPr="000743BB">
        <w:rPr>
          <w:rFonts w:eastAsia="Times New Roman" w:cs="Times New Roman"/>
          <w:lang w:val="ru-RU" w:eastAsia="ru-RU"/>
        </w:rPr>
        <w:t xml:space="preserve"> Местное отделение Общероссийской общественно-государственной организации "ДОСААФ России" Альшеевского района РБ</w:t>
      </w:r>
      <w:r w:rsidRPr="000743BB">
        <w:rPr>
          <w:rFonts w:eastAsia="Times New Roman" w:cs="Times New Roman"/>
          <w:lang w:val="ru-RU" w:eastAsia="ru-RU"/>
        </w:rPr>
        <w:t>. Так, освоение учебного предмета "Вождение транспортных средств соответствующих категорий и подкатегорий" предусмотрено только в форме практического обучения.</w:t>
      </w:r>
    </w:p>
    <w:p w14:paraId="651C9B01" w14:textId="77777777" w:rsidR="00AB1C4D" w:rsidRPr="009D0D01" w:rsidRDefault="007D40E0" w:rsidP="009D0D01">
      <w:pPr>
        <w:pStyle w:val="Standard"/>
        <w:ind w:firstLine="539"/>
        <w:jc w:val="both"/>
        <w:rPr>
          <w:rFonts w:eastAsia="Times New Roman" w:cs="Times New Roman"/>
          <w:lang w:val="ru-RU" w:eastAsia="ru-RU"/>
        </w:rPr>
      </w:pPr>
      <w:r w:rsidRPr="000743BB">
        <w:rPr>
          <w:rFonts w:eastAsia="Times New Roman" w:cs="Times New Roman"/>
          <w:lang w:val="ru-RU" w:eastAsia="ru-RU"/>
        </w:rPr>
        <w:t>Данная программа может использоваться для профессиональной подго</w:t>
      </w:r>
      <w:r w:rsidR="009D0D01" w:rsidRPr="000743BB">
        <w:rPr>
          <w:rFonts w:eastAsia="Times New Roman" w:cs="Times New Roman"/>
          <w:lang w:val="ru-RU" w:eastAsia="ru-RU"/>
        </w:rPr>
        <w:t>товки лиц, не достигших 18 лет.</w:t>
      </w:r>
    </w:p>
    <w:p w14:paraId="312C21D2" w14:textId="2847F55F" w:rsidR="00E112E4" w:rsidRPr="004244F7" w:rsidRDefault="00E112E4" w:rsidP="00E67DE1">
      <w:pPr>
        <w:suppressAutoHyphens w:val="0"/>
        <w:jc w:val="center"/>
        <w:rPr>
          <w:rFonts w:eastAsia="Times New Roman" w:cs="Times New Roman"/>
          <w:b/>
          <w:bCs/>
          <w:color w:val="00000A"/>
          <w:sz w:val="28"/>
          <w:szCs w:val="28"/>
          <w:lang w:val="ru-RU" w:eastAsia="ru-RU"/>
        </w:rPr>
      </w:pPr>
      <w:r w:rsidRPr="004244F7">
        <w:rPr>
          <w:rFonts w:eastAsia="Times New Roman" w:cs="Times New Roman"/>
          <w:b/>
          <w:bCs/>
          <w:sz w:val="28"/>
          <w:szCs w:val="28"/>
          <w:lang w:val="ru-RU" w:eastAsia="ru-RU"/>
        </w:rPr>
        <w:t>2.</w:t>
      </w:r>
      <w:r w:rsidRPr="004244F7">
        <w:rPr>
          <w:rFonts w:eastAsia="Times New Roman" w:cs="Times New Roman"/>
          <w:b/>
          <w:bCs/>
          <w:sz w:val="28"/>
          <w:szCs w:val="28"/>
          <w:lang w:eastAsia="ru-RU"/>
        </w:rPr>
        <w:t> </w:t>
      </w:r>
      <w:r w:rsidRPr="004244F7">
        <w:rPr>
          <w:rFonts w:eastAsia="Times New Roman" w:cs="Times New Roman"/>
          <w:b/>
          <w:bCs/>
          <w:sz w:val="28"/>
          <w:szCs w:val="28"/>
          <w:lang w:val="ru-RU" w:eastAsia="ru-RU"/>
        </w:rPr>
        <w:t xml:space="preserve"> Учебный </w:t>
      </w:r>
      <w:r w:rsidRPr="004244F7">
        <w:rPr>
          <w:rFonts w:eastAsia="Times New Roman" w:cs="Times New Roman"/>
          <w:b/>
          <w:bCs/>
          <w:sz w:val="28"/>
          <w:szCs w:val="28"/>
          <w:lang w:val="ru-RU"/>
        </w:rPr>
        <w:t>план</w:t>
      </w:r>
    </w:p>
    <w:p w14:paraId="051A3E59" w14:textId="77777777" w:rsidR="00962554" w:rsidRPr="00962554" w:rsidRDefault="00962554" w:rsidP="00E112E4">
      <w:pPr>
        <w:pStyle w:val="a5"/>
        <w:ind w:left="0" w:firstLine="540"/>
        <w:jc w:val="center"/>
        <w:rPr>
          <w:lang w:val="ru-RU"/>
        </w:rPr>
      </w:pPr>
      <w:r>
        <w:rPr>
          <w:rFonts w:eastAsia="Times New Roman" w:cs="Times New Roman"/>
          <w:b/>
          <w:bCs/>
          <w:sz w:val="28"/>
          <w:szCs w:val="28"/>
          <w:lang w:val="ru-RU"/>
        </w:rPr>
        <w:t>2.1. Учебный план очно</w:t>
      </w:r>
      <w:r w:rsidR="003232C6">
        <w:rPr>
          <w:rFonts w:eastAsia="Times New Roman" w:cs="Times New Roman"/>
          <w:b/>
          <w:bCs/>
          <w:sz w:val="28"/>
          <w:szCs w:val="28"/>
          <w:lang w:val="ru-RU"/>
        </w:rPr>
        <w:t>го</w:t>
      </w:r>
      <w:r>
        <w:rPr>
          <w:rFonts w:eastAsia="Times New Roman" w:cs="Times New Roman"/>
          <w:b/>
          <w:bCs/>
          <w:sz w:val="28"/>
          <w:szCs w:val="28"/>
          <w:lang w:val="ru-RU"/>
        </w:rPr>
        <w:t xml:space="preserve"> обучени</w:t>
      </w:r>
      <w:r w:rsidR="003232C6">
        <w:rPr>
          <w:rFonts w:eastAsia="Times New Roman" w:cs="Times New Roman"/>
          <w:b/>
          <w:bCs/>
          <w:sz w:val="28"/>
          <w:szCs w:val="28"/>
          <w:lang w:val="ru-RU"/>
        </w:rPr>
        <w:t>я</w:t>
      </w:r>
    </w:p>
    <w:p w14:paraId="5AD693A1" w14:textId="77777777" w:rsidR="002D4050" w:rsidRDefault="002D4050">
      <w:pPr>
        <w:pStyle w:val="a5"/>
        <w:ind w:left="0" w:firstLine="540"/>
        <w:jc w:val="center"/>
        <w:rPr>
          <w:rFonts w:eastAsia="Times New Roman" w:cs="Times New Roman"/>
          <w:b/>
          <w:bCs/>
          <w:sz w:val="28"/>
          <w:szCs w:val="28"/>
          <w:lang w:val="ru-RU" w:eastAsia="ru-RU"/>
        </w:rPr>
      </w:pPr>
    </w:p>
    <w:tbl>
      <w:tblPr>
        <w:tblW w:w="9923" w:type="dxa"/>
        <w:tblInd w:w="-5" w:type="dxa"/>
        <w:tblLayout w:type="fixed"/>
        <w:tblCellMar>
          <w:left w:w="10" w:type="dxa"/>
          <w:right w:w="10" w:type="dxa"/>
        </w:tblCellMar>
        <w:tblLook w:val="04A0" w:firstRow="1" w:lastRow="0" w:firstColumn="1" w:lastColumn="0" w:noHBand="0" w:noVBand="1"/>
      </w:tblPr>
      <w:tblGrid>
        <w:gridCol w:w="5529"/>
        <w:gridCol w:w="992"/>
        <w:gridCol w:w="1701"/>
        <w:gridCol w:w="1701"/>
      </w:tblGrid>
      <w:tr w:rsidR="00A317D9" w14:paraId="2088BCFD" w14:textId="77777777" w:rsidTr="002C512D">
        <w:tc>
          <w:tcPr>
            <w:tcW w:w="552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74EA6346" w14:textId="77777777" w:rsidR="00A317D9" w:rsidRDefault="00A317D9" w:rsidP="002C512D">
            <w:pPr>
              <w:suppressAutoHyphens w:val="0"/>
              <w:autoSpaceDE w:val="0"/>
              <w:jc w:val="center"/>
              <w:rPr>
                <w:rFonts w:eastAsia="Times New Roman" w:cs="Times New Roman"/>
                <w:color w:val="auto"/>
                <w:kern w:val="0"/>
                <w:lang w:val="ru-RU" w:eastAsia="ru-RU" w:bidi="ar-SA"/>
              </w:rPr>
            </w:pPr>
            <w:r>
              <w:rPr>
                <w:rFonts w:eastAsia="Times New Roman" w:cs="Times New Roman"/>
                <w:color w:val="auto"/>
                <w:kern w:val="0"/>
                <w:lang w:val="ru-RU" w:eastAsia="ru-RU" w:bidi="ar-SA"/>
              </w:rPr>
              <w:t>Учебные предметы</w:t>
            </w:r>
          </w:p>
        </w:tc>
        <w:tc>
          <w:tcPr>
            <w:tcW w:w="4394"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5EEF61D3" w14:textId="77777777" w:rsidR="00A317D9" w:rsidRDefault="00A317D9" w:rsidP="002C512D">
            <w:pPr>
              <w:suppressAutoHyphens w:val="0"/>
              <w:autoSpaceDE w:val="0"/>
              <w:jc w:val="center"/>
              <w:rPr>
                <w:rFonts w:eastAsia="Times New Roman" w:cs="Times New Roman"/>
                <w:color w:val="auto"/>
                <w:kern w:val="0"/>
                <w:lang w:val="ru-RU" w:eastAsia="ru-RU" w:bidi="ar-SA"/>
              </w:rPr>
            </w:pPr>
            <w:r>
              <w:rPr>
                <w:rFonts w:eastAsia="Times New Roman" w:cs="Times New Roman"/>
                <w:color w:val="auto"/>
                <w:kern w:val="0"/>
                <w:lang w:val="ru-RU" w:eastAsia="ru-RU" w:bidi="ar-SA"/>
              </w:rPr>
              <w:t>Количество часов</w:t>
            </w:r>
          </w:p>
        </w:tc>
      </w:tr>
      <w:tr w:rsidR="00A317D9" w14:paraId="068A4D78" w14:textId="77777777" w:rsidTr="002C512D">
        <w:tc>
          <w:tcPr>
            <w:tcW w:w="5529" w:type="dxa"/>
            <w:vMerge/>
            <w:tcBorders>
              <w:top w:val="single" w:sz="4" w:space="0" w:color="000000"/>
              <w:left w:val="single" w:sz="4" w:space="0" w:color="000000"/>
              <w:bottom w:val="single" w:sz="4" w:space="0" w:color="000000"/>
              <w:right w:val="single" w:sz="4" w:space="0" w:color="000000"/>
            </w:tcBorders>
            <w:vAlign w:val="center"/>
            <w:hideMark/>
          </w:tcPr>
          <w:p w14:paraId="38C6E783" w14:textId="77777777" w:rsidR="00A317D9" w:rsidRDefault="00A317D9" w:rsidP="002C512D">
            <w:pPr>
              <w:suppressAutoHyphens w:val="0"/>
              <w:rPr>
                <w:rFonts w:eastAsia="Times New Roman" w:cs="Times New Roman"/>
                <w:color w:val="auto"/>
                <w:kern w:val="0"/>
                <w:lang w:val="ru-RU" w:eastAsia="ru-RU" w:bidi="ar-SA"/>
              </w:rPr>
            </w:pPr>
          </w:p>
        </w:tc>
        <w:tc>
          <w:tcPr>
            <w:tcW w:w="9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41AC6FDF" w14:textId="77777777" w:rsidR="00A317D9" w:rsidRDefault="00A317D9" w:rsidP="002C512D">
            <w:pPr>
              <w:suppressAutoHyphens w:val="0"/>
              <w:autoSpaceDE w:val="0"/>
              <w:jc w:val="center"/>
              <w:rPr>
                <w:rFonts w:eastAsia="Times New Roman" w:cs="Times New Roman"/>
                <w:color w:val="auto"/>
                <w:kern w:val="0"/>
                <w:lang w:val="ru-RU" w:eastAsia="ru-RU" w:bidi="ar-SA"/>
              </w:rPr>
            </w:pPr>
            <w:r>
              <w:rPr>
                <w:rFonts w:eastAsia="Times New Roman" w:cs="Times New Roman"/>
                <w:color w:val="auto"/>
                <w:kern w:val="0"/>
                <w:lang w:val="ru-RU" w:eastAsia="ru-RU" w:bidi="ar-SA"/>
              </w:rPr>
              <w:t>Всего</w:t>
            </w:r>
          </w:p>
        </w:tc>
        <w:tc>
          <w:tcPr>
            <w:tcW w:w="3402"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0F4C8B57" w14:textId="77777777" w:rsidR="00A317D9" w:rsidRDefault="00A317D9" w:rsidP="002C512D">
            <w:pPr>
              <w:suppressAutoHyphens w:val="0"/>
              <w:autoSpaceDE w:val="0"/>
              <w:jc w:val="center"/>
              <w:rPr>
                <w:rFonts w:eastAsia="Times New Roman" w:cs="Times New Roman"/>
                <w:color w:val="auto"/>
                <w:kern w:val="0"/>
                <w:lang w:val="ru-RU" w:eastAsia="ru-RU" w:bidi="ar-SA"/>
              </w:rPr>
            </w:pPr>
            <w:r>
              <w:rPr>
                <w:rFonts w:eastAsia="Times New Roman" w:cs="Times New Roman"/>
                <w:color w:val="auto"/>
                <w:kern w:val="0"/>
                <w:lang w:val="ru-RU" w:eastAsia="ru-RU" w:bidi="ar-SA"/>
              </w:rPr>
              <w:t>В том числе</w:t>
            </w:r>
          </w:p>
        </w:tc>
      </w:tr>
      <w:tr w:rsidR="00A317D9" w14:paraId="3ADA1B30" w14:textId="77777777" w:rsidTr="002C512D">
        <w:tc>
          <w:tcPr>
            <w:tcW w:w="5529" w:type="dxa"/>
            <w:vMerge/>
            <w:tcBorders>
              <w:top w:val="single" w:sz="4" w:space="0" w:color="000000"/>
              <w:left w:val="single" w:sz="4" w:space="0" w:color="000000"/>
              <w:bottom w:val="single" w:sz="4" w:space="0" w:color="000000"/>
              <w:right w:val="single" w:sz="4" w:space="0" w:color="000000"/>
            </w:tcBorders>
            <w:vAlign w:val="center"/>
            <w:hideMark/>
          </w:tcPr>
          <w:p w14:paraId="02CAA54D" w14:textId="77777777" w:rsidR="00A317D9" w:rsidRDefault="00A317D9" w:rsidP="002C512D">
            <w:pPr>
              <w:suppressAutoHyphens w:val="0"/>
              <w:rPr>
                <w:rFonts w:eastAsia="Times New Roman" w:cs="Times New Roman"/>
                <w:color w:val="auto"/>
                <w:kern w:val="0"/>
                <w:lang w:val="ru-RU" w:eastAsia="ru-RU" w:bidi="ar-SA"/>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333430FF" w14:textId="77777777" w:rsidR="00A317D9" w:rsidRDefault="00A317D9" w:rsidP="002C512D">
            <w:pPr>
              <w:suppressAutoHyphens w:val="0"/>
              <w:rPr>
                <w:rFonts w:eastAsia="Times New Roman" w:cs="Times New Roman"/>
                <w:color w:val="auto"/>
                <w:kern w:val="0"/>
                <w:lang w:val="ru-RU" w:eastAsia="ru-RU" w:bidi="ar-SA"/>
              </w:rPr>
            </w:pP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74487F0D" w14:textId="77777777" w:rsidR="00A317D9" w:rsidRDefault="00A317D9" w:rsidP="002C512D">
            <w:pPr>
              <w:suppressAutoHyphens w:val="0"/>
              <w:autoSpaceDE w:val="0"/>
              <w:jc w:val="center"/>
              <w:rPr>
                <w:rFonts w:eastAsia="Times New Roman" w:cs="Times New Roman"/>
                <w:color w:val="auto"/>
                <w:kern w:val="0"/>
                <w:lang w:val="ru-RU" w:eastAsia="ru-RU" w:bidi="ar-SA"/>
              </w:rPr>
            </w:pPr>
            <w:r>
              <w:rPr>
                <w:rFonts w:eastAsia="Times New Roman" w:cs="Times New Roman"/>
                <w:color w:val="auto"/>
                <w:kern w:val="0"/>
                <w:lang w:val="ru-RU" w:eastAsia="ru-RU" w:bidi="ar-SA"/>
              </w:rPr>
              <w:t>Теоретические занятия</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1C3F1374" w14:textId="77777777" w:rsidR="00A317D9" w:rsidRDefault="00A317D9" w:rsidP="002C512D">
            <w:pPr>
              <w:suppressAutoHyphens w:val="0"/>
              <w:autoSpaceDE w:val="0"/>
              <w:jc w:val="center"/>
              <w:rPr>
                <w:rFonts w:eastAsia="Times New Roman" w:cs="Times New Roman"/>
                <w:color w:val="auto"/>
                <w:kern w:val="0"/>
                <w:lang w:val="ru-RU" w:eastAsia="ru-RU" w:bidi="ar-SA"/>
              </w:rPr>
            </w:pPr>
            <w:r>
              <w:rPr>
                <w:rFonts w:eastAsia="Times New Roman" w:cs="Times New Roman"/>
                <w:color w:val="auto"/>
                <w:kern w:val="0"/>
                <w:lang w:val="ru-RU" w:eastAsia="ru-RU" w:bidi="ar-SA"/>
              </w:rPr>
              <w:t>Практические занятия</w:t>
            </w:r>
          </w:p>
        </w:tc>
      </w:tr>
      <w:tr w:rsidR="00A317D9" w14:paraId="4A974E52" w14:textId="77777777" w:rsidTr="002C512D">
        <w:tc>
          <w:tcPr>
            <w:tcW w:w="9923"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5C51D64E" w14:textId="77777777" w:rsidR="00A317D9" w:rsidRDefault="00A317D9" w:rsidP="002C512D">
            <w:pPr>
              <w:suppressAutoHyphens w:val="0"/>
              <w:autoSpaceDE w:val="0"/>
              <w:jc w:val="center"/>
              <w:outlineLvl w:val="3"/>
              <w:rPr>
                <w:rFonts w:eastAsia="Times New Roman" w:cs="Times New Roman"/>
                <w:b/>
                <w:bCs/>
                <w:color w:val="auto"/>
                <w:kern w:val="0"/>
                <w:lang w:val="ru-RU" w:eastAsia="ru-RU" w:bidi="ar-SA"/>
              </w:rPr>
            </w:pPr>
            <w:r>
              <w:rPr>
                <w:rFonts w:eastAsia="Times New Roman" w:cs="Times New Roman"/>
                <w:b/>
                <w:bCs/>
                <w:color w:val="auto"/>
                <w:kern w:val="0"/>
                <w:lang w:val="ru-RU" w:eastAsia="ru-RU" w:bidi="ar-SA"/>
              </w:rPr>
              <w:t>Учебные предметы базового цикла</w:t>
            </w:r>
          </w:p>
        </w:tc>
      </w:tr>
      <w:tr w:rsidR="00A317D9" w:rsidRPr="0048565E" w14:paraId="30C240FF" w14:textId="77777777" w:rsidTr="002C512D">
        <w:tc>
          <w:tcPr>
            <w:tcW w:w="55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29A46D6B" w14:textId="77777777" w:rsidR="00A317D9" w:rsidRPr="0048565E" w:rsidRDefault="00A317D9" w:rsidP="002C512D">
            <w:pPr>
              <w:suppressAutoHyphens w:val="0"/>
              <w:autoSpaceDE w:val="0"/>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Основы законодательства Российской Федерации в сфере дорожного движения</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24065C3E" w14:textId="77777777" w:rsidR="00A317D9" w:rsidRPr="0048565E" w:rsidRDefault="00A317D9" w:rsidP="002C512D">
            <w:pPr>
              <w:suppressAutoHyphens w:val="0"/>
              <w:autoSpaceDE w:val="0"/>
              <w:jc w:val="center"/>
              <w:rPr>
                <w:rFonts w:eastAsia="Times New Roman" w:cs="Times New Roman"/>
                <w:color w:val="auto"/>
                <w:kern w:val="0"/>
                <w:lang w:eastAsia="ru-RU" w:bidi="ar-SA"/>
              </w:rPr>
            </w:pPr>
            <w:r w:rsidRPr="0048565E">
              <w:rPr>
                <w:rFonts w:eastAsia="Times New Roman" w:cs="Times New Roman"/>
                <w:color w:val="auto"/>
                <w:kern w:val="0"/>
                <w:lang w:val="ru-RU" w:eastAsia="ru-RU" w:bidi="ar-SA"/>
              </w:rPr>
              <w:t>4</w:t>
            </w:r>
            <w:r w:rsidRPr="0048565E">
              <w:rPr>
                <w:rFonts w:eastAsia="Times New Roman" w:cs="Times New Roman"/>
                <w:color w:val="auto"/>
                <w:kern w:val="0"/>
                <w:lang w:eastAsia="ru-RU" w:bidi="ar-SA"/>
              </w:rPr>
              <w:t>4</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230D7D1C" w14:textId="77777777" w:rsidR="00A317D9" w:rsidRPr="0048565E" w:rsidRDefault="00A317D9" w:rsidP="002C512D">
            <w:pPr>
              <w:suppressAutoHyphens w:val="0"/>
              <w:autoSpaceDE w:val="0"/>
              <w:jc w:val="center"/>
              <w:rPr>
                <w:rFonts w:eastAsia="Times New Roman" w:cs="Times New Roman"/>
                <w:color w:val="auto"/>
                <w:kern w:val="0"/>
                <w:lang w:eastAsia="ru-RU" w:bidi="ar-SA"/>
              </w:rPr>
            </w:pPr>
            <w:r w:rsidRPr="0048565E">
              <w:rPr>
                <w:rFonts w:eastAsia="Times New Roman" w:cs="Times New Roman"/>
                <w:color w:val="auto"/>
                <w:kern w:val="0"/>
                <w:lang w:eastAsia="ru-RU" w:bidi="ar-SA"/>
              </w:rPr>
              <w:t>26</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578552B1" w14:textId="77777777" w:rsidR="00A317D9" w:rsidRPr="0048565E" w:rsidRDefault="00A317D9" w:rsidP="002C512D">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1</w:t>
            </w:r>
            <w:r w:rsidRPr="0048565E">
              <w:rPr>
                <w:rFonts w:eastAsia="Times New Roman" w:cs="Times New Roman"/>
                <w:color w:val="auto"/>
                <w:kern w:val="0"/>
                <w:lang w:eastAsia="ru-RU" w:bidi="ar-SA"/>
              </w:rPr>
              <w:t>8</w:t>
            </w:r>
          </w:p>
        </w:tc>
      </w:tr>
      <w:tr w:rsidR="00A317D9" w:rsidRPr="0048565E" w14:paraId="57B9BEC3" w14:textId="77777777" w:rsidTr="002C512D">
        <w:tc>
          <w:tcPr>
            <w:tcW w:w="55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2744314F" w14:textId="77777777" w:rsidR="00A317D9" w:rsidRPr="0048565E" w:rsidRDefault="00A317D9" w:rsidP="002C512D">
            <w:pPr>
              <w:suppressAutoHyphens w:val="0"/>
              <w:autoSpaceDE w:val="0"/>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Психофизиологические основы деятельности </w:t>
            </w:r>
          </w:p>
          <w:p w14:paraId="7E245FCA" w14:textId="77777777" w:rsidR="00A317D9" w:rsidRPr="0048565E" w:rsidRDefault="00A317D9" w:rsidP="002C512D">
            <w:pPr>
              <w:suppressAutoHyphens w:val="0"/>
              <w:autoSpaceDE w:val="0"/>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водителя</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547BBC25" w14:textId="77777777" w:rsidR="00A317D9" w:rsidRPr="0048565E" w:rsidRDefault="00A317D9" w:rsidP="002C512D">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12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29EDC9B5" w14:textId="77777777" w:rsidR="00A317D9" w:rsidRPr="0048565E" w:rsidRDefault="00A317D9" w:rsidP="002C512D">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8</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225FFEAC" w14:textId="77777777" w:rsidR="00A317D9" w:rsidRPr="0048565E" w:rsidRDefault="00A317D9" w:rsidP="002C512D">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4</w:t>
            </w:r>
          </w:p>
        </w:tc>
      </w:tr>
      <w:tr w:rsidR="00A317D9" w:rsidRPr="0048565E" w14:paraId="661B253E" w14:textId="77777777" w:rsidTr="002C512D">
        <w:tc>
          <w:tcPr>
            <w:tcW w:w="55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0BD8141D" w14:textId="77777777" w:rsidR="00A317D9" w:rsidRPr="0048565E" w:rsidRDefault="00A317D9" w:rsidP="002C512D">
            <w:pPr>
              <w:suppressAutoHyphens w:val="0"/>
              <w:autoSpaceDE w:val="0"/>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Основы управления транспортными средствами</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7B8844C5" w14:textId="77777777" w:rsidR="00A317D9" w:rsidRPr="0048565E" w:rsidRDefault="00A317D9" w:rsidP="002C512D">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14</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35C32829" w14:textId="77777777" w:rsidR="00A317D9" w:rsidRPr="0048565E" w:rsidRDefault="00A317D9" w:rsidP="002C512D">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12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1AE88AA2" w14:textId="77777777" w:rsidR="00A317D9" w:rsidRPr="0048565E" w:rsidRDefault="00A317D9" w:rsidP="002C512D">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2</w:t>
            </w:r>
          </w:p>
        </w:tc>
      </w:tr>
      <w:tr w:rsidR="00A317D9" w:rsidRPr="0048565E" w14:paraId="09E3F8A4" w14:textId="77777777" w:rsidTr="002C512D">
        <w:tc>
          <w:tcPr>
            <w:tcW w:w="55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3A70A4CC" w14:textId="77777777" w:rsidR="00A317D9" w:rsidRPr="0048565E" w:rsidRDefault="00A317D9" w:rsidP="002C512D">
            <w:pPr>
              <w:suppressAutoHyphens w:val="0"/>
              <w:autoSpaceDE w:val="0"/>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Оказание первой помощи пострадавшим в дорожно-транспортном происшествии</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0E6F07D2" w14:textId="77777777" w:rsidR="00A317D9" w:rsidRPr="0048565E" w:rsidRDefault="00A317D9" w:rsidP="002C512D">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16</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548BB15E" w14:textId="77777777" w:rsidR="00A317D9" w:rsidRPr="0048565E" w:rsidRDefault="00A317D9" w:rsidP="002C512D">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8</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0E205831" w14:textId="77777777" w:rsidR="00A317D9" w:rsidRPr="0048565E" w:rsidRDefault="00A317D9" w:rsidP="002C512D">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8</w:t>
            </w:r>
          </w:p>
        </w:tc>
      </w:tr>
      <w:tr w:rsidR="00A317D9" w:rsidRPr="0048565E" w14:paraId="10640506" w14:textId="77777777" w:rsidTr="002C512D">
        <w:tc>
          <w:tcPr>
            <w:tcW w:w="55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09C65ED5" w14:textId="77777777" w:rsidR="00A317D9" w:rsidRPr="00A317D9" w:rsidRDefault="00A317D9" w:rsidP="002C512D">
            <w:pPr>
              <w:suppressAutoHyphens w:val="0"/>
              <w:autoSpaceDE w:val="0"/>
              <w:rPr>
                <w:rFonts w:eastAsia="Times New Roman" w:cs="Times New Roman"/>
                <w:b/>
                <w:color w:val="auto"/>
                <w:kern w:val="0"/>
                <w:lang w:val="ru-RU" w:eastAsia="ru-RU" w:bidi="ar-SA"/>
              </w:rPr>
            </w:pPr>
            <w:r w:rsidRPr="00A317D9">
              <w:rPr>
                <w:rFonts w:eastAsia="Times New Roman" w:cs="Times New Roman"/>
                <w:b/>
                <w:color w:val="auto"/>
                <w:kern w:val="0"/>
                <w:lang w:val="ru-RU" w:eastAsia="ru-RU" w:bidi="ar-SA"/>
              </w:rPr>
              <w:t>Зачет (промежуточная аттестация)</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1A30CE26" w14:textId="77777777" w:rsidR="00A317D9" w:rsidRPr="0048565E" w:rsidRDefault="00A317D9" w:rsidP="002C512D">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5D614731" w14:textId="77777777" w:rsidR="00A317D9" w:rsidRPr="0048565E" w:rsidRDefault="00A317D9" w:rsidP="002C512D">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77F51643" w14:textId="77777777" w:rsidR="00A317D9" w:rsidRPr="0048565E" w:rsidRDefault="00A317D9" w:rsidP="002C512D">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w:t>
            </w:r>
          </w:p>
        </w:tc>
      </w:tr>
      <w:tr w:rsidR="00A317D9" w:rsidRPr="0048565E" w14:paraId="66757026" w14:textId="77777777" w:rsidTr="002C512D">
        <w:tc>
          <w:tcPr>
            <w:tcW w:w="9923"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6821743E" w14:textId="77777777" w:rsidR="00A317D9" w:rsidRPr="0048565E" w:rsidRDefault="00A317D9" w:rsidP="002C512D">
            <w:pPr>
              <w:suppressAutoHyphens w:val="0"/>
              <w:autoSpaceDE w:val="0"/>
              <w:jc w:val="center"/>
              <w:outlineLvl w:val="3"/>
              <w:rPr>
                <w:rFonts w:eastAsia="Times New Roman" w:cs="Times New Roman"/>
                <w:b/>
                <w:bCs/>
                <w:color w:val="auto"/>
                <w:kern w:val="0"/>
                <w:lang w:val="ru-RU" w:eastAsia="ru-RU" w:bidi="ar-SA"/>
              </w:rPr>
            </w:pPr>
            <w:r w:rsidRPr="0048565E">
              <w:rPr>
                <w:rFonts w:eastAsia="Times New Roman" w:cs="Times New Roman"/>
                <w:b/>
                <w:bCs/>
                <w:color w:val="auto"/>
                <w:kern w:val="0"/>
                <w:lang w:val="ru-RU" w:eastAsia="ru-RU" w:bidi="ar-SA"/>
              </w:rPr>
              <w:t>Учебные предметы специального цикла</w:t>
            </w:r>
          </w:p>
        </w:tc>
      </w:tr>
      <w:tr w:rsidR="00A317D9" w:rsidRPr="0048565E" w14:paraId="37E77E34" w14:textId="77777777" w:rsidTr="002C512D">
        <w:tc>
          <w:tcPr>
            <w:tcW w:w="55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425C44C9" w14:textId="77777777" w:rsidR="00A317D9" w:rsidRPr="0048565E" w:rsidRDefault="00A317D9" w:rsidP="002C512D">
            <w:pPr>
              <w:suppressAutoHyphens w:val="0"/>
              <w:autoSpaceDE w:val="0"/>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Устройство и техническое обслуживание</w:t>
            </w:r>
          </w:p>
          <w:p w14:paraId="68C7AAD5" w14:textId="77777777" w:rsidR="00A317D9" w:rsidRPr="0048565E" w:rsidRDefault="00A317D9" w:rsidP="002C512D">
            <w:pPr>
              <w:suppressAutoHyphens w:val="0"/>
              <w:autoSpaceDE w:val="0"/>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транспортных средств категории "B" как объектов </w:t>
            </w:r>
          </w:p>
          <w:p w14:paraId="4EF1A916" w14:textId="77777777" w:rsidR="00A317D9" w:rsidRPr="0048565E" w:rsidRDefault="00A317D9" w:rsidP="002C512D">
            <w:pPr>
              <w:suppressAutoHyphens w:val="0"/>
              <w:autoSpaceDE w:val="0"/>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управления</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27F08690" w14:textId="77777777" w:rsidR="00A317D9" w:rsidRPr="0048565E" w:rsidRDefault="00A317D9" w:rsidP="002C512D">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16</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5167066C" w14:textId="77777777" w:rsidR="00A317D9" w:rsidRPr="0048565E" w:rsidRDefault="00A317D9" w:rsidP="002C512D">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14</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786E3B57" w14:textId="77777777" w:rsidR="00A317D9" w:rsidRPr="0048565E" w:rsidRDefault="00A317D9" w:rsidP="002C512D">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2</w:t>
            </w:r>
          </w:p>
        </w:tc>
      </w:tr>
      <w:tr w:rsidR="00A317D9" w:rsidRPr="0048565E" w14:paraId="515D527D" w14:textId="77777777" w:rsidTr="002C512D">
        <w:tc>
          <w:tcPr>
            <w:tcW w:w="55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46E165A2" w14:textId="77777777" w:rsidR="00A317D9" w:rsidRPr="0048565E" w:rsidRDefault="00A317D9" w:rsidP="002C512D">
            <w:pPr>
              <w:suppressAutoHyphens w:val="0"/>
              <w:autoSpaceDE w:val="0"/>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Основы управления транспортными средствами </w:t>
            </w:r>
          </w:p>
          <w:p w14:paraId="5004E266" w14:textId="77777777" w:rsidR="00A317D9" w:rsidRPr="0048565E" w:rsidRDefault="00A317D9" w:rsidP="002C512D">
            <w:pPr>
              <w:suppressAutoHyphens w:val="0"/>
              <w:autoSpaceDE w:val="0"/>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категории "B"</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666E4822" w14:textId="77777777" w:rsidR="00A317D9" w:rsidRPr="0048565E" w:rsidRDefault="00A317D9" w:rsidP="002C512D">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12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2FD21B77" w14:textId="77777777" w:rsidR="00A317D9" w:rsidRPr="0048565E" w:rsidRDefault="00A317D9" w:rsidP="002C512D">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8</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2A747947" w14:textId="77777777" w:rsidR="00A317D9" w:rsidRPr="0048565E" w:rsidRDefault="00A317D9" w:rsidP="002C512D">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4</w:t>
            </w:r>
          </w:p>
        </w:tc>
      </w:tr>
      <w:tr w:rsidR="00A317D9" w:rsidRPr="0048565E" w14:paraId="09CBEE46" w14:textId="77777777" w:rsidTr="002C512D">
        <w:tc>
          <w:tcPr>
            <w:tcW w:w="55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04325A02" w14:textId="77777777" w:rsidR="00A317D9" w:rsidRPr="00A317D9" w:rsidRDefault="00A317D9" w:rsidP="002C512D">
            <w:pPr>
              <w:suppressAutoHyphens w:val="0"/>
              <w:autoSpaceDE w:val="0"/>
              <w:rPr>
                <w:rFonts w:eastAsia="Times New Roman" w:cs="Times New Roman"/>
                <w:b/>
                <w:color w:val="auto"/>
                <w:kern w:val="0"/>
                <w:lang w:val="ru-RU" w:eastAsia="ru-RU" w:bidi="ar-SA"/>
              </w:rPr>
            </w:pPr>
            <w:r w:rsidRPr="00A317D9">
              <w:rPr>
                <w:rFonts w:eastAsia="Times New Roman" w:cs="Times New Roman"/>
                <w:b/>
                <w:color w:val="auto"/>
                <w:kern w:val="0"/>
                <w:lang w:val="ru-RU" w:eastAsia="ru-RU" w:bidi="ar-SA"/>
              </w:rPr>
              <w:t>Зачет (промежуточная аттестация)</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1AB3B4FA" w14:textId="77777777" w:rsidR="00A317D9" w:rsidRPr="0048565E" w:rsidRDefault="00A317D9" w:rsidP="002C512D">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7B32A1C6" w14:textId="77777777" w:rsidR="00A317D9" w:rsidRPr="0048565E" w:rsidRDefault="00A317D9" w:rsidP="002C512D">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607529A8" w14:textId="77777777" w:rsidR="00A317D9" w:rsidRPr="0048565E" w:rsidRDefault="00A317D9" w:rsidP="002C512D">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w:t>
            </w:r>
          </w:p>
        </w:tc>
      </w:tr>
      <w:tr w:rsidR="00A317D9" w:rsidRPr="0048565E" w14:paraId="33429E77" w14:textId="77777777" w:rsidTr="002C512D">
        <w:tc>
          <w:tcPr>
            <w:tcW w:w="9923"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6F80978B" w14:textId="77777777" w:rsidR="00A317D9" w:rsidRPr="0048565E" w:rsidRDefault="00A317D9" w:rsidP="002C512D">
            <w:pPr>
              <w:suppressAutoHyphens w:val="0"/>
              <w:autoSpaceDE w:val="0"/>
              <w:jc w:val="center"/>
              <w:outlineLvl w:val="3"/>
              <w:rPr>
                <w:rFonts w:eastAsia="Times New Roman" w:cs="Times New Roman"/>
                <w:b/>
                <w:bCs/>
                <w:color w:val="auto"/>
                <w:kern w:val="0"/>
                <w:lang w:val="ru-RU" w:eastAsia="ru-RU" w:bidi="ar-SA"/>
              </w:rPr>
            </w:pPr>
            <w:r w:rsidRPr="0048565E">
              <w:rPr>
                <w:rFonts w:eastAsia="Times New Roman" w:cs="Times New Roman"/>
                <w:b/>
                <w:bCs/>
                <w:color w:val="auto"/>
                <w:kern w:val="0"/>
                <w:lang w:val="ru-RU" w:eastAsia="ru-RU" w:bidi="ar-SA"/>
              </w:rPr>
              <w:t>Учебные предметы профессионального цикла</w:t>
            </w:r>
          </w:p>
        </w:tc>
      </w:tr>
      <w:tr w:rsidR="00A317D9" w:rsidRPr="0048565E" w14:paraId="7BD8402E" w14:textId="77777777" w:rsidTr="002C512D">
        <w:tc>
          <w:tcPr>
            <w:tcW w:w="55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1DC61585" w14:textId="77777777" w:rsidR="00A317D9" w:rsidRPr="0048565E" w:rsidRDefault="00A317D9" w:rsidP="002C512D">
            <w:pPr>
              <w:suppressAutoHyphens w:val="0"/>
              <w:autoSpaceDE w:val="0"/>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Организация и выполнение грузовых перевозок </w:t>
            </w:r>
          </w:p>
          <w:p w14:paraId="5334646F" w14:textId="77777777" w:rsidR="00A317D9" w:rsidRPr="0048565E" w:rsidRDefault="00A317D9" w:rsidP="002C512D">
            <w:pPr>
              <w:suppressAutoHyphens w:val="0"/>
              <w:autoSpaceDE w:val="0"/>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автомобильным транспортом</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1BFDDD5A" w14:textId="77777777" w:rsidR="00A317D9" w:rsidRPr="0048565E" w:rsidRDefault="00A317D9" w:rsidP="002C512D">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8</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7521962A" w14:textId="77777777" w:rsidR="00A317D9" w:rsidRPr="0048565E" w:rsidRDefault="00A317D9" w:rsidP="002C512D">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8</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248ACC9C" w14:textId="77777777" w:rsidR="00A317D9" w:rsidRPr="0048565E" w:rsidRDefault="00A317D9" w:rsidP="002C512D">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w:t>
            </w:r>
          </w:p>
        </w:tc>
      </w:tr>
      <w:tr w:rsidR="00A317D9" w:rsidRPr="0048565E" w14:paraId="2D2C5E2A" w14:textId="77777777" w:rsidTr="002C512D">
        <w:tc>
          <w:tcPr>
            <w:tcW w:w="55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322317CD" w14:textId="77777777" w:rsidR="00A317D9" w:rsidRPr="0048565E" w:rsidRDefault="00A317D9" w:rsidP="002C512D">
            <w:pPr>
              <w:suppressAutoHyphens w:val="0"/>
              <w:autoSpaceDE w:val="0"/>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Организация и выполнение пассажирских перевозок автомобильным транспортом</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0754ED51" w14:textId="77777777" w:rsidR="00A317D9" w:rsidRPr="0048565E" w:rsidRDefault="00A317D9" w:rsidP="002C512D">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6</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6020E7BC" w14:textId="77777777" w:rsidR="00A317D9" w:rsidRPr="0048565E" w:rsidRDefault="00A317D9" w:rsidP="002C512D">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6</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6966F0AF" w14:textId="77777777" w:rsidR="00A317D9" w:rsidRPr="0048565E" w:rsidRDefault="00A317D9" w:rsidP="002C512D">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w:t>
            </w:r>
          </w:p>
        </w:tc>
      </w:tr>
      <w:tr w:rsidR="00A317D9" w:rsidRPr="0048565E" w14:paraId="637F83BC" w14:textId="77777777" w:rsidTr="002C512D">
        <w:tc>
          <w:tcPr>
            <w:tcW w:w="55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1A253D03" w14:textId="77777777" w:rsidR="00A317D9" w:rsidRPr="00A317D9" w:rsidRDefault="00A317D9" w:rsidP="002C512D">
            <w:pPr>
              <w:suppressAutoHyphens w:val="0"/>
              <w:autoSpaceDE w:val="0"/>
              <w:rPr>
                <w:rFonts w:eastAsia="Times New Roman" w:cs="Times New Roman"/>
                <w:b/>
                <w:color w:val="auto"/>
                <w:kern w:val="0"/>
                <w:lang w:val="ru-RU" w:eastAsia="ru-RU" w:bidi="ar-SA"/>
              </w:rPr>
            </w:pPr>
            <w:r w:rsidRPr="00A317D9">
              <w:rPr>
                <w:rFonts w:eastAsia="Times New Roman" w:cs="Times New Roman"/>
                <w:b/>
                <w:color w:val="auto"/>
                <w:kern w:val="0"/>
                <w:lang w:val="ru-RU" w:eastAsia="ru-RU" w:bidi="ar-SA"/>
              </w:rPr>
              <w:lastRenderedPageBreak/>
              <w:t>Зачет (промежуточная аттестация)</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21A26812" w14:textId="77777777" w:rsidR="00A317D9" w:rsidRPr="0048565E" w:rsidRDefault="00A317D9" w:rsidP="002C512D">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6E7F350E" w14:textId="77777777" w:rsidR="00A317D9" w:rsidRPr="0048565E" w:rsidRDefault="00A317D9" w:rsidP="002C512D">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212354F8" w14:textId="77777777" w:rsidR="00A317D9" w:rsidRPr="0048565E" w:rsidRDefault="00A317D9" w:rsidP="002C512D">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w:t>
            </w:r>
          </w:p>
        </w:tc>
      </w:tr>
      <w:tr w:rsidR="00A317D9" w:rsidRPr="0048565E" w14:paraId="133B90A7" w14:textId="77777777" w:rsidTr="002C512D">
        <w:tc>
          <w:tcPr>
            <w:tcW w:w="9923"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DEDB4BD" w14:textId="77777777" w:rsidR="00A317D9" w:rsidRPr="0048565E" w:rsidRDefault="00A317D9" w:rsidP="002C512D">
            <w:pPr>
              <w:suppressAutoHyphens w:val="0"/>
              <w:autoSpaceDE w:val="0"/>
              <w:jc w:val="center"/>
              <w:outlineLvl w:val="3"/>
              <w:rPr>
                <w:rFonts w:eastAsia="Times New Roman" w:cs="Times New Roman"/>
                <w:b/>
                <w:bCs/>
                <w:color w:val="auto"/>
                <w:kern w:val="0"/>
                <w:lang w:val="ru-RU" w:eastAsia="ru-RU" w:bidi="ar-SA"/>
              </w:rPr>
            </w:pPr>
            <w:r w:rsidRPr="0048565E">
              <w:rPr>
                <w:rFonts w:eastAsia="Times New Roman" w:cs="Times New Roman"/>
                <w:b/>
                <w:bCs/>
                <w:color w:val="auto"/>
                <w:kern w:val="0"/>
                <w:lang w:val="ru-RU" w:eastAsia="ru-RU" w:bidi="ar-SA"/>
              </w:rPr>
              <w:t>Практическая подготовка</w:t>
            </w:r>
          </w:p>
        </w:tc>
      </w:tr>
      <w:tr w:rsidR="00A317D9" w:rsidRPr="0048565E" w14:paraId="7E01F541" w14:textId="77777777" w:rsidTr="002C512D">
        <w:tc>
          <w:tcPr>
            <w:tcW w:w="55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F290FE9" w14:textId="77777777" w:rsidR="00A317D9" w:rsidRPr="0048565E" w:rsidRDefault="00A317D9" w:rsidP="002C512D">
            <w:pPr>
              <w:suppressAutoHyphens w:val="0"/>
              <w:autoSpaceDE w:val="0"/>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Вождение транспортных средств категории "B" </w:t>
            </w:r>
          </w:p>
          <w:p w14:paraId="15545528" w14:textId="77777777" w:rsidR="00A317D9" w:rsidRPr="0048565E" w:rsidRDefault="00A317D9" w:rsidP="002C512D">
            <w:pPr>
              <w:suppressAutoHyphens w:val="0"/>
              <w:autoSpaceDE w:val="0"/>
              <w:jc w:val="center"/>
              <w:outlineLvl w:val="3"/>
              <w:rPr>
                <w:rFonts w:eastAsia="Times New Roman" w:cs="Times New Roman"/>
                <w:b/>
                <w:bCs/>
                <w:color w:val="auto"/>
                <w:kern w:val="0"/>
                <w:lang w:val="ru-RU" w:eastAsia="ru-RU" w:bidi="ar-SA"/>
              </w:rPr>
            </w:pPr>
            <w:r w:rsidRPr="0048565E">
              <w:rPr>
                <w:rFonts w:eastAsia="Times New Roman" w:cs="Times New Roman"/>
                <w:color w:val="auto"/>
                <w:kern w:val="0"/>
                <w:lang w:val="ru-RU" w:eastAsia="ru-RU" w:bidi="ar-SA"/>
              </w:rPr>
              <w:t>(с механической трансмиссией/с автоматической трансмиссией)</w:t>
            </w:r>
          </w:p>
        </w:tc>
        <w:tc>
          <w:tcPr>
            <w:tcW w:w="992" w:type="dxa"/>
            <w:tcBorders>
              <w:top w:val="single" w:sz="4" w:space="0" w:color="000000"/>
              <w:left w:val="single" w:sz="4" w:space="0" w:color="000000"/>
              <w:bottom w:val="single" w:sz="4" w:space="0" w:color="000000"/>
              <w:right w:val="single" w:sz="4" w:space="0" w:color="000000"/>
            </w:tcBorders>
            <w:vAlign w:val="center"/>
          </w:tcPr>
          <w:p w14:paraId="5F53AE94" w14:textId="77777777" w:rsidR="00A317D9" w:rsidRPr="0048565E" w:rsidRDefault="00A317D9" w:rsidP="002C512D">
            <w:pPr>
              <w:suppressAutoHyphens w:val="0"/>
              <w:autoSpaceDE w:val="0"/>
              <w:jc w:val="center"/>
              <w:outlineLvl w:val="3"/>
              <w:rPr>
                <w:rFonts w:eastAsia="Times New Roman" w:cs="Times New Roman"/>
                <w:b/>
                <w:bCs/>
                <w:color w:val="auto"/>
                <w:kern w:val="0"/>
                <w:lang w:val="ru-RU" w:eastAsia="ru-RU" w:bidi="ar-SA"/>
              </w:rPr>
            </w:pPr>
            <w:r w:rsidRPr="0048565E">
              <w:rPr>
                <w:rFonts w:eastAsia="Times New Roman" w:cs="Times New Roman"/>
                <w:color w:val="auto"/>
                <w:kern w:val="0"/>
                <w:lang w:val="ru-RU" w:eastAsia="ru-RU" w:bidi="ar-SA"/>
              </w:rPr>
              <w:t>58/56</w:t>
            </w:r>
          </w:p>
        </w:tc>
        <w:tc>
          <w:tcPr>
            <w:tcW w:w="1701" w:type="dxa"/>
            <w:tcBorders>
              <w:top w:val="single" w:sz="4" w:space="0" w:color="000000"/>
              <w:left w:val="single" w:sz="4" w:space="0" w:color="000000"/>
              <w:bottom w:val="single" w:sz="4" w:space="0" w:color="000000"/>
              <w:right w:val="single" w:sz="4" w:space="0" w:color="000000"/>
            </w:tcBorders>
            <w:vAlign w:val="center"/>
          </w:tcPr>
          <w:p w14:paraId="285D55CF" w14:textId="77777777" w:rsidR="00A317D9" w:rsidRPr="0048565E" w:rsidRDefault="00A317D9" w:rsidP="002C512D">
            <w:pPr>
              <w:suppressAutoHyphens w:val="0"/>
              <w:autoSpaceDE w:val="0"/>
              <w:jc w:val="center"/>
              <w:outlineLvl w:val="3"/>
              <w:rPr>
                <w:rFonts w:eastAsia="Times New Roman" w:cs="Times New Roman"/>
                <w:b/>
                <w:bCs/>
                <w:color w:val="auto"/>
                <w:kern w:val="0"/>
                <w:lang w:val="ru-RU" w:eastAsia="ru-RU" w:bidi="ar-SA"/>
              </w:rPr>
            </w:pPr>
            <w:r w:rsidRPr="0048565E">
              <w:rPr>
                <w:rFonts w:eastAsia="Times New Roman" w:cs="Times New Roman"/>
                <w:color w:val="auto"/>
                <w:kern w:val="0"/>
                <w:lang w:val="ru-RU" w:eastAsia="ru-RU" w:bidi="ar-S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1FB1AB36" w14:textId="77777777" w:rsidR="00A317D9" w:rsidRPr="0048565E" w:rsidRDefault="00A317D9" w:rsidP="002C512D">
            <w:pPr>
              <w:suppressAutoHyphens w:val="0"/>
              <w:autoSpaceDE w:val="0"/>
              <w:jc w:val="center"/>
              <w:outlineLvl w:val="3"/>
              <w:rPr>
                <w:rFonts w:eastAsia="Times New Roman" w:cs="Times New Roman"/>
                <w:b/>
                <w:bCs/>
                <w:color w:val="auto"/>
                <w:kern w:val="0"/>
                <w:lang w:val="ru-RU" w:eastAsia="ru-RU" w:bidi="ar-SA"/>
              </w:rPr>
            </w:pPr>
            <w:r w:rsidRPr="0048565E">
              <w:rPr>
                <w:rFonts w:eastAsia="Times New Roman" w:cs="Times New Roman"/>
                <w:color w:val="auto"/>
                <w:kern w:val="0"/>
                <w:lang w:val="ru-RU" w:eastAsia="ru-RU" w:bidi="ar-SA"/>
              </w:rPr>
              <w:t>58/56</w:t>
            </w:r>
          </w:p>
        </w:tc>
      </w:tr>
      <w:tr w:rsidR="00A317D9" w:rsidRPr="0048565E" w14:paraId="7E0CB37F" w14:textId="77777777" w:rsidTr="002C512D">
        <w:tc>
          <w:tcPr>
            <w:tcW w:w="9923"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2C2AB91F" w14:textId="77777777" w:rsidR="00A317D9" w:rsidRPr="0048565E" w:rsidRDefault="00A317D9" w:rsidP="002C512D">
            <w:pPr>
              <w:suppressAutoHyphens w:val="0"/>
              <w:autoSpaceDE w:val="0"/>
              <w:jc w:val="center"/>
              <w:outlineLvl w:val="3"/>
              <w:rPr>
                <w:rFonts w:eastAsia="Times New Roman" w:cs="Times New Roman"/>
                <w:b/>
                <w:bCs/>
                <w:color w:val="auto"/>
                <w:kern w:val="0"/>
                <w:lang w:val="ru-RU" w:eastAsia="ru-RU" w:bidi="ar-SA"/>
              </w:rPr>
            </w:pPr>
            <w:r w:rsidRPr="0048565E">
              <w:rPr>
                <w:rFonts w:eastAsia="Times New Roman" w:cs="Times New Roman"/>
                <w:b/>
                <w:bCs/>
                <w:color w:val="auto"/>
                <w:kern w:val="0"/>
                <w:lang w:val="ru-RU" w:eastAsia="ru-RU" w:bidi="ar-SA"/>
              </w:rPr>
              <w:t>Квалификационный экзамен</w:t>
            </w:r>
          </w:p>
        </w:tc>
      </w:tr>
      <w:tr w:rsidR="00A317D9" w:rsidRPr="0048565E" w14:paraId="2A74523B" w14:textId="77777777" w:rsidTr="002C512D">
        <w:tc>
          <w:tcPr>
            <w:tcW w:w="55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484F1C27" w14:textId="77777777" w:rsidR="00A317D9" w:rsidRPr="0048565E" w:rsidRDefault="00A317D9" w:rsidP="002C512D">
            <w:pPr>
              <w:suppressAutoHyphens w:val="0"/>
              <w:autoSpaceDE w:val="0"/>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Квалификационный экзамен</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1DF7D851" w14:textId="77777777" w:rsidR="00A317D9" w:rsidRPr="0048565E" w:rsidRDefault="00A317D9" w:rsidP="002C512D">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4</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48324E3A" w14:textId="77777777" w:rsidR="00A317D9" w:rsidRPr="0048565E" w:rsidRDefault="00A317D9" w:rsidP="002C512D">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4CEFE6C1" w14:textId="77777777" w:rsidR="00A317D9" w:rsidRPr="0048565E" w:rsidRDefault="00A317D9" w:rsidP="002C512D">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2</w:t>
            </w:r>
          </w:p>
        </w:tc>
      </w:tr>
      <w:tr w:rsidR="00A317D9" w:rsidRPr="0048565E" w14:paraId="1B5CDB0D" w14:textId="77777777" w:rsidTr="002C512D">
        <w:tc>
          <w:tcPr>
            <w:tcW w:w="55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4B836C49" w14:textId="77777777" w:rsidR="00A317D9" w:rsidRPr="0048565E" w:rsidRDefault="00A317D9" w:rsidP="002C512D">
            <w:pPr>
              <w:suppressAutoHyphens w:val="0"/>
              <w:autoSpaceDE w:val="0"/>
              <w:rPr>
                <w:rFonts w:eastAsia="Times New Roman" w:cs="Times New Roman"/>
                <w:b/>
                <w:bCs/>
                <w:color w:val="auto"/>
                <w:kern w:val="0"/>
                <w:lang w:val="ru-RU" w:eastAsia="ru-RU" w:bidi="ar-SA"/>
              </w:rPr>
            </w:pPr>
            <w:r w:rsidRPr="0048565E">
              <w:rPr>
                <w:rFonts w:eastAsia="Times New Roman" w:cs="Times New Roman"/>
                <w:b/>
                <w:bCs/>
                <w:color w:val="auto"/>
                <w:kern w:val="0"/>
                <w:lang w:val="ru-RU" w:eastAsia="ru-RU" w:bidi="ar-SA"/>
              </w:rPr>
              <w:t>Итого</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0BDE17F8" w14:textId="77777777" w:rsidR="00A317D9" w:rsidRPr="0048565E" w:rsidRDefault="00A317D9" w:rsidP="002C512D">
            <w:pPr>
              <w:suppressAutoHyphens w:val="0"/>
              <w:autoSpaceDE w:val="0"/>
              <w:jc w:val="center"/>
              <w:rPr>
                <w:rFonts w:eastAsia="Times New Roman" w:cs="Times New Roman"/>
                <w:b/>
                <w:bCs/>
                <w:color w:val="auto"/>
                <w:kern w:val="0"/>
                <w:lang w:val="ru-RU" w:eastAsia="ru-RU" w:bidi="ar-SA"/>
              </w:rPr>
            </w:pPr>
            <w:r w:rsidRPr="0048565E">
              <w:rPr>
                <w:rFonts w:eastAsia="Times New Roman" w:cs="Times New Roman"/>
                <w:b/>
                <w:bCs/>
                <w:color w:val="auto"/>
                <w:kern w:val="0"/>
                <w:lang w:val="ru-RU" w:eastAsia="ru-RU" w:bidi="ar-SA"/>
              </w:rPr>
              <w:t>195/193</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624A4AB3" w14:textId="77777777" w:rsidR="00A317D9" w:rsidRPr="0048565E" w:rsidRDefault="00A317D9" w:rsidP="002C512D">
            <w:pPr>
              <w:suppressAutoHyphens w:val="0"/>
              <w:autoSpaceDE w:val="0"/>
              <w:jc w:val="center"/>
              <w:rPr>
                <w:rFonts w:eastAsia="Times New Roman" w:cs="Times New Roman"/>
                <w:b/>
                <w:bCs/>
                <w:color w:val="auto"/>
                <w:kern w:val="0"/>
                <w:lang w:val="ru-RU" w:eastAsia="ru-RU" w:bidi="ar-SA"/>
              </w:rPr>
            </w:pPr>
            <w:r w:rsidRPr="0048565E">
              <w:rPr>
                <w:rFonts w:eastAsia="Times New Roman" w:cs="Times New Roman"/>
                <w:b/>
                <w:bCs/>
                <w:color w:val="auto"/>
                <w:kern w:val="0"/>
                <w:lang w:val="ru-RU" w:eastAsia="ru-RU" w:bidi="ar-SA"/>
              </w:rPr>
              <w:t>97</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5720AB6A" w14:textId="77777777" w:rsidR="00A317D9" w:rsidRPr="0048565E" w:rsidRDefault="00A317D9" w:rsidP="002C512D">
            <w:pPr>
              <w:suppressAutoHyphens w:val="0"/>
              <w:autoSpaceDE w:val="0"/>
              <w:jc w:val="center"/>
              <w:rPr>
                <w:rFonts w:eastAsia="Times New Roman" w:cs="Times New Roman"/>
                <w:b/>
                <w:bCs/>
                <w:color w:val="auto"/>
                <w:kern w:val="0"/>
                <w:lang w:val="ru-RU" w:eastAsia="ru-RU" w:bidi="ar-SA"/>
              </w:rPr>
            </w:pPr>
            <w:r w:rsidRPr="0048565E">
              <w:rPr>
                <w:rFonts w:eastAsia="Times New Roman" w:cs="Times New Roman"/>
                <w:b/>
                <w:bCs/>
                <w:color w:val="auto"/>
                <w:kern w:val="0"/>
                <w:lang w:val="ru-RU" w:eastAsia="ru-RU" w:bidi="ar-SA"/>
              </w:rPr>
              <w:t>98/96</w:t>
            </w:r>
          </w:p>
        </w:tc>
      </w:tr>
    </w:tbl>
    <w:p w14:paraId="761E8294" w14:textId="77777777" w:rsidR="00E67DE1" w:rsidRDefault="00E67DE1" w:rsidP="00E67DE1">
      <w:pPr>
        <w:pStyle w:val="Standard"/>
        <w:rPr>
          <w:rFonts w:eastAsia="Times New Roman" w:cs="Times New Roman"/>
          <w:b/>
          <w:bCs/>
          <w:sz w:val="28"/>
          <w:lang w:val="ru-RU"/>
        </w:rPr>
      </w:pPr>
      <w:r>
        <w:rPr>
          <w:rFonts w:eastAsia="Times New Roman" w:cs="Times New Roman"/>
          <w:b/>
          <w:bCs/>
          <w:sz w:val="28"/>
          <w:lang w:val="ru-RU"/>
        </w:rPr>
        <w:t xml:space="preserve">    </w:t>
      </w:r>
    </w:p>
    <w:p w14:paraId="3BDBB0E8" w14:textId="0B8460DA" w:rsidR="00E67DE1" w:rsidRPr="004244F7" w:rsidRDefault="00E67DE1" w:rsidP="00E67DE1">
      <w:pPr>
        <w:pStyle w:val="Standard"/>
        <w:jc w:val="center"/>
        <w:rPr>
          <w:rFonts w:eastAsia="Times New Roman" w:cs="Times New Roman"/>
          <w:b/>
          <w:bCs/>
          <w:sz w:val="28"/>
          <w:lang w:val="ru-RU"/>
        </w:rPr>
      </w:pPr>
      <w:r w:rsidRPr="004244F7">
        <w:rPr>
          <w:rFonts w:eastAsia="Times New Roman" w:cs="Times New Roman"/>
          <w:b/>
          <w:bCs/>
          <w:sz w:val="28"/>
          <w:lang w:val="ru-RU"/>
        </w:rPr>
        <w:t>2.2. Учебный план обучения с частичным применением ДОТ/ЭО</w:t>
      </w:r>
    </w:p>
    <w:p w14:paraId="08F20588" w14:textId="77777777" w:rsidR="00E67DE1" w:rsidRDefault="00E67DE1" w:rsidP="00E67DE1">
      <w:pPr>
        <w:pStyle w:val="Standard"/>
        <w:rPr>
          <w:rFonts w:eastAsia="Times New Roman" w:cs="Times New Roman"/>
          <w:b/>
          <w:bCs/>
          <w:sz w:val="28"/>
          <w:lang w:val="ru-RU"/>
        </w:rPr>
      </w:pPr>
    </w:p>
    <w:p w14:paraId="47CAF53E" w14:textId="77777777" w:rsidR="00E67DE1" w:rsidRDefault="00E67DE1" w:rsidP="00E67DE1">
      <w:pPr>
        <w:pStyle w:val="Standard"/>
        <w:rPr>
          <w:rFonts w:eastAsia="Times New Roman" w:cs="Times New Roman"/>
          <w:b/>
          <w:bCs/>
          <w:sz w:val="28"/>
          <w:lang w:val="ru-RU"/>
        </w:rPr>
      </w:pPr>
    </w:p>
    <w:tbl>
      <w:tblPr>
        <w:tblpPr w:leftFromText="180" w:rightFromText="180" w:vertAnchor="text" w:horzAnchor="margin" w:tblpY="37"/>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48"/>
        <w:gridCol w:w="142"/>
        <w:gridCol w:w="839"/>
        <w:gridCol w:w="153"/>
        <w:gridCol w:w="656"/>
        <w:gridCol w:w="746"/>
        <w:gridCol w:w="58"/>
        <w:gridCol w:w="950"/>
        <w:gridCol w:w="850"/>
        <w:gridCol w:w="1281"/>
      </w:tblGrid>
      <w:tr w:rsidR="00E67DE1" w14:paraId="6B20CB28" w14:textId="77777777" w:rsidTr="00E67DE1">
        <w:tc>
          <w:tcPr>
            <w:tcW w:w="4390" w:type="dxa"/>
            <w:gridSpan w:val="2"/>
            <w:vMerge w:val="restart"/>
            <w:shd w:val="clear" w:color="auto" w:fill="auto"/>
            <w:vAlign w:val="center"/>
          </w:tcPr>
          <w:p w14:paraId="04F0EF74" w14:textId="77777777" w:rsidR="00E67DE1" w:rsidRPr="0023693C" w:rsidRDefault="00E67DE1" w:rsidP="00E67DE1">
            <w:pPr>
              <w:pStyle w:val="Standard"/>
              <w:widowControl w:val="0"/>
              <w:suppressAutoHyphens w:val="0"/>
              <w:jc w:val="center"/>
              <w:rPr>
                <w:rFonts w:eastAsia="Times New Roman" w:cs="Times New Roman"/>
                <w:color w:val="auto"/>
                <w:kern w:val="0"/>
                <w:lang w:val="ru-RU" w:eastAsia="ru-RU" w:bidi="ar-SA"/>
              </w:rPr>
            </w:pPr>
          </w:p>
          <w:p w14:paraId="2A1ED596" w14:textId="77777777" w:rsidR="00E67DE1" w:rsidRPr="0023693C" w:rsidRDefault="00E67DE1" w:rsidP="00E67DE1">
            <w:pPr>
              <w:pStyle w:val="Standard"/>
              <w:widowControl w:val="0"/>
              <w:suppressAutoHyphens w:val="0"/>
              <w:jc w:val="center"/>
              <w:rPr>
                <w:rFonts w:eastAsia="Times New Roman" w:cs="Times New Roman"/>
                <w:color w:val="auto"/>
                <w:kern w:val="0"/>
                <w:lang w:val="ru-RU" w:eastAsia="ru-RU" w:bidi="ar-SA"/>
              </w:rPr>
            </w:pPr>
          </w:p>
          <w:p w14:paraId="7BF4A7EA" w14:textId="77777777" w:rsidR="00E67DE1" w:rsidRPr="0023693C" w:rsidRDefault="00E67DE1" w:rsidP="00E67DE1">
            <w:pPr>
              <w:pStyle w:val="Standard"/>
              <w:widowControl w:val="0"/>
              <w:suppressAutoHyphens w:val="0"/>
              <w:jc w:val="center"/>
              <w:rPr>
                <w:rFonts w:eastAsia="Times New Roman" w:cs="Times New Roman"/>
                <w:color w:val="auto"/>
                <w:kern w:val="0"/>
                <w:sz w:val="22"/>
                <w:lang w:val="ru-RU" w:eastAsia="ru-RU" w:bidi="ar-SA"/>
              </w:rPr>
            </w:pPr>
          </w:p>
          <w:p w14:paraId="73DAC6B2" w14:textId="77777777" w:rsidR="00E67DE1" w:rsidRPr="0023693C" w:rsidRDefault="00E67DE1" w:rsidP="00E67DE1">
            <w:pPr>
              <w:pStyle w:val="Standard"/>
              <w:widowControl w:val="0"/>
              <w:suppressAutoHyphens w:val="0"/>
              <w:jc w:val="center"/>
              <w:rPr>
                <w:rFonts w:eastAsia="Times New Roman" w:cs="Times New Roman"/>
                <w:color w:val="auto"/>
                <w:kern w:val="0"/>
                <w:lang w:val="ru-RU" w:eastAsia="ru-RU" w:bidi="ar-SA"/>
              </w:rPr>
            </w:pPr>
          </w:p>
          <w:p w14:paraId="2B05A343" w14:textId="77777777" w:rsidR="00E67DE1" w:rsidRPr="0023693C" w:rsidRDefault="00E67DE1" w:rsidP="00E67DE1">
            <w:pPr>
              <w:pStyle w:val="Standard"/>
              <w:widowControl w:val="0"/>
              <w:suppressAutoHyphens w:val="0"/>
              <w:jc w:val="center"/>
              <w:rPr>
                <w:rFonts w:eastAsia="Times New Roman" w:cs="Times New Roman"/>
                <w:b/>
                <w:bCs/>
                <w:lang w:val="ru-RU"/>
              </w:rPr>
            </w:pPr>
            <w:r w:rsidRPr="0023693C">
              <w:rPr>
                <w:rFonts w:eastAsia="Times New Roman" w:cs="Times New Roman"/>
                <w:color w:val="auto"/>
                <w:kern w:val="0"/>
                <w:lang w:val="ru-RU" w:eastAsia="ru-RU" w:bidi="ar-SA"/>
              </w:rPr>
              <w:t>Учебные предметы</w:t>
            </w:r>
          </w:p>
        </w:tc>
        <w:tc>
          <w:tcPr>
            <w:tcW w:w="992" w:type="dxa"/>
            <w:gridSpan w:val="2"/>
            <w:vMerge w:val="restart"/>
            <w:shd w:val="clear" w:color="auto" w:fill="auto"/>
            <w:vAlign w:val="center"/>
          </w:tcPr>
          <w:p w14:paraId="1254F9EA" w14:textId="77777777" w:rsidR="00E67DE1" w:rsidRPr="0023693C" w:rsidRDefault="00E67DE1" w:rsidP="00E67DE1">
            <w:pPr>
              <w:pStyle w:val="Standard"/>
              <w:widowControl w:val="0"/>
              <w:suppressAutoHyphens w:val="0"/>
              <w:jc w:val="center"/>
              <w:rPr>
                <w:rFonts w:eastAsia="Times New Roman" w:cs="Times New Roman"/>
                <w:color w:val="auto"/>
                <w:kern w:val="0"/>
                <w:lang w:val="ru-RU" w:eastAsia="ru-RU" w:bidi="ar-SA"/>
              </w:rPr>
            </w:pPr>
          </w:p>
          <w:p w14:paraId="61043ECD" w14:textId="77777777" w:rsidR="00E67DE1" w:rsidRPr="0023693C" w:rsidRDefault="00E67DE1" w:rsidP="00E67DE1">
            <w:pPr>
              <w:pStyle w:val="Standard"/>
              <w:widowControl w:val="0"/>
              <w:suppressAutoHyphens w:val="0"/>
              <w:jc w:val="center"/>
              <w:rPr>
                <w:rFonts w:eastAsia="Times New Roman" w:cs="Times New Roman"/>
                <w:color w:val="auto"/>
                <w:kern w:val="0"/>
                <w:lang w:val="ru-RU" w:eastAsia="ru-RU" w:bidi="ar-SA"/>
              </w:rPr>
            </w:pPr>
          </w:p>
          <w:p w14:paraId="7AEA3289" w14:textId="77777777" w:rsidR="00E67DE1" w:rsidRPr="0023693C" w:rsidRDefault="00E67DE1" w:rsidP="00E67DE1">
            <w:pPr>
              <w:pStyle w:val="Standard"/>
              <w:widowControl w:val="0"/>
              <w:suppressAutoHyphens w:val="0"/>
              <w:jc w:val="center"/>
              <w:rPr>
                <w:rFonts w:eastAsia="Times New Roman" w:cs="Times New Roman"/>
                <w:color w:val="auto"/>
                <w:kern w:val="0"/>
                <w:lang w:val="ru-RU" w:eastAsia="ru-RU" w:bidi="ar-SA"/>
              </w:rPr>
            </w:pPr>
          </w:p>
          <w:p w14:paraId="05A19979" w14:textId="77777777" w:rsidR="00E67DE1" w:rsidRPr="0023693C" w:rsidRDefault="00E67DE1" w:rsidP="00E67DE1">
            <w:pPr>
              <w:pStyle w:val="Standard"/>
              <w:widowControl w:val="0"/>
              <w:suppressAutoHyphens w:val="0"/>
              <w:jc w:val="center"/>
              <w:rPr>
                <w:rFonts w:eastAsia="Times New Roman" w:cs="Times New Roman"/>
                <w:color w:val="auto"/>
                <w:kern w:val="0"/>
                <w:lang w:val="ru-RU" w:eastAsia="ru-RU" w:bidi="ar-SA"/>
              </w:rPr>
            </w:pPr>
          </w:p>
          <w:p w14:paraId="2389796C" w14:textId="77777777" w:rsidR="00E67DE1" w:rsidRPr="0023693C" w:rsidRDefault="00E67DE1" w:rsidP="00E67DE1">
            <w:pPr>
              <w:pStyle w:val="Standard"/>
              <w:widowControl w:val="0"/>
              <w:suppressAutoHyphens w:val="0"/>
              <w:jc w:val="center"/>
              <w:rPr>
                <w:rFonts w:eastAsia="Times New Roman" w:cs="Times New Roman"/>
                <w:b/>
                <w:bCs/>
                <w:lang w:val="ru-RU"/>
              </w:rPr>
            </w:pPr>
            <w:r w:rsidRPr="0023693C">
              <w:rPr>
                <w:rFonts w:eastAsia="Times New Roman" w:cs="Times New Roman"/>
                <w:color w:val="auto"/>
                <w:kern w:val="0"/>
                <w:lang w:val="ru-RU" w:eastAsia="ru-RU" w:bidi="ar-SA"/>
              </w:rPr>
              <w:t>Всего</w:t>
            </w:r>
          </w:p>
        </w:tc>
        <w:tc>
          <w:tcPr>
            <w:tcW w:w="4541" w:type="dxa"/>
            <w:gridSpan w:val="6"/>
            <w:shd w:val="clear" w:color="auto" w:fill="auto"/>
            <w:vAlign w:val="center"/>
          </w:tcPr>
          <w:p w14:paraId="6C03DC21" w14:textId="77777777" w:rsidR="00E67DE1" w:rsidRPr="0023693C" w:rsidRDefault="00E67DE1" w:rsidP="00E67DE1">
            <w:pPr>
              <w:pStyle w:val="Standard"/>
              <w:widowControl w:val="0"/>
              <w:suppressAutoHyphens w:val="0"/>
              <w:jc w:val="center"/>
              <w:rPr>
                <w:rFonts w:eastAsia="Times New Roman" w:cs="Times New Roman"/>
                <w:b/>
                <w:bCs/>
                <w:lang w:val="ru-RU"/>
              </w:rPr>
            </w:pPr>
            <w:r w:rsidRPr="0023693C">
              <w:rPr>
                <w:rFonts w:eastAsia="Times New Roman" w:cs="Times New Roman"/>
                <w:color w:val="auto"/>
                <w:kern w:val="0"/>
                <w:lang w:val="ru-RU" w:eastAsia="ru-RU" w:bidi="ar-SA"/>
              </w:rPr>
              <w:t>Количество часов</w:t>
            </w:r>
          </w:p>
        </w:tc>
      </w:tr>
      <w:tr w:rsidR="00E67DE1" w14:paraId="242C7613" w14:textId="77777777" w:rsidTr="00E67DE1">
        <w:tc>
          <w:tcPr>
            <w:tcW w:w="4390" w:type="dxa"/>
            <w:gridSpan w:val="2"/>
            <w:vMerge/>
            <w:shd w:val="clear" w:color="auto" w:fill="auto"/>
            <w:vAlign w:val="center"/>
          </w:tcPr>
          <w:p w14:paraId="641EB065" w14:textId="77777777" w:rsidR="00E67DE1" w:rsidRPr="0023693C" w:rsidRDefault="00E67DE1" w:rsidP="00E67DE1">
            <w:pPr>
              <w:pStyle w:val="Standard"/>
              <w:widowControl w:val="0"/>
              <w:suppressAutoHyphens w:val="0"/>
              <w:jc w:val="center"/>
              <w:rPr>
                <w:rFonts w:eastAsia="Times New Roman" w:cs="Times New Roman"/>
                <w:b/>
                <w:bCs/>
                <w:lang w:val="ru-RU"/>
              </w:rPr>
            </w:pPr>
          </w:p>
        </w:tc>
        <w:tc>
          <w:tcPr>
            <w:tcW w:w="992" w:type="dxa"/>
            <w:gridSpan w:val="2"/>
            <w:vMerge/>
            <w:shd w:val="clear" w:color="auto" w:fill="auto"/>
            <w:vAlign w:val="center"/>
          </w:tcPr>
          <w:p w14:paraId="0861FE11" w14:textId="77777777" w:rsidR="00E67DE1" w:rsidRPr="0023693C" w:rsidRDefault="00E67DE1" w:rsidP="00E67DE1">
            <w:pPr>
              <w:pStyle w:val="Standard"/>
              <w:widowControl w:val="0"/>
              <w:suppressAutoHyphens w:val="0"/>
              <w:jc w:val="center"/>
              <w:rPr>
                <w:rFonts w:eastAsia="Times New Roman" w:cs="Times New Roman"/>
                <w:b/>
                <w:bCs/>
                <w:lang w:val="ru-RU"/>
              </w:rPr>
            </w:pPr>
          </w:p>
        </w:tc>
        <w:tc>
          <w:tcPr>
            <w:tcW w:w="4541" w:type="dxa"/>
            <w:gridSpan w:val="6"/>
            <w:shd w:val="clear" w:color="auto" w:fill="auto"/>
            <w:vAlign w:val="center"/>
          </w:tcPr>
          <w:p w14:paraId="325C90D1" w14:textId="77777777" w:rsidR="00E67DE1" w:rsidRPr="0023693C" w:rsidRDefault="00E67DE1" w:rsidP="00E67DE1">
            <w:pPr>
              <w:pStyle w:val="Standard"/>
              <w:widowControl w:val="0"/>
              <w:suppressAutoHyphens w:val="0"/>
              <w:jc w:val="center"/>
              <w:rPr>
                <w:rFonts w:eastAsia="Times New Roman" w:cs="Times New Roman"/>
                <w:b/>
                <w:bCs/>
                <w:lang w:val="ru-RU"/>
              </w:rPr>
            </w:pPr>
            <w:r w:rsidRPr="0023693C">
              <w:rPr>
                <w:rFonts w:eastAsia="Times New Roman" w:cs="Times New Roman"/>
                <w:color w:val="auto"/>
                <w:kern w:val="0"/>
                <w:lang w:val="ru-RU" w:eastAsia="ru-RU" w:bidi="ar-SA"/>
              </w:rPr>
              <w:t>В том числе</w:t>
            </w:r>
          </w:p>
        </w:tc>
      </w:tr>
      <w:tr w:rsidR="00E67DE1" w14:paraId="39C79593" w14:textId="77777777" w:rsidTr="00E67DE1">
        <w:tc>
          <w:tcPr>
            <w:tcW w:w="4390" w:type="dxa"/>
            <w:gridSpan w:val="2"/>
            <w:vMerge/>
            <w:shd w:val="clear" w:color="auto" w:fill="auto"/>
            <w:vAlign w:val="center"/>
          </w:tcPr>
          <w:p w14:paraId="58BA69B4" w14:textId="77777777" w:rsidR="00E67DE1" w:rsidRPr="0023693C" w:rsidRDefault="00E67DE1" w:rsidP="00E67DE1">
            <w:pPr>
              <w:pStyle w:val="Standard"/>
              <w:widowControl w:val="0"/>
              <w:suppressAutoHyphens w:val="0"/>
              <w:jc w:val="center"/>
              <w:rPr>
                <w:rFonts w:eastAsia="Times New Roman" w:cs="Times New Roman"/>
                <w:b/>
                <w:bCs/>
                <w:lang w:val="ru-RU"/>
              </w:rPr>
            </w:pPr>
          </w:p>
        </w:tc>
        <w:tc>
          <w:tcPr>
            <w:tcW w:w="992" w:type="dxa"/>
            <w:gridSpan w:val="2"/>
            <w:vMerge/>
            <w:shd w:val="clear" w:color="auto" w:fill="auto"/>
            <w:vAlign w:val="center"/>
          </w:tcPr>
          <w:p w14:paraId="0275FE14" w14:textId="77777777" w:rsidR="00E67DE1" w:rsidRPr="0023693C" w:rsidRDefault="00E67DE1" w:rsidP="00E67DE1">
            <w:pPr>
              <w:pStyle w:val="Standard"/>
              <w:widowControl w:val="0"/>
              <w:suppressAutoHyphens w:val="0"/>
              <w:jc w:val="center"/>
              <w:rPr>
                <w:rFonts w:eastAsia="Times New Roman" w:cs="Times New Roman"/>
                <w:b/>
                <w:bCs/>
                <w:lang w:val="ru-RU"/>
              </w:rPr>
            </w:pPr>
          </w:p>
        </w:tc>
        <w:tc>
          <w:tcPr>
            <w:tcW w:w="2410" w:type="dxa"/>
            <w:gridSpan w:val="4"/>
            <w:shd w:val="clear" w:color="auto" w:fill="auto"/>
            <w:vAlign w:val="center"/>
          </w:tcPr>
          <w:p w14:paraId="03A0F706" w14:textId="77777777" w:rsidR="00E67DE1" w:rsidRPr="0023693C" w:rsidRDefault="00E67DE1" w:rsidP="00E67DE1">
            <w:pPr>
              <w:suppressAutoHyphens w:val="0"/>
              <w:autoSpaceDE w:val="0"/>
              <w:jc w:val="center"/>
              <w:rPr>
                <w:rFonts w:eastAsia="Times New Roman" w:cs="Times New Roman"/>
                <w:color w:val="auto"/>
                <w:kern w:val="0"/>
                <w:lang w:val="ru-RU" w:eastAsia="ru-RU" w:bidi="ar-SA"/>
              </w:rPr>
            </w:pPr>
            <w:r w:rsidRPr="0023693C">
              <w:rPr>
                <w:rFonts w:eastAsia="Times New Roman" w:cs="Times New Roman"/>
                <w:color w:val="auto"/>
                <w:kern w:val="0"/>
                <w:lang w:val="ru-RU" w:eastAsia="ru-RU" w:bidi="ar-SA"/>
              </w:rPr>
              <w:t>Теоретические</w:t>
            </w:r>
          </w:p>
          <w:p w14:paraId="513145AC" w14:textId="77777777" w:rsidR="00E67DE1" w:rsidRPr="0023693C" w:rsidRDefault="00E67DE1" w:rsidP="00E67DE1">
            <w:pPr>
              <w:suppressAutoHyphens w:val="0"/>
              <w:autoSpaceDE w:val="0"/>
              <w:jc w:val="center"/>
              <w:rPr>
                <w:rFonts w:eastAsia="Times New Roman" w:cs="Times New Roman"/>
                <w:color w:val="auto"/>
                <w:kern w:val="0"/>
                <w:lang w:val="ru-RU" w:eastAsia="ru-RU" w:bidi="ar-SA"/>
              </w:rPr>
            </w:pPr>
            <w:r w:rsidRPr="0023693C">
              <w:rPr>
                <w:rFonts w:eastAsia="Times New Roman" w:cs="Times New Roman"/>
                <w:color w:val="auto"/>
                <w:kern w:val="0"/>
                <w:lang w:val="ru-RU" w:eastAsia="ru-RU" w:bidi="ar-SA"/>
              </w:rPr>
              <w:t>Занятия</w:t>
            </w:r>
            <w:r>
              <w:rPr>
                <w:rFonts w:eastAsia="Times New Roman" w:cs="Times New Roman"/>
                <w:color w:val="auto"/>
                <w:kern w:val="0"/>
                <w:lang w:val="ru-RU" w:eastAsia="ru-RU" w:bidi="ar-SA"/>
              </w:rPr>
              <w:t>*</w:t>
            </w:r>
          </w:p>
        </w:tc>
        <w:tc>
          <w:tcPr>
            <w:tcW w:w="2131" w:type="dxa"/>
            <w:gridSpan w:val="2"/>
            <w:shd w:val="clear" w:color="auto" w:fill="auto"/>
            <w:vAlign w:val="center"/>
          </w:tcPr>
          <w:p w14:paraId="6A4AB38F" w14:textId="77777777" w:rsidR="00E67DE1" w:rsidRPr="0023693C" w:rsidRDefault="00E67DE1" w:rsidP="00E67DE1">
            <w:pPr>
              <w:suppressAutoHyphens w:val="0"/>
              <w:autoSpaceDE w:val="0"/>
              <w:jc w:val="center"/>
              <w:rPr>
                <w:rFonts w:eastAsia="Times New Roman" w:cs="Times New Roman"/>
                <w:color w:val="auto"/>
                <w:kern w:val="0"/>
                <w:lang w:val="ru-RU" w:eastAsia="ru-RU" w:bidi="ar-SA"/>
              </w:rPr>
            </w:pPr>
            <w:r w:rsidRPr="0023693C">
              <w:rPr>
                <w:rFonts w:eastAsia="Times New Roman" w:cs="Times New Roman"/>
                <w:color w:val="auto"/>
                <w:kern w:val="0"/>
                <w:lang w:val="ru-RU" w:eastAsia="ru-RU" w:bidi="ar-SA"/>
              </w:rPr>
              <w:t>Практические</w:t>
            </w:r>
          </w:p>
          <w:p w14:paraId="4ED76EEF" w14:textId="77777777" w:rsidR="00E67DE1" w:rsidRPr="0023693C" w:rsidRDefault="00E67DE1" w:rsidP="00E67DE1">
            <w:pPr>
              <w:suppressAutoHyphens w:val="0"/>
              <w:autoSpaceDE w:val="0"/>
              <w:jc w:val="center"/>
              <w:rPr>
                <w:rFonts w:eastAsia="Times New Roman" w:cs="Times New Roman"/>
                <w:color w:val="auto"/>
                <w:kern w:val="0"/>
                <w:lang w:val="ru-RU" w:eastAsia="ru-RU" w:bidi="ar-SA"/>
              </w:rPr>
            </w:pPr>
            <w:r w:rsidRPr="0023693C">
              <w:rPr>
                <w:rFonts w:eastAsia="Times New Roman" w:cs="Times New Roman"/>
                <w:color w:val="auto"/>
                <w:kern w:val="0"/>
                <w:lang w:val="ru-RU" w:eastAsia="ru-RU" w:bidi="ar-SA"/>
              </w:rPr>
              <w:t>Занятия</w:t>
            </w:r>
            <w:r>
              <w:rPr>
                <w:rFonts w:eastAsia="Times New Roman" w:cs="Times New Roman"/>
                <w:color w:val="auto"/>
                <w:kern w:val="0"/>
                <w:lang w:val="ru-RU" w:eastAsia="ru-RU" w:bidi="ar-SA"/>
              </w:rPr>
              <w:t>*</w:t>
            </w:r>
          </w:p>
        </w:tc>
      </w:tr>
      <w:tr w:rsidR="00E67DE1" w14:paraId="5FFEEB36" w14:textId="77777777" w:rsidTr="00E67DE1">
        <w:tc>
          <w:tcPr>
            <w:tcW w:w="4390" w:type="dxa"/>
            <w:gridSpan w:val="2"/>
            <w:vMerge/>
            <w:shd w:val="clear" w:color="auto" w:fill="auto"/>
            <w:vAlign w:val="center"/>
          </w:tcPr>
          <w:p w14:paraId="38C1FE92" w14:textId="77777777" w:rsidR="00E67DE1" w:rsidRPr="0023693C" w:rsidRDefault="00E67DE1" w:rsidP="00E67DE1">
            <w:pPr>
              <w:pStyle w:val="Standard"/>
              <w:widowControl w:val="0"/>
              <w:suppressAutoHyphens w:val="0"/>
              <w:jc w:val="center"/>
              <w:rPr>
                <w:rFonts w:eastAsia="Times New Roman" w:cs="Times New Roman"/>
                <w:b/>
                <w:bCs/>
                <w:lang w:val="ru-RU"/>
              </w:rPr>
            </w:pPr>
          </w:p>
        </w:tc>
        <w:tc>
          <w:tcPr>
            <w:tcW w:w="992" w:type="dxa"/>
            <w:gridSpan w:val="2"/>
            <w:vMerge/>
            <w:shd w:val="clear" w:color="auto" w:fill="auto"/>
            <w:vAlign w:val="center"/>
          </w:tcPr>
          <w:p w14:paraId="054FFC89" w14:textId="77777777" w:rsidR="00E67DE1" w:rsidRPr="0023693C" w:rsidRDefault="00E67DE1" w:rsidP="00E67DE1">
            <w:pPr>
              <w:pStyle w:val="Standard"/>
              <w:widowControl w:val="0"/>
              <w:suppressAutoHyphens w:val="0"/>
              <w:jc w:val="center"/>
              <w:rPr>
                <w:rFonts w:eastAsia="Times New Roman" w:cs="Times New Roman"/>
                <w:b/>
                <w:bCs/>
                <w:lang w:val="ru-RU"/>
              </w:rPr>
            </w:pPr>
          </w:p>
        </w:tc>
        <w:tc>
          <w:tcPr>
            <w:tcW w:w="656" w:type="dxa"/>
            <w:vMerge w:val="restart"/>
            <w:shd w:val="clear" w:color="auto" w:fill="auto"/>
            <w:vAlign w:val="center"/>
          </w:tcPr>
          <w:p w14:paraId="6897D0E9" w14:textId="77777777" w:rsidR="00E67DE1" w:rsidRPr="0023693C" w:rsidRDefault="00E67DE1" w:rsidP="00E67DE1">
            <w:pPr>
              <w:suppressAutoHyphens w:val="0"/>
              <w:autoSpaceDE w:val="0"/>
              <w:jc w:val="center"/>
              <w:rPr>
                <w:rFonts w:eastAsia="Times New Roman" w:cs="Times New Roman"/>
                <w:color w:val="auto"/>
                <w:kern w:val="0"/>
                <w:lang w:val="ru-RU" w:eastAsia="ru-RU" w:bidi="ar-SA"/>
              </w:rPr>
            </w:pPr>
            <w:r w:rsidRPr="0023693C">
              <w:rPr>
                <w:rFonts w:eastAsia="Times New Roman" w:cs="Times New Roman"/>
                <w:color w:val="auto"/>
                <w:kern w:val="0"/>
                <w:lang w:val="ru-RU" w:eastAsia="ru-RU" w:bidi="ar-SA"/>
              </w:rPr>
              <w:t>очно</w:t>
            </w:r>
          </w:p>
        </w:tc>
        <w:tc>
          <w:tcPr>
            <w:tcW w:w="1754" w:type="dxa"/>
            <w:gridSpan w:val="3"/>
            <w:shd w:val="clear" w:color="auto" w:fill="auto"/>
            <w:vAlign w:val="center"/>
          </w:tcPr>
          <w:p w14:paraId="23365CE1" w14:textId="77777777" w:rsidR="00E67DE1" w:rsidRPr="0023693C" w:rsidRDefault="00E67DE1" w:rsidP="00E67DE1">
            <w:pPr>
              <w:suppressAutoHyphens w:val="0"/>
              <w:autoSpaceDE w:val="0"/>
              <w:jc w:val="center"/>
              <w:rPr>
                <w:rFonts w:eastAsia="Times New Roman" w:cs="Times New Roman"/>
                <w:color w:val="auto"/>
                <w:kern w:val="0"/>
                <w:lang w:val="ru-RU" w:eastAsia="ru-RU" w:bidi="ar-SA"/>
              </w:rPr>
            </w:pPr>
            <w:r w:rsidRPr="0023693C">
              <w:rPr>
                <w:rFonts w:eastAsia="Times New Roman" w:cs="Times New Roman"/>
                <w:color w:val="auto"/>
                <w:kern w:val="0"/>
                <w:lang w:val="ru-RU" w:eastAsia="ru-RU" w:bidi="ar-SA"/>
              </w:rPr>
              <w:t>ЭО/ДОТ</w:t>
            </w:r>
          </w:p>
          <w:p w14:paraId="7795DC3B" w14:textId="77777777" w:rsidR="00E67DE1" w:rsidRPr="0023693C" w:rsidRDefault="00E67DE1" w:rsidP="00E67DE1">
            <w:pPr>
              <w:pStyle w:val="Standard"/>
              <w:widowControl w:val="0"/>
              <w:suppressAutoHyphens w:val="0"/>
              <w:jc w:val="center"/>
              <w:rPr>
                <w:rFonts w:eastAsia="Times New Roman" w:cs="Times New Roman"/>
                <w:b/>
                <w:bCs/>
                <w:lang w:val="ru-RU"/>
              </w:rPr>
            </w:pPr>
          </w:p>
        </w:tc>
        <w:tc>
          <w:tcPr>
            <w:tcW w:w="850" w:type="dxa"/>
            <w:vMerge w:val="restart"/>
            <w:shd w:val="clear" w:color="auto" w:fill="auto"/>
            <w:vAlign w:val="center"/>
          </w:tcPr>
          <w:p w14:paraId="4B2EC1FD" w14:textId="77777777" w:rsidR="00E67DE1" w:rsidRPr="0023693C" w:rsidRDefault="00E67DE1" w:rsidP="00E67DE1">
            <w:pPr>
              <w:suppressAutoHyphens w:val="0"/>
              <w:autoSpaceDE w:val="0"/>
              <w:jc w:val="center"/>
              <w:rPr>
                <w:rFonts w:eastAsia="Times New Roman" w:cs="Times New Roman"/>
                <w:color w:val="auto"/>
                <w:kern w:val="0"/>
                <w:lang w:val="ru-RU" w:eastAsia="ru-RU" w:bidi="ar-SA"/>
              </w:rPr>
            </w:pPr>
            <w:r w:rsidRPr="0023693C">
              <w:rPr>
                <w:rFonts w:eastAsia="Times New Roman" w:cs="Times New Roman"/>
                <w:color w:val="auto"/>
                <w:kern w:val="0"/>
                <w:lang w:val="ru-RU" w:eastAsia="ru-RU" w:bidi="ar-SA"/>
              </w:rPr>
              <w:t>очно</w:t>
            </w:r>
          </w:p>
        </w:tc>
        <w:tc>
          <w:tcPr>
            <w:tcW w:w="1281" w:type="dxa"/>
            <w:shd w:val="clear" w:color="auto" w:fill="auto"/>
            <w:vAlign w:val="center"/>
          </w:tcPr>
          <w:p w14:paraId="5BD4D8CE" w14:textId="77777777" w:rsidR="00E67DE1" w:rsidRPr="0023693C" w:rsidRDefault="00E67DE1" w:rsidP="00E67DE1">
            <w:pPr>
              <w:suppressAutoHyphens w:val="0"/>
              <w:autoSpaceDE w:val="0"/>
              <w:jc w:val="center"/>
              <w:rPr>
                <w:rFonts w:eastAsia="Times New Roman" w:cs="Times New Roman"/>
                <w:color w:val="auto"/>
                <w:kern w:val="0"/>
                <w:lang w:val="ru-RU" w:eastAsia="ru-RU" w:bidi="ar-SA"/>
              </w:rPr>
            </w:pPr>
            <w:r w:rsidRPr="0023693C">
              <w:rPr>
                <w:rFonts w:eastAsia="Times New Roman" w:cs="Times New Roman"/>
                <w:color w:val="auto"/>
                <w:kern w:val="0"/>
                <w:lang w:val="ru-RU" w:eastAsia="ru-RU" w:bidi="ar-SA"/>
              </w:rPr>
              <w:t>ЭО/ДОТ</w:t>
            </w:r>
          </w:p>
          <w:p w14:paraId="0F8E4522" w14:textId="77777777" w:rsidR="00E67DE1" w:rsidRPr="0023693C" w:rsidRDefault="00E67DE1" w:rsidP="00E67DE1">
            <w:pPr>
              <w:pStyle w:val="Standard"/>
              <w:widowControl w:val="0"/>
              <w:suppressAutoHyphens w:val="0"/>
              <w:jc w:val="center"/>
              <w:rPr>
                <w:rFonts w:eastAsia="Times New Roman" w:cs="Times New Roman"/>
                <w:b/>
                <w:bCs/>
                <w:lang w:val="ru-RU"/>
              </w:rPr>
            </w:pPr>
          </w:p>
        </w:tc>
      </w:tr>
      <w:tr w:rsidR="00E67DE1" w14:paraId="15A36379" w14:textId="77777777" w:rsidTr="00E67DE1">
        <w:tc>
          <w:tcPr>
            <w:tcW w:w="4390" w:type="dxa"/>
            <w:gridSpan w:val="2"/>
            <w:vMerge/>
            <w:shd w:val="clear" w:color="auto" w:fill="auto"/>
            <w:vAlign w:val="center"/>
          </w:tcPr>
          <w:p w14:paraId="519269DB" w14:textId="77777777" w:rsidR="00E67DE1" w:rsidRPr="0023693C" w:rsidRDefault="00E67DE1" w:rsidP="00E67DE1">
            <w:pPr>
              <w:pStyle w:val="Standard"/>
              <w:widowControl w:val="0"/>
              <w:suppressAutoHyphens w:val="0"/>
              <w:jc w:val="center"/>
              <w:rPr>
                <w:rFonts w:eastAsia="Times New Roman" w:cs="Times New Roman"/>
                <w:b/>
                <w:bCs/>
                <w:lang w:val="ru-RU"/>
              </w:rPr>
            </w:pPr>
          </w:p>
        </w:tc>
        <w:tc>
          <w:tcPr>
            <w:tcW w:w="992" w:type="dxa"/>
            <w:gridSpan w:val="2"/>
            <w:vMerge/>
            <w:shd w:val="clear" w:color="auto" w:fill="auto"/>
            <w:vAlign w:val="center"/>
          </w:tcPr>
          <w:p w14:paraId="78F3DE55" w14:textId="77777777" w:rsidR="00E67DE1" w:rsidRPr="0023693C" w:rsidRDefault="00E67DE1" w:rsidP="00E67DE1">
            <w:pPr>
              <w:pStyle w:val="Standard"/>
              <w:widowControl w:val="0"/>
              <w:suppressAutoHyphens w:val="0"/>
              <w:jc w:val="center"/>
              <w:rPr>
                <w:rFonts w:eastAsia="Times New Roman" w:cs="Times New Roman"/>
                <w:b/>
                <w:bCs/>
                <w:lang w:val="ru-RU"/>
              </w:rPr>
            </w:pPr>
          </w:p>
        </w:tc>
        <w:tc>
          <w:tcPr>
            <w:tcW w:w="656" w:type="dxa"/>
            <w:vMerge/>
            <w:shd w:val="clear" w:color="auto" w:fill="auto"/>
            <w:vAlign w:val="center"/>
          </w:tcPr>
          <w:p w14:paraId="3EA552AC" w14:textId="77777777" w:rsidR="00E67DE1" w:rsidRPr="0023693C" w:rsidRDefault="00E67DE1" w:rsidP="00E67DE1">
            <w:pPr>
              <w:pStyle w:val="Standard"/>
              <w:widowControl w:val="0"/>
              <w:suppressAutoHyphens w:val="0"/>
              <w:jc w:val="center"/>
              <w:rPr>
                <w:rFonts w:eastAsia="Times New Roman" w:cs="Times New Roman"/>
                <w:b/>
                <w:bCs/>
                <w:lang w:val="ru-RU"/>
              </w:rPr>
            </w:pPr>
          </w:p>
        </w:tc>
        <w:tc>
          <w:tcPr>
            <w:tcW w:w="804" w:type="dxa"/>
            <w:gridSpan w:val="2"/>
            <w:shd w:val="clear" w:color="auto" w:fill="auto"/>
            <w:vAlign w:val="center"/>
          </w:tcPr>
          <w:p w14:paraId="67616A9F" w14:textId="77777777" w:rsidR="00E67DE1" w:rsidRPr="0023693C" w:rsidRDefault="00E67DE1" w:rsidP="00E67DE1">
            <w:pPr>
              <w:suppressAutoHyphens w:val="0"/>
              <w:autoSpaceDE w:val="0"/>
              <w:jc w:val="center"/>
              <w:rPr>
                <w:rFonts w:eastAsia="Times New Roman" w:cs="Times New Roman"/>
                <w:color w:val="auto"/>
                <w:kern w:val="0"/>
                <w:sz w:val="22"/>
                <w:szCs w:val="22"/>
                <w:lang w:val="ru-RU" w:eastAsia="ru-RU" w:bidi="ar-SA"/>
              </w:rPr>
            </w:pPr>
            <w:r w:rsidRPr="0023693C">
              <w:rPr>
                <w:rFonts w:eastAsia="Times New Roman" w:cs="Times New Roman"/>
                <w:color w:val="auto"/>
                <w:kern w:val="0"/>
                <w:sz w:val="22"/>
                <w:szCs w:val="22"/>
                <w:lang w:val="ru-RU" w:eastAsia="ru-RU" w:bidi="ar-SA"/>
              </w:rPr>
              <w:t>Видео лекции</w:t>
            </w:r>
          </w:p>
        </w:tc>
        <w:tc>
          <w:tcPr>
            <w:tcW w:w="950" w:type="dxa"/>
            <w:shd w:val="clear" w:color="auto" w:fill="auto"/>
            <w:vAlign w:val="center"/>
          </w:tcPr>
          <w:p w14:paraId="1F44434F" w14:textId="77777777" w:rsidR="00E67DE1" w:rsidRPr="0023693C" w:rsidRDefault="00E67DE1" w:rsidP="00E67DE1">
            <w:pPr>
              <w:suppressAutoHyphens w:val="0"/>
              <w:autoSpaceDE w:val="0"/>
              <w:jc w:val="center"/>
              <w:rPr>
                <w:rFonts w:eastAsia="Times New Roman" w:cs="Times New Roman"/>
                <w:color w:val="auto"/>
                <w:kern w:val="0"/>
                <w:sz w:val="22"/>
                <w:szCs w:val="22"/>
                <w:lang w:val="ru-RU" w:eastAsia="ru-RU" w:bidi="ar-SA"/>
              </w:rPr>
            </w:pPr>
            <w:r w:rsidRPr="0023693C">
              <w:rPr>
                <w:rFonts w:eastAsia="Times New Roman" w:cs="Times New Roman"/>
                <w:color w:val="auto"/>
                <w:kern w:val="0"/>
                <w:sz w:val="22"/>
                <w:szCs w:val="22"/>
                <w:lang w:val="ru-RU" w:eastAsia="ru-RU" w:bidi="ar-SA"/>
              </w:rPr>
              <w:t>Аудио / текст формат</w:t>
            </w:r>
          </w:p>
          <w:p w14:paraId="18D6F69B" w14:textId="77777777" w:rsidR="00E67DE1" w:rsidRPr="0023693C" w:rsidRDefault="00E67DE1" w:rsidP="00E67DE1">
            <w:pPr>
              <w:suppressAutoHyphens w:val="0"/>
              <w:autoSpaceDE w:val="0"/>
              <w:jc w:val="center"/>
              <w:rPr>
                <w:rFonts w:eastAsia="Times New Roman" w:cs="Times New Roman"/>
                <w:color w:val="auto"/>
                <w:kern w:val="0"/>
                <w:sz w:val="22"/>
                <w:szCs w:val="22"/>
                <w:lang w:val="ru-RU" w:eastAsia="ru-RU" w:bidi="ar-SA"/>
              </w:rPr>
            </w:pPr>
            <w:r w:rsidRPr="0023693C">
              <w:rPr>
                <w:rFonts w:eastAsia="Times New Roman" w:cs="Times New Roman"/>
                <w:color w:val="auto"/>
                <w:kern w:val="0"/>
                <w:sz w:val="22"/>
                <w:szCs w:val="22"/>
                <w:lang w:val="ru-RU" w:eastAsia="ru-RU" w:bidi="ar-SA"/>
              </w:rPr>
              <w:t>Тесты</w:t>
            </w:r>
          </w:p>
        </w:tc>
        <w:tc>
          <w:tcPr>
            <w:tcW w:w="850" w:type="dxa"/>
            <w:vMerge/>
            <w:shd w:val="clear" w:color="auto" w:fill="auto"/>
            <w:vAlign w:val="center"/>
          </w:tcPr>
          <w:p w14:paraId="09BF6809" w14:textId="77777777" w:rsidR="00E67DE1" w:rsidRPr="0023693C" w:rsidRDefault="00E67DE1" w:rsidP="00E67DE1">
            <w:pPr>
              <w:pStyle w:val="Standard"/>
              <w:widowControl w:val="0"/>
              <w:suppressAutoHyphens w:val="0"/>
              <w:jc w:val="center"/>
              <w:rPr>
                <w:rFonts w:eastAsia="Times New Roman" w:cs="Times New Roman"/>
                <w:b/>
                <w:bCs/>
                <w:lang w:val="ru-RU"/>
              </w:rPr>
            </w:pPr>
          </w:p>
        </w:tc>
        <w:tc>
          <w:tcPr>
            <w:tcW w:w="1281" w:type="dxa"/>
            <w:shd w:val="clear" w:color="auto" w:fill="auto"/>
            <w:vAlign w:val="center"/>
          </w:tcPr>
          <w:p w14:paraId="0F06DEF0" w14:textId="77777777" w:rsidR="00E67DE1" w:rsidRPr="0023693C" w:rsidRDefault="00E67DE1" w:rsidP="00E67DE1">
            <w:pPr>
              <w:pStyle w:val="Standard"/>
              <w:widowControl w:val="0"/>
              <w:suppressAutoHyphens w:val="0"/>
              <w:jc w:val="center"/>
              <w:rPr>
                <w:rFonts w:eastAsia="Times New Roman" w:cs="Times New Roman"/>
                <w:b/>
                <w:bCs/>
                <w:lang w:val="ru-RU"/>
              </w:rPr>
            </w:pPr>
            <w:r w:rsidRPr="0023693C">
              <w:rPr>
                <w:rFonts w:eastAsia="Times New Roman" w:cs="Times New Roman"/>
                <w:color w:val="auto"/>
                <w:kern w:val="0"/>
                <w:lang w:val="ru-RU" w:eastAsia="ru-RU" w:bidi="ar-SA"/>
              </w:rPr>
              <w:t>Решение ситуационных задач</w:t>
            </w:r>
          </w:p>
        </w:tc>
      </w:tr>
      <w:tr w:rsidR="00E67DE1" w:rsidRPr="003273C3" w14:paraId="057C36E9" w14:textId="77777777" w:rsidTr="00E67D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3"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382BDAF8" w14:textId="77777777" w:rsidR="00E67DE1" w:rsidRPr="003273C3" w:rsidRDefault="00E67DE1" w:rsidP="00E67DE1">
            <w:pPr>
              <w:suppressAutoHyphens w:val="0"/>
              <w:autoSpaceDE w:val="0"/>
              <w:jc w:val="center"/>
              <w:rPr>
                <w:rFonts w:eastAsia="Times New Roman" w:cs="Times New Roman"/>
                <w:b/>
                <w:bCs/>
                <w:color w:val="auto"/>
                <w:kern w:val="0"/>
                <w:lang w:val="ru-RU" w:eastAsia="ru-RU" w:bidi="ar-SA"/>
              </w:rPr>
            </w:pPr>
            <w:r>
              <w:rPr>
                <w:rFonts w:eastAsia="Times New Roman" w:cs="Times New Roman"/>
                <w:b/>
                <w:bCs/>
                <w:color w:val="auto"/>
                <w:kern w:val="0"/>
                <w:lang w:val="ru-RU" w:eastAsia="ru-RU" w:bidi="ar-SA"/>
              </w:rPr>
              <w:t>Учеб</w:t>
            </w:r>
            <w:r w:rsidRPr="003273C3">
              <w:rPr>
                <w:rFonts w:eastAsia="Times New Roman" w:cs="Times New Roman"/>
                <w:b/>
                <w:bCs/>
                <w:color w:val="auto"/>
                <w:kern w:val="0"/>
                <w:lang w:val="ru-RU" w:eastAsia="ru-RU" w:bidi="ar-SA"/>
              </w:rPr>
              <w:t>ные предметы базового цикла</w:t>
            </w:r>
          </w:p>
        </w:tc>
      </w:tr>
      <w:tr w:rsidR="00E67DE1" w:rsidRPr="000C1C0B" w14:paraId="1C79031B" w14:textId="77777777" w:rsidTr="00E67D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0" w:type="dxa"/>
            <w:gridSpan w:val="2"/>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vAlign w:val="center"/>
            <w:hideMark/>
          </w:tcPr>
          <w:p w14:paraId="095341D2" w14:textId="77777777" w:rsidR="00E67DE1" w:rsidRPr="003273C3" w:rsidRDefault="00E67DE1" w:rsidP="00E67DE1">
            <w:pPr>
              <w:suppressAutoHyphens w:val="0"/>
              <w:autoSpaceDE w:val="0"/>
              <w:rPr>
                <w:rFonts w:eastAsia="Times New Roman" w:cs="Times New Roman"/>
                <w:color w:val="auto"/>
                <w:kern w:val="0"/>
                <w:lang w:val="ru-RU" w:eastAsia="ru-RU" w:bidi="ar-SA"/>
              </w:rPr>
            </w:pPr>
            <w:r w:rsidRPr="003273C3">
              <w:rPr>
                <w:rFonts w:eastAsia="Times New Roman" w:cs="Times New Roman"/>
                <w:color w:val="auto"/>
                <w:kern w:val="0"/>
                <w:lang w:val="ru-RU" w:eastAsia="ru-RU" w:bidi="ar-SA"/>
              </w:rPr>
              <w:t>Основы законодательства Российской Федерации в сфере дорожного движения</w:t>
            </w:r>
          </w:p>
        </w:tc>
        <w:tc>
          <w:tcPr>
            <w:tcW w:w="992" w:type="dxa"/>
            <w:gridSpan w:val="2"/>
            <w:tcBorders>
              <w:top w:val="single" w:sz="4" w:space="0" w:color="000000"/>
              <w:left w:val="single" w:sz="4" w:space="0" w:color="auto"/>
              <w:bottom w:val="single" w:sz="4" w:space="0" w:color="000000"/>
              <w:right w:val="single" w:sz="4" w:space="0" w:color="auto"/>
            </w:tcBorders>
            <w:tcMar>
              <w:top w:w="102" w:type="dxa"/>
              <w:left w:w="62" w:type="dxa"/>
              <w:bottom w:w="102" w:type="dxa"/>
              <w:right w:w="62" w:type="dxa"/>
            </w:tcMar>
            <w:vAlign w:val="center"/>
            <w:hideMark/>
          </w:tcPr>
          <w:p w14:paraId="5A10B91B" w14:textId="77777777" w:rsidR="00E67DE1" w:rsidRPr="0048565E" w:rsidRDefault="00E67DE1" w:rsidP="00E67DE1">
            <w:pPr>
              <w:suppressAutoHyphens w:val="0"/>
              <w:autoSpaceDE w:val="0"/>
              <w:jc w:val="center"/>
              <w:rPr>
                <w:rFonts w:eastAsia="Times New Roman" w:cs="Times New Roman"/>
                <w:color w:val="auto"/>
                <w:kern w:val="0"/>
                <w:lang w:eastAsia="ru-RU" w:bidi="ar-SA"/>
              </w:rPr>
            </w:pPr>
            <w:r w:rsidRPr="0048565E">
              <w:rPr>
                <w:rFonts w:eastAsia="Times New Roman" w:cs="Times New Roman"/>
                <w:color w:val="auto"/>
                <w:kern w:val="0"/>
                <w:lang w:val="ru-RU" w:eastAsia="ru-RU" w:bidi="ar-SA"/>
              </w:rPr>
              <w:t>4</w:t>
            </w:r>
            <w:r w:rsidRPr="0048565E">
              <w:rPr>
                <w:rFonts w:eastAsia="Times New Roman" w:cs="Times New Roman"/>
                <w:color w:val="auto"/>
                <w:kern w:val="0"/>
                <w:lang w:eastAsia="ru-RU" w:bidi="ar-SA"/>
              </w:rPr>
              <w:t>4</w:t>
            </w:r>
          </w:p>
        </w:tc>
        <w:tc>
          <w:tcPr>
            <w:tcW w:w="656" w:type="dxa"/>
            <w:tcBorders>
              <w:top w:val="single" w:sz="4" w:space="0" w:color="000000"/>
              <w:left w:val="single" w:sz="4" w:space="0" w:color="auto"/>
              <w:bottom w:val="single" w:sz="4" w:space="0" w:color="000000"/>
              <w:right w:val="single" w:sz="4" w:space="0" w:color="auto"/>
            </w:tcBorders>
            <w:tcMar>
              <w:top w:w="102" w:type="dxa"/>
              <w:left w:w="62" w:type="dxa"/>
              <w:bottom w:w="102" w:type="dxa"/>
              <w:right w:w="62" w:type="dxa"/>
            </w:tcMar>
            <w:vAlign w:val="center"/>
            <w:hideMark/>
          </w:tcPr>
          <w:p w14:paraId="4E9A13E7" w14:textId="77777777" w:rsidR="00E67DE1" w:rsidRPr="0048565E" w:rsidRDefault="00E67DE1" w:rsidP="00E67DE1">
            <w:pPr>
              <w:suppressAutoHyphens w:val="0"/>
              <w:autoSpaceDE w:val="0"/>
              <w:jc w:val="center"/>
              <w:rPr>
                <w:rFonts w:eastAsia="Times New Roman" w:cs="Times New Roman"/>
                <w:color w:val="auto"/>
                <w:kern w:val="0"/>
                <w:lang w:eastAsia="ru-RU" w:bidi="ar-SA"/>
              </w:rPr>
            </w:pPr>
            <w:r>
              <w:rPr>
                <w:rFonts w:eastAsia="Times New Roman" w:cs="Times New Roman"/>
                <w:color w:val="auto"/>
                <w:kern w:val="0"/>
                <w:lang w:eastAsia="ru-RU" w:bidi="ar-SA"/>
              </w:rPr>
              <w:t>-</w:t>
            </w:r>
          </w:p>
        </w:tc>
        <w:tc>
          <w:tcPr>
            <w:tcW w:w="746" w:type="dxa"/>
            <w:tcBorders>
              <w:top w:val="single" w:sz="4" w:space="0" w:color="000000"/>
              <w:left w:val="single" w:sz="4" w:space="0" w:color="auto"/>
              <w:bottom w:val="single" w:sz="4" w:space="0" w:color="000000"/>
              <w:right w:val="single" w:sz="4" w:space="0" w:color="auto"/>
            </w:tcBorders>
            <w:tcMar>
              <w:top w:w="102" w:type="dxa"/>
              <w:left w:w="62" w:type="dxa"/>
              <w:bottom w:w="102" w:type="dxa"/>
              <w:right w:w="62" w:type="dxa"/>
            </w:tcMar>
            <w:vAlign w:val="center"/>
            <w:hideMark/>
          </w:tcPr>
          <w:p w14:paraId="07FA6F9F" w14:textId="77777777" w:rsidR="00E67DE1" w:rsidRPr="00034312" w:rsidRDefault="00E67DE1" w:rsidP="00E67DE1">
            <w:pPr>
              <w:suppressAutoHyphens w:val="0"/>
              <w:autoSpaceDE w:val="0"/>
              <w:jc w:val="center"/>
              <w:rPr>
                <w:rFonts w:eastAsia="Times New Roman" w:cs="Times New Roman"/>
                <w:color w:val="auto"/>
                <w:kern w:val="0"/>
                <w:lang w:val="ru-RU" w:eastAsia="ru-RU" w:bidi="ar-SA"/>
              </w:rPr>
            </w:pPr>
            <w:r w:rsidRPr="008716FD">
              <w:rPr>
                <w:rFonts w:eastAsia="Times New Roman" w:cs="Times New Roman"/>
                <w:color w:val="auto"/>
                <w:kern w:val="0"/>
                <w:lang w:eastAsia="ru-RU" w:bidi="ar-SA"/>
              </w:rPr>
              <w:t>1</w:t>
            </w:r>
            <w:r>
              <w:rPr>
                <w:rFonts w:eastAsia="Times New Roman" w:cs="Times New Roman"/>
                <w:color w:val="auto"/>
                <w:kern w:val="0"/>
                <w:lang w:val="ru-RU" w:eastAsia="ru-RU" w:bidi="ar-SA"/>
              </w:rPr>
              <w:t>0</w:t>
            </w:r>
          </w:p>
        </w:tc>
        <w:tc>
          <w:tcPr>
            <w:tcW w:w="1008" w:type="dxa"/>
            <w:gridSpan w:val="2"/>
            <w:tcBorders>
              <w:top w:val="single" w:sz="4" w:space="0" w:color="000000"/>
              <w:left w:val="single" w:sz="4" w:space="0" w:color="auto"/>
              <w:bottom w:val="single" w:sz="4" w:space="0" w:color="000000"/>
              <w:right w:val="single" w:sz="4" w:space="0" w:color="auto"/>
            </w:tcBorders>
            <w:vAlign w:val="center"/>
          </w:tcPr>
          <w:p w14:paraId="2D98CD0D" w14:textId="77777777" w:rsidR="00E67DE1" w:rsidRPr="00034312" w:rsidRDefault="00E67DE1" w:rsidP="00E67DE1">
            <w:pPr>
              <w:suppressAutoHyphens w:val="0"/>
              <w:autoSpaceDE w:val="0"/>
              <w:jc w:val="center"/>
              <w:rPr>
                <w:rFonts w:eastAsia="Times New Roman" w:cs="Times New Roman"/>
                <w:color w:val="auto"/>
                <w:kern w:val="0"/>
                <w:lang w:val="ru-RU" w:eastAsia="ru-RU" w:bidi="ar-SA"/>
              </w:rPr>
            </w:pPr>
            <w:r>
              <w:rPr>
                <w:rFonts w:eastAsia="Times New Roman" w:cs="Times New Roman"/>
                <w:color w:val="auto"/>
                <w:kern w:val="0"/>
                <w:lang w:val="ru-RU" w:eastAsia="ru-RU" w:bidi="ar-SA"/>
              </w:rPr>
              <w:t>16</w:t>
            </w:r>
          </w:p>
        </w:tc>
        <w:tc>
          <w:tcPr>
            <w:tcW w:w="850" w:type="dxa"/>
            <w:tcBorders>
              <w:top w:val="single" w:sz="4" w:space="0" w:color="000000"/>
              <w:left w:val="single" w:sz="4" w:space="0" w:color="auto"/>
              <w:bottom w:val="single" w:sz="4" w:space="0" w:color="000000"/>
              <w:right w:val="single" w:sz="4" w:space="0" w:color="auto"/>
            </w:tcBorders>
            <w:vAlign w:val="center"/>
          </w:tcPr>
          <w:p w14:paraId="59FF3E98" w14:textId="77777777" w:rsidR="00E67DE1" w:rsidRPr="008716FD" w:rsidRDefault="00E67DE1" w:rsidP="00E67DE1">
            <w:pPr>
              <w:suppressAutoHyphens w:val="0"/>
              <w:autoSpaceDE w:val="0"/>
              <w:jc w:val="center"/>
              <w:rPr>
                <w:rFonts w:eastAsia="Times New Roman" w:cs="Times New Roman"/>
                <w:color w:val="auto"/>
                <w:kern w:val="0"/>
                <w:lang w:eastAsia="ru-RU" w:bidi="ar-SA"/>
              </w:rPr>
            </w:pPr>
            <w:r w:rsidRPr="008716FD">
              <w:rPr>
                <w:rFonts w:eastAsia="Times New Roman" w:cs="Times New Roman"/>
                <w:color w:val="auto"/>
                <w:kern w:val="0"/>
                <w:lang w:eastAsia="ru-RU" w:bidi="ar-SA"/>
              </w:rPr>
              <w:t>2</w:t>
            </w:r>
          </w:p>
        </w:tc>
        <w:tc>
          <w:tcPr>
            <w:tcW w:w="1281" w:type="dxa"/>
            <w:tcBorders>
              <w:top w:val="single" w:sz="4" w:space="0" w:color="000000"/>
              <w:left w:val="single" w:sz="4" w:space="0" w:color="auto"/>
              <w:bottom w:val="single" w:sz="4" w:space="0" w:color="000000"/>
              <w:right w:val="single" w:sz="4" w:space="0" w:color="000000"/>
            </w:tcBorders>
            <w:vAlign w:val="center"/>
          </w:tcPr>
          <w:p w14:paraId="30112303" w14:textId="77777777" w:rsidR="00E67DE1" w:rsidRPr="008716FD" w:rsidRDefault="00E67DE1" w:rsidP="00E67DE1">
            <w:pPr>
              <w:suppressAutoHyphens w:val="0"/>
              <w:autoSpaceDE w:val="0"/>
              <w:jc w:val="center"/>
              <w:rPr>
                <w:rFonts w:eastAsia="Times New Roman" w:cs="Times New Roman"/>
                <w:color w:val="auto"/>
                <w:kern w:val="0"/>
                <w:lang w:eastAsia="ru-RU" w:bidi="ar-SA"/>
              </w:rPr>
            </w:pPr>
            <w:r w:rsidRPr="008716FD">
              <w:rPr>
                <w:rFonts w:eastAsia="Times New Roman" w:cs="Times New Roman"/>
                <w:color w:val="auto"/>
                <w:kern w:val="0"/>
                <w:lang w:eastAsia="ru-RU" w:bidi="ar-SA"/>
              </w:rPr>
              <w:t>16</w:t>
            </w:r>
          </w:p>
        </w:tc>
      </w:tr>
      <w:tr w:rsidR="00E67DE1" w:rsidRPr="003273C3" w14:paraId="00D2C6A9" w14:textId="77777777" w:rsidTr="00E67D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0" w:type="dxa"/>
            <w:gridSpan w:val="2"/>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vAlign w:val="center"/>
            <w:hideMark/>
          </w:tcPr>
          <w:p w14:paraId="6978F48E" w14:textId="77777777" w:rsidR="00E67DE1" w:rsidRDefault="00E67DE1" w:rsidP="00E67DE1">
            <w:pPr>
              <w:suppressAutoHyphens w:val="0"/>
              <w:autoSpaceDE w:val="0"/>
              <w:rPr>
                <w:rFonts w:eastAsia="Times New Roman" w:cs="Times New Roman"/>
                <w:color w:val="auto"/>
                <w:kern w:val="0"/>
                <w:lang w:val="ru-RU" w:eastAsia="ru-RU" w:bidi="ar-SA"/>
              </w:rPr>
            </w:pPr>
            <w:r w:rsidRPr="003273C3">
              <w:rPr>
                <w:rFonts w:eastAsia="Times New Roman" w:cs="Times New Roman"/>
                <w:color w:val="auto"/>
                <w:kern w:val="0"/>
                <w:lang w:val="ru-RU" w:eastAsia="ru-RU" w:bidi="ar-SA"/>
              </w:rPr>
              <w:t xml:space="preserve">Психофизиологические основы </w:t>
            </w:r>
          </w:p>
          <w:p w14:paraId="604ACBF1" w14:textId="77777777" w:rsidR="00E67DE1" w:rsidRPr="003273C3" w:rsidRDefault="00E67DE1" w:rsidP="00E67DE1">
            <w:pPr>
              <w:suppressAutoHyphens w:val="0"/>
              <w:autoSpaceDE w:val="0"/>
              <w:rPr>
                <w:rFonts w:eastAsia="Times New Roman" w:cs="Times New Roman"/>
                <w:color w:val="auto"/>
                <w:kern w:val="0"/>
                <w:lang w:val="ru-RU" w:eastAsia="ru-RU" w:bidi="ar-SA"/>
              </w:rPr>
            </w:pPr>
            <w:r w:rsidRPr="003273C3">
              <w:rPr>
                <w:rFonts w:eastAsia="Times New Roman" w:cs="Times New Roman"/>
                <w:color w:val="auto"/>
                <w:kern w:val="0"/>
                <w:lang w:val="ru-RU" w:eastAsia="ru-RU" w:bidi="ar-SA"/>
              </w:rPr>
              <w:t>деятельности водителя</w:t>
            </w:r>
          </w:p>
        </w:tc>
        <w:tc>
          <w:tcPr>
            <w:tcW w:w="992" w:type="dxa"/>
            <w:gridSpan w:val="2"/>
            <w:tcBorders>
              <w:top w:val="single" w:sz="4" w:space="0" w:color="000000"/>
              <w:left w:val="single" w:sz="4" w:space="0" w:color="auto"/>
              <w:bottom w:val="single" w:sz="4" w:space="0" w:color="000000"/>
              <w:right w:val="single" w:sz="4" w:space="0" w:color="auto"/>
            </w:tcBorders>
            <w:tcMar>
              <w:top w:w="102" w:type="dxa"/>
              <w:left w:w="62" w:type="dxa"/>
              <w:bottom w:w="102" w:type="dxa"/>
              <w:right w:w="62" w:type="dxa"/>
            </w:tcMar>
            <w:vAlign w:val="center"/>
            <w:hideMark/>
          </w:tcPr>
          <w:p w14:paraId="307ECD05" w14:textId="77777777" w:rsidR="00E67DE1" w:rsidRPr="0048565E" w:rsidRDefault="00E67DE1" w:rsidP="00E67DE1">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12</w:t>
            </w:r>
          </w:p>
        </w:tc>
        <w:tc>
          <w:tcPr>
            <w:tcW w:w="656" w:type="dxa"/>
            <w:tcBorders>
              <w:top w:val="single" w:sz="4" w:space="0" w:color="000000"/>
              <w:left w:val="single" w:sz="4" w:space="0" w:color="auto"/>
              <w:bottom w:val="single" w:sz="4" w:space="0" w:color="000000"/>
              <w:right w:val="single" w:sz="4" w:space="0" w:color="auto"/>
            </w:tcBorders>
            <w:tcMar>
              <w:top w:w="102" w:type="dxa"/>
              <w:left w:w="62" w:type="dxa"/>
              <w:bottom w:w="102" w:type="dxa"/>
              <w:right w:w="62" w:type="dxa"/>
            </w:tcMar>
            <w:vAlign w:val="center"/>
            <w:hideMark/>
          </w:tcPr>
          <w:p w14:paraId="0B8C04F2" w14:textId="77777777" w:rsidR="00E67DE1" w:rsidRPr="004F63AF" w:rsidRDefault="00E67DE1" w:rsidP="00E67DE1">
            <w:pPr>
              <w:suppressAutoHyphens w:val="0"/>
              <w:autoSpaceDE w:val="0"/>
              <w:jc w:val="center"/>
              <w:rPr>
                <w:rFonts w:eastAsia="Times New Roman" w:cs="Times New Roman"/>
                <w:color w:val="auto"/>
                <w:kern w:val="0"/>
                <w:lang w:eastAsia="ru-RU" w:bidi="ar-SA"/>
              </w:rPr>
            </w:pPr>
            <w:r>
              <w:rPr>
                <w:rFonts w:eastAsia="Times New Roman" w:cs="Times New Roman"/>
                <w:color w:val="auto"/>
                <w:kern w:val="0"/>
                <w:lang w:eastAsia="ru-RU" w:bidi="ar-SA"/>
              </w:rPr>
              <w:t>-</w:t>
            </w:r>
          </w:p>
        </w:tc>
        <w:tc>
          <w:tcPr>
            <w:tcW w:w="746" w:type="dxa"/>
            <w:tcBorders>
              <w:top w:val="single" w:sz="4" w:space="0" w:color="000000"/>
              <w:left w:val="single" w:sz="4" w:space="0" w:color="auto"/>
              <w:bottom w:val="single" w:sz="4" w:space="0" w:color="000000"/>
              <w:right w:val="single" w:sz="4" w:space="0" w:color="auto"/>
            </w:tcBorders>
            <w:tcMar>
              <w:top w:w="102" w:type="dxa"/>
              <w:left w:w="62" w:type="dxa"/>
              <w:bottom w:w="102" w:type="dxa"/>
              <w:right w:w="62" w:type="dxa"/>
            </w:tcMar>
            <w:vAlign w:val="center"/>
            <w:hideMark/>
          </w:tcPr>
          <w:p w14:paraId="15A6805F" w14:textId="77777777" w:rsidR="00E67DE1" w:rsidRPr="00034312" w:rsidRDefault="00E67DE1" w:rsidP="00E67DE1">
            <w:pPr>
              <w:suppressAutoHyphens w:val="0"/>
              <w:autoSpaceDE w:val="0"/>
              <w:jc w:val="center"/>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c>
          <w:tcPr>
            <w:tcW w:w="1008" w:type="dxa"/>
            <w:gridSpan w:val="2"/>
            <w:tcBorders>
              <w:top w:val="single" w:sz="4" w:space="0" w:color="000000"/>
              <w:left w:val="single" w:sz="4" w:space="0" w:color="auto"/>
              <w:bottom w:val="single" w:sz="4" w:space="0" w:color="000000"/>
              <w:right w:val="single" w:sz="4" w:space="0" w:color="auto"/>
            </w:tcBorders>
            <w:vAlign w:val="center"/>
          </w:tcPr>
          <w:p w14:paraId="2F9788CA" w14:textId="77777777" w:rsidR="00E67DE1" w:rsidRPr="00034312" w:rsidRDefault="00E67DE1" w:rsidP="00E67DE1">
            <w:pPr>
              <w:suppressAutoHyphens w:val="0"/>
              <w:autoSpaceDE w:val="0"/>
              <w:jc w:val="center"/>
              <w:rPr>
                <w:rFonts w:eastAsia="Times New Roman" w:cs="Times New Roman"/>
                <w:color w:val="auto"/>
                <w:kern w:val="0"/>
                <w:lang w:val="ru-RU" w:eastAsia="ru-RU" w:bidi="ar-SA"/>
              </w:rPr>
            </w:pPr>
            <w:r>
              <w:rPr>
                <w:rFonts w:eastAsia="Times New Roman" w:cs="Times New Roman"/>
                <w:color w:val="auto"/>
                <w:kern w:val="0"/>
                <w:lang w:val="ru-RU" w:eastAsia="ru-RU" w:bidi="ar-SA"/>
              </w:rPr>
              <w:t>6</w:t>
            </w:r>
          </w:p>
        </w:tc>
        <w:tc>
          <w:tcPr>
            <w:tcW w:w="850" w:type="dxa"/>
            <w:tcBorders>
              <w:top w:val="single" w:sz="4" w:space="0" w:color="000000"/>
              <w:left w:val="single" w:sz="4" w:space="0" w:color="auto"/>
              <w:bottom w:val="single" w:sz="4" w:space="0" w:color="000000"/>
              <w:right w:val="single" w:sz="4" w:space="0" w:color="auto"/>
            </w:tcBorders>
            <w:vAlign w:val="center"/>
          </w:tcPr>
          <w:p w14:paraId="636783C6" w14:textId="77777777" w:rsidR="00E67DE1" w:rsidRPr="008716FD" w:rsidRDefault="00E67DE1" w:rsidP="00E67DE1">
            <w:pPr>
              <w:suppressAutoHyphens w:val="0"/>
              <w:autoSpaceDE w:val="0"/>
              <w:jc w:val="center"/>
              <w:rPr>
                <w:rFonts w:eastAsia="Times New Roman" w:cs="Times New Roman"/>
                <w:color w:val="auto"/>
                <w:kern w:val="0"/>
                <w:lang w:val="ru-RU" w:eastAsia="ru-RU" w:bidi="ar-SA"/>
              </w:rPr>
            </w:pPr>
            <w:r w:rsidRPr="008716FD">
              <w:rPr>
                <w:rFonts w:eastAsia="Times New Roman" w:cs="Times New Roman"/>
                <w:color w:val="auto"/>
                <w:kern w:val="0"/>
                <w:lang w:val="ru-RU" w:eastAsia="ru-RU" w:bidi="ar-SA"/>
              </w:rPr>
              <w:t>4</w:t>
            </w:r>
          </w:p>
        </w:tc>
        <w:tc>
          <w:tcPr>
            <w:tcW w:w="1281" w:type="dxa"/>
            <w:tcBorders>
              <w:top w:val="single" w:sz="4" w:space="0" w:color="000000"/>
              <w:left w:val="single" w:sz="4" w:space="0" w:color="auto"/>
              <w:bottom w:val="single" w:sz="4" w:space="0" w:color="000000"/>
              <w:right w:val="single" w:sz="4" w:space="0" w:color="000000"/>
            </w:tcBorders>
            <w:vAlign w:val="center"/>
          </w:tcPr>
          <w:p w14:paraId="15372D55" w14:textId="77777777" w:rsidR="00E67DE1" w:rsidRPr="004F63AF" w:rsidRDefault="00E67DE1" w:rsidP="00E67DE1">
            <w:pPr>
              <w:suppressAutoHyphens w:val="0"/>
              <w:autoSpaceDE w:val="0"/>
              <w:jc w:val="center"/>
              <w:rPr>
                <w:rFonts w:eastAsia="Times New Roman" w:cs="Times New Roman"/>
                <w:color w:val="auto"/>
                <w:kern w:val="0"/>
                <w:lang w:eastAsia="ru-RU" w:bidi="ar-SA"/>
              </w:rPr>
            </w:pPr>
            <w:r>
              <w:rPr>
                <w:rFonts w:eastAsia="Times New Roman" w:cs="Times New Roman"/>
                <w:color w:val="auto"/>
                <w:kern w:val="0"/>
                <w:lang w:eastAsia="ru-RU" w:bidi="ar-SA"/>
              </w:rPr>
              <w:t>-</w:t>
            </w:r>
          </w:p>
        </w:tc>
      </w:tr>
      <w:tr w:rsidR="00E67DE1" w:rsidRPr="003273C3" w14:paraId="100A242D" w14:textId="77777777" w:rsidTr="00E67D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0" w:type="dxa"/>
            <w:gridSpan w:val="2"/>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vAlign w:val="center"/>
            <w:hideMark/>
          </w:tcPr>
          <w:p w14:paraId="311BFE63" w14:textId="77777777" w:rsidR="00E67DE1" w:rsidRPr="003273C3" w:rsidRDefault="00E67DE1" w:rsidP="00E67DE1">
            <w:pPr>
              <w:suppressAutoHyphens w:val="0"/>
              <w:autoSpaceDE w:val="0"/>
              <w:rPr>
                <w:rFonts w:eastAsia="Times New Roman" w:cs="Times New Roman"/>
                <w:color w:val="auto"/>
                <w:kern w:val="0"/>
                <w:lang w:val="ru-RU" w:eastAsia="ru-RU" w:bidi="ar-SA"/>
              </w:rPr>
            </w:pPr>
            <w:r w:rsidRPr="003273C3">
              <w:rPr>
                <w:rFonts w:eastAsia="Times New Roman" w:cs="Times New Roman"/>
                <w:color w:val="auto"/>
                <w:kern w:val="0"/>
                <w:lang w:val="ru-RU" w:eastAsia="ru-RU" w:bidi="ar-SA"/>
              </w:rPr>
              <w:t>Основы управления транспортными средствами</w:t>
            </w:r>
          </w:p>
        </w:tc>
        <w:tc>
          <w:tcPr>
            <w:tcW w:w="992" w:type="dxa"/>
            <w:gridSpan w:val="2"/>
            <w:tcBorders>
              <w:top w:val="single" w:sz="4" w:space="0" w:color="000000"/>
              <w:left w:val="single" w:sz="4" w:space="0" w:color="auto"/>
              <w:bottom w:val="single" w:sz="4" w:space="0" w:color="000000"/>
              <w:right w:val="single" w:sz="4" w:space="0" w:color="auto"/>
            </w:tcBorders>
            <w:tcMar>
              <w:top w:w="102" w:type="dxa"/>
              <w:left w:w="62" w:type="dxa"/>
              <w:bottom w:w="102" w:type="dxa"/>
              <w:right w:w="62" w:type="dxa"/>
            </w:tcMar>
            <w:vAlign w:val="center"/>
            <w:hideMark/>
          </w:tcPr>
          <w:p w14:paraId="19FAF043" w14:textId="77777777" w:rsidR="00E67DE1" w:rsidRPr="0048565E" w:rsidRDefault="00E67DE1" w:rsidP="00E67DE1">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14</w:t>
            </w:r>
          </w:p>
        </w:tc>
        <w:tc>
          <w:tcPr>
            <w:tcW w:w="656" w:type="dxa"/>
            <w:tcBorders>
              <w:top w:val="single" w:sz="4" w:space="0" w:color="auto"/>
              <w:left w:val="single" w:sz="4" w:space="0" w:color="auto"/>
              <w:bottom w:val="single" w:sz="4" w:space="0" w:color="000000"/>
              <w:right w:val="single" w:sz="4" w:space="0" w:color="auto"/>
            </w:tcBorders>
            <w:tcMar>
              <w:top w:w="102" w:type="dxa"/>
              <w:left w:w="62" w:type="dxa"/>
              <w:bottom w:w="102" w:type="dxa"/>
              <w:right w:w="62" w:type="dxa"/>
            </w:tcMar>
            <w:vAlign w:val="center"/>
            <w:hideMark/>
          </w:tcPr>
          <w:p w14:paraId="4AE00694" w14:textId="77777777" w:rsidR="00E67DE1" w:rsidRPr="0048565E" w:rsidRDefault="00E67DE1" w:rsidP="00E67DE1">
            <w:pPr>
              <w:suppressAutoHyphens w:val="0"/>
              <w:autoSpaceDE w:val="0"/>
              <w:jc w:val="center"/>
              <w:rPr>
                <w:rFonts w:eastAsia="Times New Roman" w:cs="Times New Roman"/>
                <w:color w:val="auto"/>
                <w:kern w:val="0"/>
                <w:lang w:val="ru-RU" w:eastAsia="ru-RU" w:bidi="ar-SA"/>
              </w:rPr>
            </w:pPr>
            <w:r>
              <w:rPr>
                <w:rFonts w:eastAsia="Times New Roman" w:cs="Times New Roman"/>
                <w:color w:val="auto"/>
                <w:kern w:val="0"/>
                <w:lang w:val="ru-RU" w:eastAsia="ru-RU" w:bidi="ar-SA"/>
              </w:rPr>
              <w:t>12</w:t>
            </w:r>
          </w:p>
        </w:tc>
        <w:tc>
          <w:tcPr>
            <w:tcW w:w="746" w:type="dxa"/>
            <w:tcBorders>
              <w:top w:val="single" w:sz="4" w:space="0" w:color="auto"/>
              <w:left w:val="single" w:sz="4" w:space="0" w:color="auto"/>
              <w:bottom w:val="single" w:sz="4" w:space="0" w:color="000000"/>
              <w:right w:val="single" w:sz="4" w:space="0" w:color="auto"/>
            </w:tcBorders>
            <w:tcMar>
              <w:top w:w="102" w:type="dxa"/>
              <w:left w:w="62" w:type="dxa"/>
              <w:bottom w:w="102" w:type="dxa"/>
              <w:right w:w="62" w:type="dxa"/>
            </w:tcMar>
            <w:vAlign w:val="center"/>
            <w:hideMark/>
          </w:tcPr>
          <w:p w14:paraId="0F6941DC" w14:textId="77777777" w:rsidR="00E67DE1" w:rsidRPr="004F63AF" w:rsidRDefault="00E67DE1" w:rsidP="00E67DE1">
            <w:pPr>
              <w:suppressAutoHyphens w:val="0"/>
              <w:autoSpaceDE w:val="0"/>
              <w:jc w:val="center"/>
              <w:rPr>
                <w:rFonts w:eastAsia="Times New Roman" w:cs="Times New Roman"/>
                <w:kern w:val="0"/>
                <w:lang w:eastAsia="ru-RU" w:bidi="ar-SA"/>
              </w:rPr>
            </w:pPr>
            <w:r>
              <w:rPr>
                <w:rFonts w:eastAsia="Times New Roman" w:cs="Times New Roman"/>
                <w:kern w:val="0"/>
                <w:lang w:eastAsia="ru-RU" w:bidi="ar-SA"/>
              </w:rPr>
              <w:t>-</w:t>
            </w:r>
          </w:p>
        </w:tc>
        <w:tc>
          <w:tcPr>
            <w:tcW w:w="1008" w:type="dxa"/>
            <w:gridSpan w:val="2"/>
            <w:tcBorders>
              <w:top w:val="single" w:sz="4" w:space="0" w:color="000000"/>
              <w:left w:val="single" w:sz="4" w:space="0" w:color="auto"/>
              <w:bottom w:val="single" w:sz="4" w:space="0" w:color="000000"/>
              <w:right w:val="single" w:sz="4" w:space="0" w:color="auto"/>
            </w:tcBorders>
            <w:vAlign w:val="center"/>
          </w:tcPr>
          <w:p w14:paraId="541047DF" w14:textId="77777777" w:rsidR="00E67DE1" w:rsidRPr="004F63AF" w:rsidRDefault="00E67DE1" w:rsidP="00E67DE1">
            <w:pPr>
              <w:suppressAutoHyphens w:val="0"/>
              <w:autoSpaceDE w:val="0"/>
              <w:jc w:val="center"/>
              <w:rPr>
                <w:rFonts w:eastAsia="Times New Roman" w:cs="Times New Roman"/>
                <w:kern w:val="0"/>
                <w:lang w:eastAsia="ru-RU" w:bidi="ar-SA"/>
              </w:rPr>
            </w:pPr>
            <w:r>
              <w:rPr>
                <w:rFonts w:eastAsia="Times New Roman" w:cs="Times New Roman"/>
                <w:kern w:val="0"/>
                <w:lang w:eastAsia="ru-RU" w:bidi="ar-SA"/>
              </w:rPr>
              <w:t>-</w:t>
            </w:r>
          </w:p>
        </w:tc>
        <w:tc>
          <w:tcPr>
            <w:tcW w:w="850" w:type="dxa"/>
            <w:tcBorders>
              <w:top w:val="single" w:sz="4" w:space="0" w:color="000000"/>
              <w:left w:val="single" w:sz="4" w:space="0" w:color="auto"/>
              <w:bottom w:val="single" w:sz="4" w:space="0" w:color="000000"/>
              <w:right w:val="single" w:sz="4" w:space="0" w:color="auto"/>
            </w:tcBorders>
            <w:vAlign w:val="center"/>
          </w:tcPr>
          <w:p w14:paraId="0FA223A3" w14:textId="77777777" w:rsidR="00E67DE1" w:rsidRPr="008716FD" w:rsidRDefault="00E67DE1" w:rsidP="00E67DE1">
            <w:pPr>
              <w:suppressAutoHyphens w:val="0"/>
              <w:autoSpaceDE w:val="0"/>
              <w:jc w:val="center"/>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c>
          <w:tcPr>
            <w:tcW w:w="1281" w:type="dxa"/>
            <w:tcBorders>
              <w:top w:val="single" w:sz="4" w:space="0" w:color="000000"/>
              <w:left w:val="single" w:sz="4" w:space="0" w:color="auto"/>
              <w:bottom w:val="single" w:sz="4" w:space="0" w:color="000000"/>
              <w:right w:val="single" w:sz="4" w:space="0" w:color="000000"/>
            </w:tcBorders>
            <w:vAlign w:val="center"/>
          </w:tcPr>
          <w:p w14:paraId="5A3DCDB9" w14:textId="77777777" w:rsidR="00E67DE1" w:rsidRPr="004F63AF" w:rsidRDefault="00E67DE1" w:rsidP="00E67DE1">
            <w:pPr>
              <w:suppressAutoHyphens w:val="0"/>
              <w:autoSpaceDE w:val="0"/>
              <w:jc w:val="center"/>
              <w:rPr>
                <w:rFonts w:eastAsia="Times New Roman" w:cs="Times New Roman"/>
                <w:color w:val="auto"/>
                <w:kern w:val="0"/>
                <w:lang w:eastAsia="ru-RU" w:bidi="ar-SA"/>
              </w:rPr>
            </w:pPr>
            <w:r>
              <w:rPr>
                <w:rFonts w:eastAsia="Times New Roman" w:cs="Times New Roman"/>
                <w:color w:val="auto"/>
                <w:kern w:val="0"/>
                <w:lang w:eastAsia="ru-RU" w:bidi="ar-SA"/>
              </w:rPr>
              <w:t>-</w:t>
            </w:r>
          </w:p>
        </w:tc>
      </w:tr>
      <w:tr w:rsidR="00E67DE1" w:rsidRPr="003273C3" w14:paraId="0FF1C5C8" w14:textId="77777777" w:rsidTr="00E67D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0" w:type="dxa"/>
            <w:gridSpan w:val="2"/>
            <w:tcBorders>
              <w:top w:val="single" w:sz="4" w:space="0" w:color="auto"/>
              <w:left w:val="single" w:sz="4" w:space="0" w:color="000000"/>
              <w:bottom w:val="single" w:sz="4" w:space="0" w:color="000000"/>
              <w:right w:val="single" w:sz="4" w:space="0" w:color="auto"/>
            </w:tcBorders>
            <w:tcMar>
              <w:top w:w="102" w:type="dxa"/>
              <w:left w:w="62" w:type="dxa"/>
              <w:bottom w:w="102" w:type="dxa"/>
              <w:right w:w="62" w:type="dxa"/>
            </w:tcMar>
            <w:vAlign w:val="center"/>
            <w:hideMark/>
          </w:tcPr>
          <w:p w14:paraId="701A9063" w14:textId="77777777" w:rsidR="00E67DE1" w:rsidRPr="003273C3" w:rsidRDefault="00E67DE1" w:rsidP="00E67DE1">
            <w:pPr>
              <w:suppressAutoHyphens w:val="0"/>
              <w:autoSpaceDE w:val="0"/>
              <w:rPr>
                <w:rFonts w:eastAsia="Times New Roman" w:cs="Times New Roman"/>
                <w:color w:val="auto"/>
                <w:kern w:val="0"/>
                <w:lang w:val="ru-RU" w:eastAsia="ru-RU" w:bidi="ar-SA"/>
              </w:rPr>
            </w:pPr>
            <w:r w:rsidRPr="003273C3">
              <w:rPr>
                <w:rFonts w:eastAsia="Times New Roman" w:cs="Times New Roman"/>
                <w:color w:val="auto"/>
                <w:kern w:val="0"/>
                <w:lang w:val="ru-RU" w:eastAsia="ru-RU" w:bidi="ar-SA"/>
              </w:rPr>
              <w:t>Оказание первой помощи пострадавшим в дорожно-транспортном происшествии</w:t>
            </w:r>
          </w:p>
        </w:tc>
        <w:tc>
          <w:tcPr>
            <w:tcW w:w="992" w:type="dxa"/>
            <w:gridSpan w:val="2"/>
            <w:tcBorders>
              <w:top w:val="single" w:sz="4" w:space="0" w:color="auto"/>
              <w:left w:val="single" w:sz="4" w:space="0" w:color="auto"/>
              <w:bottom w:val="single" w:sz="4" w:space="0" w:color="000000"/>
              <w:right w:val="single" w:sz="4" w:space="0" w:color="auto"/>
            </w:tcBorders>
            <w:tcMar>
              <w:top w:w="102" w:type="dxa"/>
              <w:left w:w="62" w:type="dxa"/>
              <w:bottom w:w="102" w:type="dxa"/>
              <w:right w:w="62" w:type="dxa"/>
            </w:tcMar>
            <w:vAlign w:val="center"/>
            <w:hideMark/>
          </w:tcPr>
          <w:p w14:paraId="46220F17" w14:textId="77777777" w:rsidR="00E67DE1" w:rsidRPr="0048565E" w:rsidRDefault="00E67DE1" w:rsidP="00E67DE1">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16</w:t>
            </w:r>
          </w:p>
        </w:tc>
        <w:tc>
          <w:tcPr>
            <w:tcW w:w="656" w:type="dxa"/>
            <w:tcBorders>
              <w:top w:val="single" w:sz="4" w:space="0" w:color="000000"/>
              <w:left w:val="single" w:sz="4" w:space="0" w:color="auto"/>
              <w:bottom w:val="single" w:sz="4" w:space="0" w:color="000000"/>
              <w:right w:val="single" w:sz="4" w:space="0" w:color="auto"/>
            </w:tcBorders>
            <w:tcMar>
              <w:top w:w="102" w:type="dxa"/>
              <w:left w:w="62" w:type="dxa"/>
              <w:bottom w:w="102" w:type="dxa"/>
              <w:right w:w="62" w:type="dxa"/>
            </w:tcMar>
            <w:vAlign w:val="center"/>
            <w:hideMark/>
          </w:tcPr>
          <w:p w14:paraId="23A9B934" w14:textId="77777777" w:rsidR="00E67DE1" w:rsidRPr="0048565E" w:rsidRDefault="00E67DE1" w:rsidP="00E67DE1">
            <w:pPr>
              <w:suppressAutoHyphens w:val="0"/>
              <w:autoSpaceDE w:val="0"/>
              <w:jc w:val="center"/>
              <w:rPr>
                <w:rFonts w:eastAsia="Times New Roman" w:cs="Times New Roman"/>
                <w:color w:val="auto"/>
                <w:kern w:val="0"/>
                <w:lang w:val="ru-RU" w:eastAsia="ru-RU" w:bidi="ar-SA"/>
              </w:rPr>
            </w:pPr>
            <w:r>
              <w:rPr>
                <w:rFonts w:eastAsia="Times New Roman" w:cs="Times New Roman"/>
                <w:color w:val="auto"/>
                <w:kern w:val="0"/>
                <w:lang w:val="ru-RU" w:eastAsia="ru-RU" w:bidi="ar-SA"/>
              </w:rPr>
              <w:t>8</w:t>
            </w:r>
          </w:p>
        </w:tc>
        <w:tc>
          <w:tcPr>
            <w:tcW w:w="746" w:type="dxa"/>
            <w:tcBorders>
              <w:top w:val="single" w:sz="4" w:space="0" w:color="000000"/>
              <w:left w:val="single" w:sz="4" w:space="0" w:color="auto"/>
              <w:bottom w:val="single" w:sz="4" w:space="0" w:color="000000"/>
              <w:right w:val="single" w:sz="4" w:space="0" w:color="auto"/>
            </w:tcBorders>
            <w:tcMar>
              <w:top w:w="102" w:type="dxa"/>
              <w:left w:w="62" w:type="dxa"/>
              <w:bottom w:w="102" w:type="dxa"/>
              <w:right w:w="62" w:type="dxa"/>
            </w:tcMar>
            <w:vAlign w:val="center"/>
            <w:hideMark/>
          </w:tcPr>
          <w:p w14:paraId="4132BD2F" w14:textId="77777777" w:rsidR="00E67DE1" w:rsidRPr="004F63AF" w:rsidRDefault="00E67DE1" w:rsidP="00E67DE1">
            <w:pPr>
              <w:suppressAutoHyphens w:val="0"/>
              <w:autoSpaceDE w:val="0"/>
              <w:jc w:val="center"/>
              <w:rPr>
                <w:rFonts w:eastAsia="Times New Roman" w:cs="Times New Roman"/>
                <w:color w:val="auto"/>
                <w:kern w:val="0"/>
                <w:lang w:eastAsia="ru-RU" w:bidi="ar-SA"/>
              </w:rPr>
            </w:pPr>
            <w:r w:rsidRPr="004F63AF">
              <w:rPr>
                <w:rFonts w:eastAsia="Times New Roman" w:cs="Times New Roman"/>
                <w:color w:val="auto"/>
                <w:kern w:val="0"/>
                <w:lang w:eastAsia="ru-RU" w:bidi="ar-SA"/>
              </w:rPr>
              <w:t>-</w:t>
            </w:r>
          </w:p>
        </w:tc>
        <w:tc>
          <w:tcPr>
            <w:tcW w:w="1008" w:type="dxa"/>
            <w:gridSpan w:val="2"/>
            <w:tcBorders>
              <w:top w:val="single" w:sz="4" w:space="0" w:color="auto"/>
              <w:left w:val="single" w:sz="4" w:space="0" w:color="auto"/>
              <w:bottom w:val="single" w:sz="4" w:space="0" w:color="000000"/>
              <w:right w:val="single" w:sz="4" w:space="0" w:color="auto"/>
            </w:tcBorders>
            <w:vAlign w:val="center"/>
          </w:tcPr>
          <w:p w14:paraId="52907DE1" w14:textId="77777777" w:rsidR="00E67DE1" w:rsidRPr="004F63AF" w:rsidRDefault="00E67DE1" w:rsidP="00E67DE1">
            <w:pPr>
              <w:suppressAutoHyphens w:val="0"/>
              <w:autoSpaceDE w:val="0"/>
              <w:jc w:val="center"/>
              <w:rPr>
                <w:rFonts w:eastAsia="Times New Roman" w:cs="Times New Roman"/>
                <w:color w:val="auto"/>
                <w:kern w:val="0"/>
                <w:lang w:eastAsia="ru-RU" w:bidi="ar-SA"/>
              </w:rPr>
            </w:pPr>
            <w:r w:rsidRPr="004F63AF">
              <w:rPr>
                <w:rFonts w:eastAsia="Times New Roman" w:cs="Times New Roman"/>
                <w:color w:val="auto"/>
                <w:kern w:val="0"/>
                <w:lang w:eastAsia="ru-RU" w:bidi="ar-SA"/>
              </w:rPr>
              <w:t>-</w:t>
            </w:r>
          </w:p>
        </w:tc>
        <w:tc>
          <w:tcPr>
            <w:tcW w:w="850" w:type="dxa"/>
            <w:tcBorders>
              <w:top w:val="single" w:sz="4" w:space="0" w:color="auto"/>
              <w:left w:val="single" w:sz="4" w:space="0" w:color="auto"/>
              <w:bottom w:val="single" w:sz="4" w:space="0" w:color="000000"/>
              <w:right w:val="single" w:sz="4" w:space="0" w:color="auto"/>
            </w:tcBorders>
            <w:vAlign w:val="center"/>
          </w:tcPr>
          <w:p w14:paraId="0C39F75C" w14:textId="77777777" w:rsidR="00E67DE1" w:rsidRPr="008716FD" w:rsidRDefault="00E67DE1" w:rsidP="00E67DE1">
            <w:pPr>
              <w:suppressAutoHyphens w:val="0"/>
              <w:autoSpaceDE w:val="0"/>
              <w:jc w:val="center"/>
              <w:rPr>
                <w:rFonts w:eastAsia="Times New Roman" w:cs="Times New Roman"/>
                <w:color w:val="auto"/>
                <w:kern w:val="0"/>
                <w:lang w:val="ru-RU" w:eastAsia="ru-RU" w:bidi="ar-SA"/>
              </w:rPr>
            </w:pPr>
            <w:r>
              <w:rPr>
                <w:rFonts w:eastAsia="Times New Roman" w:cs="Times New Roman"/>
                <w:color w:val="auto"/>
                <w:kern w:val="0"/>
                <w:lang w:val="ru-RU" w:eastAsia="ru-RU" w:bidi="ar-SA"/>
              </w:rPr>
              <w:t>7</w:t>
            </w:r>
          </w:p>
        </w:tc>
        <w:tc>
          <w:tcPr>
            <w:tcW w:w="1281" w:type="dxa"/>
            <w:tcBorders>
              <w:top w:val="single" w:sz="4" w:space="0" w:color="auto"/>
              <w:left w:val="single" w:sz="4" w:space="0" w:color="auto"/>
              <w:bottom w:val="single" w:sz="4" w:space="0" w:color="000000"/>
              <w:right w:val="single" w:sz="4" w:space="0" w:color="000000"/>
            </w:tcBorders>
            <w:vAlign w:val="center"/>
          </w:tcPr>
          <w:p w14:paraId="26D33700" w14:textId="77777777" w:rsidR="00E67DE1" w:rsidRPr="008716FD" w:rsidRDefault="00E67DE1" w:rsidP="00E67DE1">
            <w:pPr>
              <w:suppressAutoHyphens w:val="0"/>
              <w:autoSpaceDE w:val="0"/>
              <w:jc w:val="center"/>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r>
      <w:tr w:rsidR="00E67DE1" w:rsidRPr="003273C3" w14:paraId="5C64A4B8" w14:textId="77777777" w:rsidTr="00E67D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0" w:type="dxa"/>
            <w:gridSpan w:val="2"/>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vAlign w:val="center"/>
            <w:hideMark/>
          </w:tcPr>
          <w:p w14:paraId="493D47C6" w14:textId="77777777" w:rsidR="00E67DE1" w:rsidRPr="002C4636" w:rsidRDefault="00E67DE1" w:rsidP="00E67DE1">
            <w:pPr>
              <w:suppressAutoHyphens w:val="0"/>
              <w:autoSpaceDE w:val="0"/>
              <w:rPr>
                <w:rFonts w:eastAsia="Times New Roman" w:cs="Times New Roman"/>
                <w:b/>
                <w:color w:val="auto"/>
                <w:kern w:val="0"/>
                <w:lang w:val="ru-RU" w:eastAsia="ru-RU" w:bidi="ar-SA"/>
              </w:rPr>
            </w:pPr>
            <w:r w:rsidRPr="002C4636">
              <w:rPr>
                <w:rFonts w:eastAsia="Times New Roman" w:cs="Times New Roman"/>
                <w:b/>
                <w:color w:val="auto"/>
                <w:kern w:val="0"/>
                <w:lang w:val="ru-RU" w:eastAsia="ru-RU" w:bidi="ar-SA"/>
              </w:rPr>
              <w:t>Зачет (промежуточная аттестация)</w:t>
            </w:r>
          </w:p>
        </w:tc>
        <w:tc>
          <w:tcPr>
            <w:tcW w:w="992" w:type="dxa"/>
            <w:gridSpan w:val="2"/>
            <w:tcBorders>
              <w:top w:val="single" w:sz="4" w:space="0" w:color="000000"/>
              <w:left w:val="single" w:sz="4" w:space="0" w:color="auto"/>
              <w:bottom w:val="single" w:sz="4" w:space="0" w:color="000000"/>
              <w:right w:val="single" w:sz="4" w:space="0" w:color="auto"/>
            </w:tcBorders>
            <w:tcMar>
              <w:top w:w="102" w:type="dxa"/>
              <w:left w:w="62" w:type="dxa"/>
              <w:bottom w:w="102" w:type="dxa"/>
              <w:right w:w="62" w:type="dxa"/>
            </w:tcMar>
            <w:vAlign w:val="center"/>
            <w:hideMark/>
          </w:tcPr>
          <w:p w14:paraId="4EF740A9" w14:textId="77777777" w:rsidR="00E67DE1" w:rsidRPr="0048565E" w:rsidRDefault="00E67DE1" w:rsidP="00E67DE1">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2</w:t>
            </w:r>
          </w:p>
        </w:tc>
        <w:tc>
          <w:tcPr>
            <w:tcW w:w="656" w:type="dxa"/>
            <w:tcBorders>
              <w:top w:val="single" w:sz="4" w:space="0" w:color="000000"/>
              <w:left w:val="single" w:sz="4" w:space="0" w:color="auto"/>
              <w:bottom w:val="single" w:sz="4" w:space="0" w:color="000000"/>
              <w:right w:val="single" w:sz="4" w:space="0" w:color="auto"/>
            </w:tcBorders>
            <w:tcMar>
              <w:top w:w="102" w:type="dxa"/>
              <w:left w:w="62" w:type="dxa"/>
              <w:bottom w:w="102" w:type="dxa"/>
              <w:right w:w="62" w:type="dxa"/>
            </w:tcMar>
            <w:vAlign w:val="center"/>
            <w:hideMark/>
          </w:tcPr>
          <w:p w14:paraId="7E78630A" w14:textId="77777777" w:rsidR="00E67DE1" w:rsidRPr="004F63AF" w:rsidRDefault="00E67DE1" w:rsidP="00E67DE1">
            <w:pPr>
              <w:suppressAutoHyphens w:val="0"/>
              <w:autoSpaceDE w:val="0"/>
              <w:jc w:val="center"/>
              <w:rPr>
                <w:rFonts w:eastAsia="Times New Roman" w:cs="Times New Roman"/>
                <w:color w:val="auto"/>
                <w:kern w:val="0"/>
                <w:lang w:eastAsia="ru-RU" w:bidi="ar-SA"/>
              </w:rPr>
            </w:pPr>
            <w:r>
              <w:rPr>
                <w:rFonts w:eastAsia="Times New Roman" w:cs="Times New Roman"/>
                <w:color w:val="auto"/>
                <w:kern w:val="0"/>
                <w:lang w:eastAsia="ru-RU" w:bidi="ar-SA"/>
              </w:rPr>
              <w:t>-</w:t>
            </w:r>
          </w:p>
        </w:tc>
        <w:tc>
          <w:tcPr>
            <w:tcW w:w="746" w:type="dxa"/>
            <w:tcBorders>
              <w:top w:val="single" w:sz="4" w:space="0" w:color="000000"/>
              <w:left w:val="single" w:sz="4" w:space="0" w:color="auto"/>
              <w:bottom w:val="single" w:sz="4" w:space="0" w:color="000000"/>
              <w:right w:val="single" w:sz="4" w:space="0" w:color="auto"/>
            </w:tcBorders>
            <w:tcMar>
              <w:top w:w="102" w:type="dxa"/>
              <w:left w:w="62" w:type="dxa"/>
              <w:bottom w:w="102" w:type="dxa"/>
              <w:right w:w="62" w:type="dxa"/>
            </w:tcMar>
            <w:vAlign w:val="center"/>
            <w:hideMark/>
          </w:tcPr>
          <w:p w14:paraId="6B7C7A0E" w14:textId="77777777" w:rsidR="00E67DE1" w:rsidRPr="004F63AF" w:rsidRDefault="00E67DE1" w:rsidP="00E67DE1">
            <w:pPr>
              <w:suppressAutoHyphens w:val="0"/>
              <w:autoSpaceDE w:val="0"/>
              <w:jc w:val="center"/>
              <w:rPr>
                <w:rFonts w:eastAsia="Times New Roman" w:cs="Times New Roman"/>
                <w:color w:val="auto"/>
                <w:kern w:val="0"/>
                <w:lang w:eastAsia="ru-RU" w:bidi="ar-SA"/>
              </w:rPr>
            </w:pPr>
            <w:r>
              <w:rPr>
                <w:rFonts w:eastAsia="Times New Roman" w:cs="Times New Roman"/>
                <w:color w:val="auto"/>
                <w:kern w:val="0"/>
                <w:lang w:eastAsia="ru-RU" w:bidi="ar-SA"/>
              </w:rPr>
              <w:t>-</w:t>
            </w:r>
          </w:p>
        </w:tc>
        <w:tc>
          <w:tcPr>
            <w:tcW w:w="1008" w:type="dxa"/>
            <w:gridSpan w:val="2"/>
            <w:tcBorders>
              <w:top w:val="single" w:sz="4" w:space="0" w:color="000000"/>
              <w:left w:val="single" w:sz="4" w:space="0" w:color="auto"/>
              <w:bottom w:val="single" w:sz="4" w:space="0" w:color="000000"/>
              <w:right w:val="single" w:sz="4" w:space="0" w:color="auto"/>
            </w:tcBorders>
            <w:vAlign w:val="center"/>
          </w:tcPr>
          <w:p w14:paraId="21635C01" w14:textId="77777777" w:rsidR="00E67DE1" w:rsidRPr="008716FD" w:rsidRDefault="00E67DE1" w:rsidP="00E67DE1">
            <w:pPr>
              <w:suppressAutoHyphens w:val="0"/>
              <w:autoSpaceDE w:val="0"/>
              <w:jc w:val="center"/>
              <w:rPr>
                <w:rFonts w:eastAsia="Times New Roman" w:cs="Times New Roman"/>
                <w:color w:val="auto"/>
                <w:kern w:val="0"/>
                <w:lang w:val="ru-RU" w:eastAsia="ru-RU" w:bidi="ar-SA"/>
              </w:rPr>
            </w:pPr>
            <w:r w:rsidRPr="008716FD">
              <w:rPr>
                <w:rFonts w:eastAsia="Times New Roman" w:cs="Times New Roman"/>
                <w:color w:val="auto"/>
                <w:kern w:val="0"/>
                <w:lang w:val="ru-RU" w:eastAsia="ru-RU" w:bidi="ar-SA"/>
              </w:rPr>
              <w:t>2</w:t>
            </w:r>
          </w:p>
        </w:tc>
        <w:tc>
          <w:tcPr>
            <w:tcW w:w="850" w:type="dxa"/>
            <w:tcBorders>
              <w:top w:val="single" w:sz="4" w:space="0" w:color="000000"/>
              <w:left w:val="single" w:sz="4" w:space="0" w:color="auto"/>
              <w:bottom w:val="single" w:sz="4" w:space="0" w:color="000000"/>
              <w:right w:val="single" w:sz="4" w:space="0" w:color="auto"/>
            </w:tcBorders>
            <w:vAlign w:val="center"/>
          </w:tcPr>
          <w:p w14:paraId="7BCD6202" w14:textId="77777777" w:rsidR="00E67DE1" w:rsidRPr="004F63AF" w:rsidRDefault="00E67DE1" w:rsidP="00E67DE1">
            <w:pPr>
              <w:suppressAutoHyphens w:val="0"/>
              <w:autoSpaceDE w:val="0"/>
              <w:jc w:val="center"/>
              <w:rPr>
                <w:rFonts w:eastAsia="Times New Roman" w:cs="Times New Roman"/>
                <w:color w:val="auto"/>
                <w:kern w:val="0"/>
                <w:lang w:eastAsia="ru-RU" w:bidi="ar-SA"/>
              </w:rPr>
            </w:pPr>
            <w:r>
              <w:rPr>
                <w:rFonts w:eastAsia="Times New Roman" w:cs="Times New Roman"/>
                <w:color w:val="auto"/>
                <w:kern w:val="0"/>
                <w:lang w:eastAsia="ru-RU" w:bidi="ar-SA"/>
              </w:rPr>
              <w:t>-</w:t>
            </w:r>
          </w:p>
        </w:tc>
        <w:tc>
          <w:tcPr>
            <w:tcW w:w="1281" w:type="dxa"/>
            <w:tcBorders>
              <w:top w:val="single" w:sz="4" w:space="0" w:color="000000"/>
              <w:left w:val="single" w:sz="4" w:space="0" w:color="auto"/>
              <w:bottom w:val="single" w:sz="4" w:space="0" w:color="000000"/>
              <w:right w:val="single" w:sz="4" w:space="0" w:color="000000"/>
            </w:tcBorders>
            <w:vAlign w:val="center"/>
          </w:tcPr>
          <w:p w14:paraId="1135EA27" w14:textId="77777777" w:rsidR="00E67DE1" w:rsidRPr="004F63AF" w:rsidRDefault="00E67DE1" w:rsidP="00E67DE1">
            <w:pPr>
              <w:suppressAutoHyphens w:val="0"/>
              <w:autoSpaceDE w:val="0"/>
              <w:jc w:val="center"/>
              <w:rPr>
                <w:rFonts w:eastAsia="Times New Roman" w:cs="Times New Roman"/>
                <w:color w:val="auto"/>
                <w:kern w:val="0"/>
                <w:lang w:eastAsia="ru-RU" w:bidi="ar-SA"/>
              </w:rPr>
            </w:pPr>
            <w:r>
              <w:rPr>
                <w:rFonts w:eastAsia="Times New Roman" w:cs="Times New Roman"/>
                <w:color w:val="auto"/>
                <w:kern w:val="0"/>
                <w:lang w:eastAsia="ru-RU" w:bidi="ar-SA"/>
              </w:rPr>
              <w:t>-</w:t>
            </w:r>
          </w:p>
        </w:tc>
      </w:tr>
      <w:tr w:rsidR="00E67DE1" w:rsidRPr="003273C3" w14:paraId="312CFAC0" w14:textId="77777777" w:rsidTr="00E67D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3"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1C101CC9" w14:textId="77777777" w:rsidR="00E67DE1" w:rsidRPr="003273C3" w:rsidRDefault="00E67DE1" w:rsidP="00E67DE1">
            <w:pPr>
              <w:suppressAutoHyphens w:val="0"/>
              <w:autoSpaceDE w:val="0"/>
              <w:jc w:val="center"/>
              <w:rPr>
                <w:rFonts w:eastAsia="Times New Roman" w:cs="Times New Roman"/>
                <w:b/>
                <w:bCs/>
                <w:color w:val="auto"/>
                <w:kern w:val="0"/>
                <w:lang w:val="ru-RU" w:eastAsia="ru-RU" w:bidi="ar-SA"/>
              </w:rPr>
            </w:pPr>
            <w:r w:rsidRPr="003273C3">
              <w:rPr>
                <w:rFonts w:eastAsia="Times New Roman" w:cs="Times New Roman"/>
                <w:b/>
                <w:bCs/>
                <w:color w:val="auto"/>
                <w:kern w:val="0"/>
                <w:lang w:val="ru-RU" w:eastAsia="ru-RU" w:bidi="ar-SA"/>
              </w:rPr>
              <w:t>Учебные предметы специального цикла</w:t>
            </w:r>
          </w:p>
        </w:tc>
      </w:tr>
      <w:tr w:rsidR="00E67DE1" w:rsidRPr="003273C3" w14:paraId="0DC596BC" w14:textId="77777777" w:rsidTr="00E67D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0" w:type="dxa"/>
            <w:gridSpan w:val="2"/>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vAlign w:val="center"/>
            <w:hideMark/>
          </w:tcPr>
          <w:p w14:paraId="259C6647" w14:textId="77777777" w:rsidR="00E67DE1" w:rsidRPr="003273C3" w:rsidRDefault="00E67DE1" w:rsidP="00E67DE1">
            <w:pPr>
              <w:suppressAutoHyphens w:val="0"/>
              <w:autoSpaceDE w:val="0"/>
              <w:rPr>
                <w:rFonts w:eastAsia="Times New Roman" w:cs="Times New Roman"/>
                <w:color w:val="auto"/>
                <w:kern w:val="0"/>
                <w:lang w:val="ru-RU" w:eastAsia="ru-RU" w:bidi="ar-SA"/>
              </w:rPr>
            </w:pPr>
            <w:r w:rsidRPr="003273C3">
              <w:rPr>
                <w:rFonts w:eastAsia="Times New Roman" w:cs="Times New Roman"/>
                <w:color w:val="auto"/>
                <w:kern w:val="0"/>
                <w:lang w:val="ru-RU" w:eastAsia="ru-RU" w:bidi="ar-SA"/>
              </w:rPr>
              <w:t>Устройство и техническое обслуживание</w:t>
            </w:r>
          </w:p>
          <w:p w14:paraId="7C0C730D" w14:textId="77777777" w:rsidR="00E67DE1" w:rsidRPr="003273C3" w:rsidRDefault="00E67DE1" w:rsidP="00E67DE1">
            <w:pPr>
              <w:suppressAutoHyphens w:val="0"/>
              <w:autoSpaceDE w:val="0"/>
              <w:rPr>
                <w:rFonts w:eastAsia="Times New Roman" w:cs="Times New Roman"/>
                <w:color w:val="auto"/>
                <w:kern w:val="0"/>
                <w:lang w:val="ru-RU" w:eastAsia="ru-RU" w:bidi="ar-SA"/>
              </w:rPr>
            </w:pPr>
            <w:r w:rsidRPr="003273C3">
              <w:rPr>
                <w:rFonts w:eastAsia="Times New Roman" w:cs="Times New Roman"/>
                <w:color w:val="auto"/>
                <w:kern w:val="0"/>
                <w:lang w:val="ru-RU" w:eastAsia="ru-RU" w:bidi="ar-SA"/>
              </w:rPr>
              <w:t>транспортных средств категории "B" как объектов</w:t>
            </w:r>
            <w:r w:rsidRPr="004244F7">
              <w:rPr>
                <w:rFonts w:eastAsia="Times New Roman" w:cs="Times New Roman"/>
                <w:color w:val="auto"/>
                <w:kern w:val="0"/>
                <w:lang w:val="ru-RU" w:eastAsia="ru-RU" w:bidi="ar-SA"/>
              </w:rPr>
              <w:t xml:space="preserve"> </w:t>
            </w:r>
            <w:r w:rsidRPr="003273C3">
              <w:rPr>
                <w:rFonts w:eastAsia="Times New Roman" w:cs="Times New Roman"/>
                <w:color w:val="auto"/>
                <w:kern w:val="0"/>
                <w:lang w:val="ru-RU" w:eastAsia="ru-RU" w:bidi="ar-SA"/>
              </w:rPr>
              <w:t>управления</w:t>
            </w:r>
          </w:p>
        </w:tc>
        <w:tc>
          <w:tcPr>
            <w:tcW w:w="839" w:type="dxa"/>
            <w:tcBorders>
              <w:top w:val="single" w:sz="4" w:space="0" w:color="000000"/>
              <w:left w:val="single" w:sz="4" w:space="0" w:color="auto"/>
              <w:bottom w:val="single" w:sz="4" w:space="0" w:color="000000"/>
              <w:right w:val="single" w:sz="4" w:space="0" w:color="auto"/>
            </w:tcBorders>
            <w:tcMar>
              <w:top w:w="102" w:type="dxa"/>
              <w:left w:w="62" w:type="dxa"/>
              <w:bottom w:w="102" w:type="dxa"/>
              <w:right w:w="62" w:type="dxa"/>
            </w:tcMar>
            <w:vAlign w:val="center"/>
            <w:hideMark/>
          </w:tcPr>
          <w:p w14:paraId="04A6C1F2" w14:textId="77777777" w:rsidR="00E67DE1" w:rsidRPr="0048565E" w:rsidRDefault="00E67DE1" w:rsidP="00E67DE1">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16</w:t>
            </w:r>
          </w:p>
        </w:tc>
        <w:tc>
          <w:tcPr>
            <w:tcW w:w="809" w:type="dxa"/>
            <w:gridSpan w:val="2"/>
            <w:tcBorders>
              <w:top w:val="single" w:sz="4" w:space="0" w:color="000000"/>
              <w:left w:val="single" w:sz="4" w:space="0" w:color="auto"/>
              <w:bottom w:val="single" w:sz="4" w:space="0" w:color="000000"/>
              <w:right w:val="single" w:sz="4" w:space="0" w:color="auto"/>
            </w:tcBorders>
            <w:tcMar>
              <w:top w:w="102" w:type="dxa"/>
              <w:left w:w="62" w:type="dxa"/>
              <w:bottom w:w="102" w:type="dxa"/>
              <w:right w:w="62" w:type="dxa"/>
            </w:tcMar>
            <w:vAlign w:val="center"/>
            <w:hideMark/>
          </w:tcPr>
          <w:p w14:paraId="0C6B1D16" w14:textId="77777777" w:rsidR="00E67DE1" w:rsidRPr="0048565E" w:rsidRDefault="00E67DE1" w:rsidP="00E67DE1">
            <w:pPr>
              <w:suppressAutoHyphens w:val="0"/>
              <w:autoSpaceDE w:val="0"/>
              <w:jc w:val="center"/>
              <w:rPr>
                <w:rFonts w:eastAsia="Times New Roman" w:cs="Times New Roman"/>
                <w:color w:val="auto"/>
                <w:kern w:val="0"/>
                <w:lang w:val="ru-RU" w:eastAsia="ru-RU" w:bidi="ar-SA"/>
              </w:rPr>
            </w:pPr>
            <w:r>
              <w:rPr>
                <w:rFonts w:eastAsia="Times New Roman" w:cs="Times New Roman"/>
                <w:color w:val="auto"/>
                <w:kern w:val="0"/>
                <w:lang w:val="ru-RU" w:eastAsia="ru-RU" w:bidi="ar-SA"/>
              </w:rPr>
              <w:t>10</w:t>
            </w:r>
          </w:p>
        </w:tc>
        <w:tc>
          <w:tcPr>
            <w:tcW w:w="746" w:type="dxa"/>
            <w:tcBorders>
              <w:top w:val="single" w:sz="4" w:space="0" w:color="000000"/>
              <w:left w:val="single" w:sz="4" w:space="0" w:color="auto"/>
              <w:bottom w:val="single" w:sz="4" w:space="0" w:color="000000"/>
              <w:right w:val="single" w:sz="4" w:space="0" w:color="auto"/>
            </w:tcBorders>
            <w:tcMar>
              <w:top w:w="102" w:type="dxa"/>
              <w:left w:w="62" w:type="dxa"/>
              <w:bottom w:w="102" w:type="dxa"/>
              <w:right w:w="62" w:type="dxa"/>
            </w:tcMar>
            <w:vAlign w:val="center"/>
            <w:hideMark/>
          </w:tcPr>
          <w:p w14:paraId="04478301" w14:textId="77777777" w:rsidR="00E67DE1" w:rsidRPr="0048565E" w:rsidRDefault="00E67DE1" w:rsidP="00E67DE1">
            <w:pPr>
              <w:suppressAutoHyphens w:val="0"/>
              <w:autoSpaceDE w:val="0"/>
              <w:jc w:val="center"/>
              <w:rPr>
                <w:rFonts w:eastAsia="Times New Roman" w:cs="Times New Roman"/>
                <w:color w:val="auto"/>
                <w:kern w:val="0"/>
                <w:lang w:val="ru-RU" w:eastAsia="ru-RU" w:bidi="ar-SA"/>
              </w:rPr>
            </w:pPr>
            <w:r>
              <w:rPr>
                <w:rFonts w:eastAsia="Times New Roman" w:cs="Times New Roman"/>
                <w:color w:val="auto"/>
                <w:kern w:val="0"/>
                <w:lang w:val="ru-RU" w:eastAsia="ru-RU" w:bidi="ar-SA"/>
              </w:rPr>
              <w:t>1</w:t>
            </w:r>
          </w:p>
        </w:tc>
        <w:tc>
          <w:tcPr>
            <w:tcW w:w="1008" w:type="dxa"/>
            <w:gridSpan w:val="2"/>
            <w:tcBorders>
              <w:top w:val="single" w:sz="4" w:space="0" w:color="000000"/>
              <w:left w:val="single" w:sz="4" w:space="0" w:color="auto"/>
              <w:bottom w:val="single" w:sz="4" w:space="0" w:color="000000"/>
              <w:right w:val="single" w:sz="4" w:space="0" w:color="auto"/>
            </w:tcBorders>
            <w:vAlign w:val="center"/>
          </w:tcPr>
          <w:p w14:paraId="46795EB5" w14:textId="77777777" w:rsidR="00E67DE1" w:rsidRPr="003273C3" w:rsidRDefault="00E67DE1" w:rsidP="00E67DE1">
            <w:pPr>
              <w:suppressAutoHyphens w:val="0"/>
              <w:autoSpaceDE w:val="0"/>
              <w:jc w:val="center"/>
              <w:rPr>
                <w:rFonts w:eastAsia="Times New Roman" w:cs="Times New Roman"/>
                <w:color w:val="auto"/>
                <w:kern w:val="0"/>
                <w:lang w:val="ru-RU" w:eastAsia="ru-RU" w:bidi="ar-SA"/>
              </w:rPr>
            </w:pPr>
            <w:r>
              <w:rPr>
                <w:rFonts w:eastAsia="Times New Roman" w:cs="Times New Roman"/>
                <w:color w:val="auto"/>
                <w:kern w:val="0"/>
                <w:lang w:val="ru-RU" w:eastAsia="ru-RU" w:bidi="ar-SA"/>
              </w:rPr>
              <w:t>3</w:t>
            </w:r>
          </w:p>
        </w:tc>
        <w:tc>
          <w:tcPr>
            <w:tcW w:w="850" w:type="dxa"/>
            <w:tcBorders>
              <w:top w:val="single" w:sz="4" w:space="0" w:color="000000"/>
              <w:left w:val="single" w:sz="4" w:space="0" w:color="auto"/>
              <w:bottom w:val="single" w:sz="4" w:space="0" w:color="000000"/>
              <w:right w:val="single" w:sz="4" w:space="0" w:color="auto"/>
            </w:tcBorders>
            <w:vAlign w:val="center"/>
          </w:tcPr>
          <w:p w14:paraId="39331913" w14:textId="77777777" w:rsidR="00E67DE1" w:rsidRPr="0048565E" w:rsidRDefault="00E67DE1" w:rsidP="00E67DE1">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2</w:t>
            </w:r>
          </w:p>
        </w:tc>
        <w:tc>
          <w:tcPr>
            <w:tcW w:w="1281" w:type="dxa"/>
            <w:tcBorders>
              <w:top w:val="single" w:sz="4" w:space="0" w:color="000000"/>
              <w:left w:val="single" w:sz="4" w:space="0" w:color="auto"/>
              <w:bottom w:val="single" w:sz="4" w:space="0" w:color="000000"/>
              <w:right w:val="single" w:sz="4" w:space="0" w:color="000000"/>
            </w:tcBorders>
            <w:vAlign w:val="center"/>
          </w:tcPr>
          <w:p w14:paraId="7855C724" w14:textId="77777777" w:rsidR="00E67DE1" w:rsidRPr="004F63AF" w:rsidRDefault="00E67DE1" w:rsidP="00E67DE1">
            <w:pPr>
              <w:suppressAutoHyphens w:val="0"/>
              <w:autoSpaceDE w:val="0"/>
              <w:jc w:val="center"/>
              <w:rPr>
                <w:rFonts w:eastAsia="Times New Roman" w:cs="Times New Roman"/>
                <w:color w:val="auto"/>
                <w:kern w:val="0"/>
                <w:lang w:eastAsia="ru-RU" w:bidi="ar-SA"/>
              </w:rPr>
            </w:pPr>
            <w:r>
              <w:rPr>
                <w:rFonts w:eastAsia="Times New Roman" w:cs="Times New Roman"/>
                <w:color w:val="auto"/>
                <w:kern w:val="0"/>
                <w:lang w:eastAsia="ru-RU" w:bidi="ar-SA"/>
              </w:rPr>
              <w:t>-</w:t>
            </w:r>
          </w:p>
        </w:tc>
      </w:tr>
      <w:tr w:rsidR="00E67DE1" w:rsidRPr="003273C3" w14:paraId="1851284F" w14:textId="77777777" w:rsidTr="00E67D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0" w:type="dxa"/>
            <w:gridSpan w:val="2"/>
            <w:tcBorders>
              <w:top w:val="single" w:sz="4" w:space="0" w:color="000000"/>
              <w:left w:val="single" w:sz="4" w:space="0" w:color="000000"/>
              <w:bottom w:val="single" w:sz="4" w:space="0" w:color="auto"/>
              <w:right w:val="single" w:sz="4" w:space="0" w:color="auto"/>
            </w:tcBorders>
            <w:tcMar>
              <w:top w:w="102" w:type="dxa"/>
              <w:left w:w="62" w:type="dxa"/>
              <w:bottom w:w="102" w:type="dxa"/>
              <w:right w:w="62" w:type="dxa"/>
            </w:tcMar>
            <w:vAlign w:val="center"/>
            <w:hideMark/>
          </w:tcPr>
          <w:p w14:paraId="70345813" w14:textId="77777777" w:rsidR="00E67DE1" w:rsidRPr="003273C3" w:rsidRDefault="00E67DE1" w:rsidP="00E67DE1">
            <w:pPr>
              <w:suppressAutoHyphens w:val="0"/>
              <w:autoSpaceDE w:val="0"/>
              <w:rPr>
                <w:rFonts w:eastAsia="Times New Roman" w:cs="Times New Roman"/>
                <w:color w:val="auto"/>
                <w:kern w:val="0"/>
                <w:lang w:val="ru-RU" w:eastAsia="ru-RU" w:bidi="ar-SA"/>
              </w:rPr>
            </w:pPr>
            <w:r w:rsidRPr="003273C3">
              <w:rPr>
                <w:rFonts w:eastAsia="Times New Roman" w:cs="Times New Roman"/>
                <w:color w:val="auto"/>
                <w:kern w:val="0"/>
                <w:lang w:val="ru-RU" w:eastAsia="ru-RU" w:bidi="ar-SA"/>
              </w:rPr>
              <w:t>Основы управления транспортными средствами</w:t>
            </w:r>
            <w:r w:rsidRPr="004244F7">
              <w:rPr>
                <w:rFonts w:eastAsia="Times New Roman" w:cs="Times New Roman"/>
                <w:color w:val="auto"/>
                <w:kern w:val="0"/>
                <w:lang w:val="ru-RU" w:eastAsia="ru-RU" w:bidi="ar-SA"/>
              </w:rPr>
              <w:t xml:space="preserve"> </w:t>
            </w:r>
            <w:r w:rsidRPr="003273C3">
              <w:rPr>
                <w:rFonts w:eastAsia="Times New Roman" w:cs="Times New Roman"/>
                <w:color w:val="auto"/>
                <w:kern w:val="0"/>
                <w:lang w:val="ru-RU" w:eastAsia="ru-RU" w:bidi="ar-SA"/>
              </w:rPr>
              <w:t>категории "B"</w:t>
            </w:r>
          </w:p>
        </w:tc>
        <w:tc>
          <w:tcPr>
            <w:tcW w:w="839" w:type="dxa"/>
            <w:tcBorders>
              <w:top w:val="single" w:sz="4" w:space="0" w:color="000000"/>
              <w:left w:val="single" w:sz="4" w:space="0" w:color="auto"/>
              <w:bottom w:val="single" w:sz="4" w:space="0" w:color="000000"/>
              <w:right w:val="single" w:sz="4" w:space="0" w:color="auto"/>
            </w:tcBorders>
            <w:tcMar>
              <w:top w:w="102" w:type="dxa"/>
              <w:left w:w="62" w:type="dxa"/>
              <w:bottom w:w="102" w:type="dxa"/>
              <w:right w:w="62" w:type="dxa"/>
            </w:tcMar>
            <w:vAlign w:val="center"/>
            <w:hideMark/>
          </w:tcPr>
          <w:p w14:paraId="2323D06F" w14:textId="77777777" w:rsidR="00E67DE1" w:rsidRPr="0048565E" w:rsidRDefault="00E67DE1" w:rsidP="00E67DE1">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12</w:t>
            </w:r>
          </w:p>
        </w:tc>
        <w:tc>
          <w:tcPr>
            <w:tcW w:w="809" w:type="dxa"/>
            <w:gridSpan w:val="2"/>
            <w:tcBorders>
              <w:top w:val="single" w:sz="4" w:space="0" w:color="000000"/>
              <w:left w:val="single" w:sz="4" w:space="0" w:color="auto"/>
              <w:bottom w:val="single" w:sz="4" w:space="0" w:color="000000"/>
              <w:right w:val="single" w:sz="4" w:space="0" w:color="auto"/>
            </w:tcBorders>
            <w:tcMar>
              <w:top w:w="102" w:type="dxa"/>
              <w:left w:w="62" w:type="dxa"/>
              <w:bottom w:w="102" w:type="dxa"/>
              <w:right w:w="62" w:type="dxa"/>
            </w:tcMar>
            <w:vAlign w:val="center"/>
            <w:hideMark/>
          </w:tcPr>
          <w:p w14:paraId="2FFFEBCC" w14:textId="77777777" w:rsidR="00E67DE1" w:rsidRPr="0048565E" w:rsidRDefault="00E67DE1" w:rsidP="00E67DE1">
            <w:pPr>
              <w:suppressAutoHyphens w:val="0"/>
              <w:autoSpaceDE w:val="0"/>
              <w:jc w:val="center"/>
              <w:rPr>
                <w:rFonts w:eastAsia="Times New Roman" w:cs="Times New Roman"/>
                <w:color w:val="auto"/>
                <w:kern w:val="0"/>
                <w:lang w:val="ru-RU" w:eastAsia="ru-RU" w:bidi="ar-SA"/>
              </w:rPr>
            </w:pPr>
            <w:r>
              <w:rPr>
                <w:rFonts w:eastAsia="Times New Roman" w:cs="Times New Roman"/>
                <w:color w:val="auto"/>
                <w:kern w:val="0"/>
                <w:lang w:val="ru-RU" w:eastAsia="ru-RU" w:bidi="ar-SA"/>
              </w:rPr>
              <w:t>8</w:t>
            </w:r>
          </w:p>
        </w:tc>
        <w:tc>
          <w:tcPr>
            <w:tcW w:w="746" w:type="dxa"/>
            <w:tcBorders>
              <w:top w:val="single" w:sz="4" w:space="0" w:color="000000"/>
              <w:left w:val="single" w:sz="4" w:space="0" w:color="auto"/>
              <w:bottom w:val="single" w:sz="4" w:space="0" w:color="000000"/>
              <w:right w:val="single" w:sz="4" w:space="0" w:color="auto"/>
            </w:tcBorders>
            <w:tcMar>
              <w:top w:w="102" w:type="dxa"/>
              <w:left w:w="62" w:type="dxa"/>
              <w:bottom w:w="102" w:type="dxa"/>
              <w:right w:w="62" w:type="dxa"/>
            </w:tcMar>
            <w:vAlign w:val="center"/>
            <w:hideMark/>
          </w:tcPr>
          <w:p w14:paraId="0805B0CD" w14:textId="77777777" w:rsidR="00E67DE1" w:rsidRPr="004F63AF" w:rsidRDefault="00E67DE1" w:rsidP="00E67DE1">
            <w:pPr>
              <w:suppressAutoHyphens w:val="0"/>
              <w:autoSpaceDE w:val="0"/>
              <w:jc w:val="center"/>
              <w:rPr>
                <w:rFonts w:eastAsia="Times New Roman" w:cs="Times New Roman"/>
                <w:color w:val="auto"/>
                <w:kern w:val="0"/>
                <w:lang w:eastAsia="ru-RU" w:bidi="ar-SA"/>
              </w:rPr>
            </w:pPr>
            <w:r>
              <w:rPr>
                <w:rFonts w:eastAsia="Times New Roman" w:cs="Times New Roman"/>
                <w:color w:val="auto"/>
                <w:kern w:val="0"/>
                <w:lang w:eastAsia="ru-RU" w:bidi="ar-SA"/>
              </w:rPr>
              <w:t>-</w:t>
            </w:r>
          </w:p>
        </w:tc>
        <w:tc>
          <w:tcPr>
            <w:tcW w:w="1008" w:type="dxa"/>
            <w:gridSpan w:val="2"/>
            <w:tcBorders>
              <w:top w:val="single" w:sz="4" w:space="0" w:color="000000"/>
              <w:left w:val="single" w:sz="4" w:space="0" w:color="auto"/>
              <w:bottom w:val="single" w:sz="4" w:space="0" w:color="000000"/>
              <w:right w:val="single" w:sz="4" w:space="0" w:color="auto"/>
            </w:tcBorders>
            <w:vAlign w:val="center"/>
          </w:tcPr>
          <w:p w14:paraId="5D5C6B15" w14:textId="77777777" w:rsidR="00E67DE1" w:rsidRPr="004F63AF" w:rsidRDefault="00E67DE1" w:rsidP="00E67DE1">
            <w:pPr>
              <w:suppressAutoHyphens w:val="0"/>
              <w:autoSpaceDE w:val="0"/>
              <w:jc w:val="center"/>
              <w:rPr>
                <w:rFonts w:eastAsia="Times New Roman" w:cs="Times New Roman"/>
                <w:color w:val="auto"/>
                <w:kern w:val="0"/>
                <w:lang w:eastAsia="ru-RU" w:bidi="ar-SA"/>
              </w:rPr>
            </w:pPr>
            <w:r>
              <w:rPr>
                <w:rFonts w:eastAsia="Times New Roman" w:cs="Times New Roman"/>
                <w:color w:val="auto"/>
                <w:kern w:val="0"/>
                <w:lang w:eastAsia="ru-RU" w:bidi="ar-SA"/>
              </w:rPr>
              <w:t>-</w:t>
            </w:r>
          </w:p>
        </w:tc>
        <w:tc>
          <w:tcPr>
            <w:tcW w:w="850" w:type="dxa"/>
            <w:tcBorders>
              <w:top w:val="single" w:sz="4" w:space="0" w:color="000000"/>
              <w:left w:val="single" w:sz="4" w:space="0" w:color="auto"/>
              <w:bottom w:val="single" w:sz="4" w:space="0" w:color="000000"/>
              <w:right w:val="single" w:sz="4" w:space="0" w:color="auto"/>
            </w:tcBorders>
            <w:vAlign w:val="center"/>
          </w:tcPr>
          <w:p w14:paraId="3D84F0D3" w14:textId="77777777" w:rsidR="00E67DE1" w:rsidRPr="00A95AFD" w:rsidRDefault="00E67DE1" w:rsidP="00E67DE1">
            <w:pPr>
              <w:suppressAutoHyphens w:val="0"/>
              <w:autoSpaceDE w:val="0"/>
              <w:jc w:val="center"/>
              <w:rPr>
                <w:rFonts w:eastAsia="Times New Roman" w:cs="Times New Roman"/>
                <w:color w:val="auto"/>
                <w:kern w:val="0"/>
                <w:lang w:val="ru-RU" w:eastAsia="ru-RU" w:bidi="ar-SA"/>
              </w:rPr>
            </w:pPr>
            <w:r w:rsidRPr="00A95AFD">
              <w:rPr>
                <w:rFonts w:eastAsia="Times New Roman" w:cs="Times New Roman"/>
                <w:color w:val="auto"/>
                <w:kern w:val="0"/>
                <w:lang w:val="ru-RU" w:eastAsia="ru-RU" w:bidi="ar-SA"/>
              </w:rPr>
              <w:t>2</w:t>
            </w:r>
          </w:p>
        </w:tc>
        <w:tc>
          <w:tcPr>
            <w:tcW w:w="1281" w:type="dxa"/>
            <w:tcBorders>
              <w:top w:val="single" w:sz="4" w:space="0" w:color="000000"/>
              <w:left w:val="single" w:sz="4" w:space="0" w:color="auto"/>
              <w:bottom w:val="single" w:sz="4" w:space="0" w:color="000000"/>
              <w:right w:val="single" w:sz="4" w:space="0" w:color="000000"/>
            </w:tcBorders>
            <w:vAlign w:val="center"/>
          </w:tcPr>
          <w:p w14:paraId="3017B395" w14:textId="77777777" w:rsidR="00E67DE1" w:rsidRPr="00A95AFD" w:rsidRDefault="00E67DE1" w:rsidP="00E67DE1">
            <w:pPr>
              <w:suppressAutoHyphens w:val="0"/>
              <w:autoSpaceDE w:val="0"/>
              <w:jc w:val="center"/>
              <w:rPr>
                <w:rFonts w:eastAsia="Times New Roman" w:cs="Times New Roman"/>
                <w:color w:val="auto"/>
                <w:kern w:val="0"/>
                <w:lang w:val="ru-RU" w:eastAsia="ru-RU" w:bidi="ar-SA"/>
              </w:rPr>
            </w:pPr>
            <w:r w:rsidRPr="00A95AFD">
              <w:rPr>
                <w:rFonts w:eastAsia="Times New Roman" w:cs="Times New Roman"/>
                <w:color w:val="auto"/>
                <w:kern w:val="0"/>
                <w:lang w:val="ru-RU" w:eastAsia="ru-RU" w:bidi="ar-SA"/>
              </w:rPr>
              <w:t>2</w:t>
            </w:r>
          </w:p>
        </w:tc>
      </w:tr>
      <w:tr w:rsidR="00E67DE1" w:rsidRPr="003273C3" w14:paraId="215377EE" w14:textId="77777777" w:rsidTr="00E67D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0" w:type="dxa"/>
            <w:gridSpan w:val="2"/>
            <w:tcBorders>
              <w:top w:val="single" w:sz="4" w:space="0" w:color="auto"/>
              <w:left w:val="single" w:sz="4" w:space="0" w:color="000000"/>
              <w:bottom w:val="single" w:sz="4" w:space="0" w:color="000000"/>
              <w:right w:val="single" w:sz="4" w:space="0" w:color="auto"/>
            </w:tcBorders>
            <w:tcMar>
              <w:top w:w="102" w:type="dxa"/>
              <w:left w:w="62" w:type="dxa"/>
              <w:bottom w:w="102" w:type="dxa"/>
              <w:right w:w="62" w:type="dxa"/>
            </w:tcMar>
            <w:vAlign w:val="center"/>
            <w:hideMark/>
          </w:tcPr>
          <w:p w14:paraId="7C84159E" w14:textId="77777777" w:rsidR="00E67DE1" w:rsidRPr="002C4636" w:rsidRDefault="00E67DE1" w:rsidP="00E67DE1">
            <w:pPr>
              <w:suppressAutoHyphens w:val="0"/>
              <w:autoSpaceDE w:val="0"/>
              <w:rPr>
                <w:rFonts w:eastAsia="Times New Roman" w:cs="Times New Roman"/>
                <w:b/>
                <w:color w:val="auto"/>
                <w:kern w:val="0"/>
                <w:lang w:val="ru-RU" w:eastAsia="ru-RU" w:bidi="ar-SA"/>
              </w:rPr>
            </w:pPr>
            <w:r w:rsidRPr="002C4636">
              <w:rPr>
                <w:rFonts w:eastAsia="Times New Roman" w:cs="Times New Roman"/>
                <w:b/>
                <w:color w:val="auto"/>
                <w:kern w:val="0"/>
                <w:lang w:val="ru-RU" w:eastAsia="ru-RU" w:bidi="ar-SA"/>
              </w:rPr>
              <w:t>Зачет (промежуточная аттестация)</w:t>
            </w:r>
          </w:p>
        </w:tc>
        <w:tc>
          <w:tcPr>
            <w:tcW w:w="839" w:type="dxa"/>
            <w:tcBorders>
              <w:top w:val="single" w:sz="4" w:space="0" w:color="000000"/>
              <w:left w:val="single" w:sz="4" w:space="0" w:color="auto"/>
              <w:bottom w:val="single" w:sz="4" w:space="0" w:color="000000"/>
              <w:right w:val="single" w:sz="4" w:space="0" w:color="auto"/>
            </w:tcBorders>
            <w:tcMar>
              <w:top w:w="102" w:type="dxa"/>
              <w:left w:w="62" w:type="dxa"/>
              <w:bottom w:w="102" w:type="dxa"/>
              <w:right w:w="62" w:type="dxa"/>
            </w:tcMar>
            <w:vAlign w:val="center"/>
            <w:hideMark/>
          </w:tcPr>
          <w:p w14:paraId="723E5411" w14:textId="77777777" w:rsidR="00E67DE1" w:rsidRPr="0048565E" w:rsidRDefault="00E67DE1" w:rsidP="00E67DE1">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2</w:t>
            </w:r>
          </w:p>
        </w:tc>
        <w:tc>
          <w:tcPr>
            <w:tcW w:w="809" w:type="dxa"/>
            <w:gridSpan w:val="2"/>
            <w:tcBorders>
              <w:top w:val="single" w:sz="4" w:space="0" w:color="000000"/>
              <w:left w:val="single" w:sz="4" w:space="0" w:color="auto"/>
              <w:bottom w:val="single" w:sz="4" w:space="0" w:color="000000"/>
              <w:right w:val="single" w:sz="4" w:space="0" w:color="auto"/>
            </w:tcBorders>
            <w:tcMar>
              <w:top w:w="102" w:type="dxa"/>
              <w:left w:w="62" w:type="dxa"/>
              <w:bottom w:w="102" w:type="dxa"/>
              <w:right w:w="62" w:type="dxa"/>
            </w:tcMar>
            <w:vAlign w:val="center"/>
            <w:hideMark/>
          </w:tcPr>
          <w:p w14:paraId="5C2C122D" w14:textId="77777777" w:rsidR="00E67DE1" w:rsidRPr="004F63AF" w:rsidRDefault="00E67DE1" w:rsidP="00E67DE1">
            <w:pPr>
              <w:suppressAutoHyphens w:val="0"/>
              <w:autoSpaceDE w:val="0"/>
              <w:jc w:val="center"/>
              <w:rPr>
                <w:rFonts w:eastAsia="Times New Roman" w:cs="Times New Roman"/>
                <w:color w:val="auto"/>
                <w:kern w:val="0"/>
                <w:lang w:eastAsia="ru-RU" w:bidi="ar-SA"/>
              </w:rPr>
            </w:pPr>
            <w:r>
              <w:rPr>
                <w:rFonts w:eastAsia="Times New Roman" w:cs="Times New Roman"/>
                <w:color w:val="auto"/>
                <w:kern w:val="0"/>
                <w:lang w:eastAsia="ru-RU" w:bidi="ar-SA"/>
              </w:rPr>
              <w:t>-</w:t>
            </w:r>
          </w:p>
        </w:tc>
        <w:tc>
          <w:tcPr>
            <w:tcW w:w="746" w:type="dxa"/>
            <w:tcBorders>
              <w:top w:val="single" w:sz="4" w:space="0" w:color="000000"/>
              <w:left w:val="single" w:sz="4" w:space="0" w:color="auto"/>
              <w:bottom w:val="single" w:sz="4" w:space="0" w:color="000000"/>
              <w:right w:val="single" w:sz="4" w:space="0" w:color="auto"/>
            </w:tcBorders>
            <w:tcMar>
              <w:top w:w="102" w:type="dxa"/>
              <w:left w:w="62" w:type="dxa"/>
              <w:bottom w:w="102" w:type="dxa"/>
              <w:right w:w="62" w:type="dxa"/>
            </w:tcMar>
            <w:vAlign w:val="center"/>
            <w:hideMark/>
          </w:tcPr>
          <w:p w14:paraId="21C227E2" w14:textId="77777777" w:rsidR="00E67DE1" w:rsidRPr="004F63AF" w:rsidRDefault="00E67DE1" w:rsidP="00E67DE1">
            <w:pPr>
              <w:suppressAutoHyphens w:val="0"/>
              <w:autoSpaceDE w:val="0"/>
              <w:jc w:val="center"/>
              <w:rPr>
                <w:rFonts w:eastAsia="Times New Roman" w:cs="Times New Roman"/>
                <w:color w:val="auto"/>
                <w:kern w:val="0"/>
                <w:lang w:eastAsia="ru-RU" w:bidi="ar-SA"/>
              </w:rPr>
            </w:pPr>
            <w:r>
              <w:rPr>
                <w:rFonts w:eastAsia="Times New Roman" w:cs="Times New Roman"/>
                <w:color w:val="auto"/>
                <w:kern w:val="0"/>
                <w:lang w:eastAsia="ru-RU" w:bidi="ar-SA"/>
              </w:rPr>
              <w:t>-</w:t>
            </w:r>
          </w:p>
        </w:tc>
        <w:tc>
          <w:tcPr>
            <w:tcW w:w="1008" w:type="dxa"/>
            <w:gridSpan w:val="2"/>
            <w:tcBorders>
              <w:top w:val="single" w:sz="4" w:space="0" w:color="000000"/>
              <w:left w:val="single" w:sz="4" w:space="0" w:color="auto"/>
              <w:bottom w:val="single" w:sz="4" w:space="0" w:color="000000"/>
              <w:right w:val="single" w:sz="4" w:space="0" w:color="auto"/>
            </w:tcBorders>
            <w:vAlign w:val="center"/>
          </w:tcPr>
          <w:p w14:paraId="3080D348" w14:textId="77777777" w:rsidR="00E67DE1" w:rsidRPr="003273C3" w:rsidRDefault="00E67DE1" w:rsidP="00E67DE1">
            <w:pPr>
              <w:suppressAutoHyphens w:val="0"/>
              <w:autoSpaceDE w:val="0"/>
              <w:jc w:val="center"/>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c>
          <w:tcPr>
            <w:tcW w:w="850" w:type="dxa"/>
            <w:tcBorders>
              <w:top w:val="single" w:sz="4" w:space="0" w:color="000000"/>
              <w:left w:val="single" w:sz="4" w:space="0" w:color="auto"/>
              <w:bottom w:val="single" w:sz="4" w:space="0" w:color="000000"/>
              <w:right w:val="single" w:sz="4" w:space="0" w:color="auto"/>
            </w:tcBorders>
            <w:vAlign w:val="center"/>
          </w:tcPr>
          <w:p w14:paraId="59364440" w14:textId="77777777" w:rsidR="00E67DE1" w:rsidRPr="004F63AF" w:rsidRDefault="00E67DE1" w:rsidP="00E67DE1">
            <w:pPr>
              <w:suppressAutoHyphens w:val="0"/>
              <w:autoSpaceDE w:val="0"/>
              <w:jc w:val="center"/>
              <w:rPr>
                <w:rFonts w:eastAsia="Times New Roman" w:cs="Times New Roman"/>
                <w:color w:val="auto"/>
                <w:kern w:val="0"/>
                <w:lang w:eastAsia="ru-RU" w:bidi="ar-SA"/>
              </w:rPr>
            </w:pPr>
            <w:r>
              <w:rPr>
                <w:rFonts w:eastAsia="Times New Roman" w:cs="Times New Roman"/>
                <w:color w:val="auto"/>
                <w:kern w:val="0"/>
                <w:lang w:eastAsia="ru-RU" w:bidi="ar-SA"/>
              </w:rPr>
              <w:t>-</w:t>
            </w:r>
          </w:p>
        </w:tc>
        <w:tc>
          <w:tcPr>
            <w:tcW w:w="1281" w:type="dxa"/>
            <w:tcBorders>
              <w:top w:val="single" w:sz="4" w:space="0" w:color="000000"/>
              <w:left w:val="single" w:sz="4" w:space="0" w:color="auto"/>
              <w:bottom w:val="single" w:sz="4" w:space="0" w:color="000000"/>
              <w:right w:val="single" w:sz="4" w:space="0" w:color="000000"/>
            </w:tcBorders>
            <w:vAlign w:val="center"/>
          </w:tcPr>
          <w:p w14:paraId="11E535F3" w14:textId="77777777" w:rsidR="00E67DE1" w:rsidRPr="004F63AF" w:rsidRDefault="00E67DE1" w:rsidP="00E67DE1">
            <w:pPr>
              <w:suppressAutoHyphens w:val="0"/>
              <w:autoSpaceDE w:val="0"/>
              <w:jc w:val="center"/>
              <w:rPr>
                <w:rFonts w:eastAsia="Times New Roman" w:cs="Times New Roman"/>
                <w:color w:val="auto"/>
                <w:kern w:val="0"/>
                <w:lang w:eastAsia="ru-RU" w:bidi="ar-SA"/>
              </w:rPr>
            </w:pPr>
            <w:r>
              <w:rPr>
                <w:rFonts w:eastAsia="Times New Roman" w:cs="Times New Roman"/>
                <w:color w:val="auto"/>
                <w:kern w:val="0"/>
                <w:lang w:eastAsia="ru-RU" w:bidi="ar-SA"/>
              </w:rPr>
              <w:t>-</w:t>
            </w:r>
          </w:p>
        </w:tc>
      </w:tr>
      <w:tr w:rsidR="00E67DE1" w:rsidRPr="003273C3" w14:paraId="40A86AAC" w14:textId="77777777" w:rsidTr="00E67D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3"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1A2CB856" w14:textId="77777777" w:rsidR="00E67DE1" w:rsidRPr="003273C3" w:rsidRDefault="00E67DE1" w:rsidP="00E67DE1">
            <w:pPr>
              <w:suppressAutoHyphens w:val="0"/>
              <w:autoSpaceDE w:val="0"/>
              <w:jc w:val="center"/>
              <w:rPr>
                <w:rFonts w:eastAsia="Times New Roman" w:cs="Times New Roman"/>
                <w:color w:val="auto"/>
                <w:kern w:val="0"/>
                <w:lang w:val="ru-RU" w:eastAsia="ru-RU" w:bidi="ar-SA"/>
              </w:rPr>
            </w:pPr>
            <w:r w:rsidRPr="003273C3">
              <w:rPr>
                <w:rFonts w:eastAsia="Times New Roman" w:cs="Times New Roman"/>
                <w:b/>
                <w:bCs/>
                <w:color w:val="auto"/>
                <w:kern w:val="0"/>
                <w:lang w:val="ru-RU" w:eastAsia="ru-RU" w:bidi="ar-SA"/>
              </w:rPr>
              <w:lastRenderedPageBreak/>
              <w:t>Учебные предметы профессионального цикла</w:t>
            </w:r>
          </w:p>
        </w:tc>
      </w:tr>
      <w:tr w:rsidR="00E67DE1" w:rsidRPr="003273C3" w14:paraId="75A482D8" w14:textId="77777777" w:rsidTr="00E67D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0" w:type="dxa"/>
            <w:gridSpan w:val="2"/>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vAlign w:val="center"/>
            <w:hideMark/>
          </w:tcPr>
          <w:p w14:paraId="18112180" w14:textId="77777777" w:rsidR="00E67DE1" w:rsidRDefault="00E67DE1" w:rsidP="00E67DE1">
            <w:pPr>
              <w:suppressAutoHyphens w:val="0"/>
              <w:autoSpaceDE w:val="0"/>
              <w:rPr>
                <w:rFonts w:eastAsia="Times New Roman" w:cs="Times New Roman"/>
                <w:color w:val="auto"/>
                <w:kern w:val="0"/>
                <w:lang w:val="ru-RU" w:eastAsia="ru-RU" w:bidi="ar-SA"/>
              </w:rPr>
            </w:pPr>
            <w:r w:rsidRPr="003273C3">
              <w:rPr>
                <w:rFonts w:eastAsia="Times New Roman" w:cs="Times New Roman"/>
                <w:color w:val="auto"/>
                <w:kern w:val="0"/>
                <w:lang w:val="ru-RU" w:eastAsia="ru-RU" w:bidi="ar-SA"/>
              </w:rPr>
              <w:t>Организация и выполнение грузовых</w:t>
            </w:r>
          </w:p>
          <w:p w14:paraId="643EFD3F" w14:textId="77777777" w:rsidR="00E67DE1" w:rsidRPr="003273C3" w:rsidRDefault="00E67DE1" w:rsidP="00E67DE1">
            <w:pPr>
              <w:suppressAutoHyphens w:val="0"/>
              <w:autoSpaceDE w:val="0"/>
              <w:rPr>
                <w:rFonts w:eastAsia="Times New Roman" w:cs="Times New Roman"/>
                <w:color w:val="auto"/>
                <w:kern w:val="0"/>
                <w:lang w:val="ru-RU" w:eastAsia="ru-RU" w:bidi="ar-SA"/>
              </w:rPr>
            </w:pPr>
            <w:r w:rsidRPr="003273C3">
              <w:rPr>
                <w:rFonts w:eastAsia="Times New Roman" w:cs="Times New Roman"/>
                <w:color w:val="auto"/>
                <w:kern w:val="0"/>
                <w:lang w:val="ru-RU" w:eastAsia="ru-RU" w:bidi="ar-SA"/>
              </w:rPr>
              <w:t xml:space="preserve"> перевозок</w:t>
            </w:r>
            <w:r w:rsidRPr="004244F7">
              <w:rPr>
                <w:rFonts w:eastAsia="Times New Roman" w:cs="Times New Roman"/>
                <w:color w:val="auto"/>
                <w:kern w:val="0"/>
                <w:lang w:val="ru-RU" w:eastAsia="ru-RU" w:bidi="ar-SA"/>
              </w:rPr>
              <w:t xml:space="preserve"> </w:t>
            </w:r>
            <w:r w:rsidRPr="003273C3">
              <w:rPr>
                <w:rFonts w:eastAsia="Times New Roman" w:cs="Times New Roman"/>
                <w:color w:val="auto"/>
                <w:kern w:val="0"/>
                <w:lang w:val="ru-RU" w:eastAsia="ru-RU" w:bidi="ar-SA"/>
              </w:rPr>
              <w:t>автомобильным транспортом</w:t>
            </w:r>
          </w:p>
        </w:tc>
        <w:tc>
          <w:tcPr>
            <w:tcW w:w="839" w:type="dxa"/>
            <w:tcBorders>
              <w:top w:val="single" w:sz="4" w:space="0" w:color="000000"/>
              <w:left w:val="single" w:sz="4" w:space="0" w:color="auto"/>
              <w:bottom w:val="single" w:sz="4" w:space="0" w:color="000000"/>
              <w:right w:val="single" w:sz="4" w:space="0" w:color="auto"/>
            </w:tcBorders>
            <w:tcMar>
              <w:top w:w="102" w:type="dxa"/>
              <w:left w:w="62" w:type="dxa"/>
              <w:bottom w:w="102" w:type="dxa"/>
              <w:right w:w="62" w:type="dxa"/>
            </w:tcMar>
            <w:vAlign w:val="center"/>
            <w:hideMark/>
          </w:tcPr>
          <w:p w14:paraId="5F863A3E" w14:textId="77777777" w:rsidR="00E67DE1" w:rsidRPr="0048565E" w:rsidRDefault="00E67DE1" w:rsidP="00E67DE1">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8</w:t>
            </w:r>
          </w:p>
        </w:tc>
        <w:tc>
          <w:tcPr>
            <w:tcW w:w="809" w:type="dxa"/>
            <w:gridSpan w:val="2"/>
            <w:tcBorders>
              <w:top w:val="single" w:sz="4" w:space="0" w:color="000000"/>
              <w:left w:val="single" w:sz="4" w:space="0" w:color="auto"/>
              <w:bottom w:val="single" w:sz="4" w:space="0" w:color="000000"/>
              <w:right w:val="single" w:sz="4" w:space="0" w:color="auto"/>
            </w:tcBorders>
            <w:tcMar>
              <w:top w:w="102" w:type="dxa"/>
              <w:left w:w="62" w:type="dxa"/>
              <w:bottom w:w="102" w:type="dxa"/>
              <w:right w:w="62" w:type="dxa"/>
            </w:tcMar>
            <w:vAlign w:val="center"/>
            <w:hideMark/>
          </w:tcPr>
          <w:p w14:paraId="3B754CFE" w14:textId="77777777" w:rsidR="00E67DE1" w:rsidRPr="0048565E" w:rsidRDefault="00E67DE1" w:rsidP="00E67DE1">
            <w:pPr>
              <w:suppressAutoHyphens w:val="0"/>
              <w:autoSpaceDE w:val="0"/>
              <w:jc w:val="center"/>
              <w:rPr>
                <w:rFonts w:eastAsia="Times New Roman" w:cs="Times New Roman"/>
                <w:color w:val="auto"/>
                <w:kern w:val="0"/>
                <w:lang w:val="ru-RU" w:eastAsia="ru-RU" w:bidi="ar-SA"/>
              </w:rPr>
            </w:pPr>
            <w:r>
              <w:rPr>
                <w:rFonts w:eastAsia="Times New Roman" w:cs="Times New Roman"/>
                <w:color w:val="auto"/>
                <w:kern w:val="0"/>
                <w:lang w:val="ru-RU" w:eastAsia="ru-RU" w:bidi="ar-SA"/>
              </w:rPr>
              <w:t>4</w:t>
            </w:r>
          </w:p>
        </w:tc>
        <w:tc>
          <w:tcPr>
            <w:tcW w:w="746" w:type="dxa"/>
            <w:tcBorders>
              <w:top w:val="single" w:sz="4" w:space="0" w:color="000000"/>
              <w:left w:val="single" w:sz="4" w:space="0" w:color="auto"/>
              <w:bottom w:val="single" w:sz="4" w:space="0" w:color="000000"/>
              <w:right w:val="single" w:sz="4" w:space="0" w:color="auto"/>
            </w:tcBorders>
            <w:tcMar>
              <w:top w:w="102" w:type="dxa"/>
              <w:left w:w="62" w:type="dxa"/>
              <w:bottom w:w="102" w:type="dxa"/>
              <w:right w:w="62" w:type="dxa"/>
            </w:tcMar>
            <w:vAlign w:val="center"/>
            <w:hideMark/>
          </w:tcPr>
          <w:p w14:paraId="1E177867" w14:textId="77777777" w:rsidR="00E67DE1" w:rsidRPr="004F63AF" w:rsidRDefault="00E67DE1" w:rsidP="00E67DE1">
            <w:pPr>
              <w:suppressAutoHyphens w:val="0"/>
              <w:autoSpaceDE w:val="0"/>
              <w:jc w:val="center"/>
              <w:rPr>
                <w:rFonts w:eastAsia="Times New Roman" w:cs="Times New Roman"/>
                <w:color w:val="auto"/>
                <w:kern w:val="0"/>
                <w:lang w:eastAsia="ru-RU" w:bidi="ar-SA"/>
              </w:rPr>
            </w:pPr>
            <w:r>
              <w:rPr>
                <w:rFonts w:eastAsia="Times New Roman" w:cs="Times New Roman"/>
                <w:color w:val="auto"/>
                <w:kern w:val="0"/>
                <w:lang w:eastAsia="ru-RU" w:bidi="ar-SA"/>
              </w:rPr>
              <w:t>-</w:t>
            </w:r>
          </w:p>
        </w:tc>
        <w:tc>
          <w:tcPr>
            <w:tcW w:w="1008" w:type="dxa"/>
            <w:gridSpan w:val="2"/>
            <w:tcBorders>
              <w:top w:val="single" w:sz="4" w:space="0" w:color="000000"/>
              <w:left w:val="single" w:sz="4" w:space="0" w:color="auto"/>
              <w:bottom w:val="single" w:sz="4" w:space="0" w:color="000000"/>
              <w:right w:val="single" w:sz="4" w:space="0" w:color="auto"/>
            </w:tcBorders>
            <w:vAlign w:val="center"/>
          </w:tcPr>
          <w:p w14:paraId="0572CFE1" w14:textId="77777777" w:rsidR="00E67DE1" w:rsidRPr="003273C3" w:rsidRDefault="00E67DE1" w:rsidP="00E67DE1">
            <w:pPr>
              <w:suppressAutoHyphens w:val="0"/>
              <w:autoSpaceDE w:val="0"/>
              <w:jc w:val="center"/>
              <w:rPr>
                <w:rFonts w:eastAsia="Times New Roman" w:cs="Times New Roman"/>
                <w:color w:val="auto"/>
                <w:kern w:val="0"/>
                <w:lang w:val="ru-RU" w:eastAsia="ru-RU" w:bidi="ar-SA"/>
              </w:rPr>
            </w:pPr>
            <w:r>
              <w:rPr>
                <w:rFonts w:eastAsia="Times New Roman" w:cs="Times New Roman"/>
                <w:color w:val="auto"/>
                <w:kern w:val="0"/>
                <w:lang w:val="ru-RU" w:eastAsia="ru-RU" w:bidi="ar-SA"/>
              </w:rPr>
              <w:t>4</w:t>
            </w:r>
          </w:p>
        </w:tc>
        <w:tc>
          <w:tcPr>
            <w:tcW w:w="850" w:type="dxa"/>
            <w:tcBorders>
              <w:top w:val="single" w:sz="4" w:space="0" w:color="000000"/>
              <w:left w:val="single" w:sz="4" w:space="0" w:color="auto"/>
              <w:bottom w:val="single" w:sz="4" w:space="0" w:color="000000"/>
              <w:right w:val="single" w:sz="4" w:space="0" w:color="auto"/>
            </w:tcBorders>
            <w:vAlign w:val="center"/>
          </w:tcPr>
          <w:p w14:paraId="209D90A7" w14:textId="77777777" w:rsidR="00E67DE1" w:rsidRPr="004F63AF" w:rsidRDefault="00E67DE1" w:rsidP="00E67DE1">
            <w:pPr>
              <w:suppressAutoHyphens w:val="0"/>
              <w:autoSpaceDE w:val="0"/>
              <w:jc w:val="center"/>
              <w:rPr>
                <w:rFonts w:eastAsia="Times New Roman" w:cs="Times New Roman"/>
                <w:color w:val="auto"/>
                <w:kern w:val="0"/>
                <w:lang w:eastAsia="ru-RU" w:bidi="ar-SA"/>
              </w:rPr>
            </w:pPr>
            <w:r>
              <w:rPr>
                <w:rFonts w:eastAsia="Times New Roman" w:cs="Times New Roman"/>
                <w:color w:val="auto"/>
                <w:kern w:val="0"/>
                <w:lang w:eastAsia="ru-RU" w:bidi="ar-SA"/>
              </w:rPr>
              <w:t>-</w:t>
            </w:r>
          </w:p>
        </w:tc>
        <w:tc>
          <w:tcPr>
            <w:tcW w:w="1281" w:type="dxa"/>
            <w:tcBorders>
              <w:top w:val="single" w:sz="4" w:space="0" w:color="000000"/>
              <w:left w:val="single" w:sz="4" w:space="0" w:color="auto"/>
              <w:bottom w:val="single" w:sz="4" w:space="0" w:color="000000"/>
              <w:right w:val="single" w:sz="4" w:space="0" w:color="000000"/>
            </w:tcBorders>
            <w:vAlign w:val="center"/>
          </w:tcPr>
          <w:p w14:paraId="57C32D0F" w14:textId="77777777" w:rsidR="00E67DE1" w:rsidRPr="004F63AF" w:rsidRDefault="00E67DE1" w:rsidP="00E67DE1">
            <w:pPr>
              <w:suppressAutoHyphens w:val="0"/>
              <w:autoSpaceDE w:val="0"/>
              <w:jc w:val="center"/>
              <w:rPr>
                <w:rFonts w:eastAsia="Times New Roman" w:cs="Times New Roman"/>
                <w:color w:val="auto"/>
                <w:kern w:val="0"/>
                <w:lang w:eastAsia="ru-RU" w:bidi="ar-SA"/>
              </w:rPr>
            </w:pPr>
            <w:r>
              <w:rPr>
                <w:rFonts w:eastAsia="Times New Roman" w:cs="Times New Roman"/>
                <w:color w:val="auto"/>
                <w:kern w:val="0"/>
                <w:lang w:eastAsia="ru-RU" w:bidi="ar-SA"/>
              </w:rPr>
              <w:t>-</w:t>
            </w:r>
          </w:p>
        </w:tc>
      </w:tr>
      <w:tr w:rsidR="00E67DE1" w:rsidRPr="003273C3" w14:paraId="1DC344CD" w14:textId="77777777" w:rsidTr="00E67D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0" w:type="dxa"/>
            <w:gridSpan w:val="2"/>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vAlign w:val="center"/>
            <w:hideMark/>
          </w:tcPr>
          <w:p w14:paraId="433C95F9" w14:textId="77777777" w:rsidR="00E67DE1" w:rsidRDefault="00E67DE1" w:rsidP="00E67DE1">
            <w:pPr>
              <w:suppressAutoHyphens w:val="0"/>
              <w:autoSpaceDE w:val="0"/>
              <w:rPr>
                <w:rFonts w:eastAsia="Times New Roman" w:cs="Times New Roman"/>
                <w:color w:val="auto"/>
                <w:kern w:val="0"/>
                <w:lang w:val="ru-RU" w:eastAsia="ru-RU" w:bidi="ar-SA"/>
              </w:rPr>
            </w:pPr>
            <w:r w:rsidRPr="003273C3">
              <w:rPr>
                <w:rFonts w:eastAsia="Times New Roman" w:cs="Times New Roman"/>
                <w:color w:val="auto"/>
                <w:kern w:val="0"/>
                <w:lang w:val="ru-RU" w:eastAsia="ru-RU" w:bidi="ar-SA"/>
              </w:rPr>
              <w:t xml:space="preserve">Организация и выполнение пассажирских перевозок автомобильным </w:t>
            </w:r>
          </w:p>
          <w:p w14:paraId="065254E4" w14:textId="77777777" w:rsidR="00E67DE1" w:rsidRPr="003273C3" w:rsidRDefault="00E67DE1" w:rsidP="00E67DE1">
            <w:pPr>
              <w:suppressAutoHyphens w:val="0"/>
              <w:autoSpaceDE w:val="0"/>
              <w:rPr>
                <w:rFonts w:eastAsia="Times New Roman" w:cs="Times New Roman"/>
                <w:color w:val="auto"/>
                <w:kern w:val="0"/>
                <w:lang w:val="ru-RU" w:eastAsia="ru-RU" w:bidi="ar-SA"/>
              </w:rPr>
            </w:pPr>
            <w:r w:rsidRPr="003273C3">
              <w:rPr>
                <w:rFonts w:eastAsia="Times New Roman" w:cs="Times New Roman"/>
                <w:color w:val="auto"/>
                <w:kern w:val="0"/>
                <w:lang w:val="ru-RU" w:eastAsia="ru-RU" w:bidi="ar-SA"/>
              </w:rPr>
              <w:t>транспортом</w:t>
            </w:r>
          </w:p>
        </w:tc>
        <w:tc>
          <w:tcPr>
            <w:tcW w:w="839" w:type="dxa"/>
            <w:tcBorders>
              <w:top w:val="single" w:sz="4" w:space="0" w:color="000000"/>
              <w:left w:val="single" w:sz="4" w:space="0" w:color="auto"/>
              <w:bottom w:val="single" w:sz="4" w:space="0" w:color="000000"/>
              <w:right w:val="single" w:sz="4" w:space="0" w:color="auto"/>
            </w:tcBorders>
            <w:tcMar>
              <w:top w:w="102" w:type="dxa"/>
              <w:left w:w="62" w:type="dxa"/>
              <w:bottom w:w="102" w:type="dxa"/>
              <w:right w:w="62" w:type="dxa"/>
            </w:tcMar>
            <w:vAlign w:val="center"/>
            <w:hideMark/>
          </w:tcPr>
          <w:p w14:paraId="1F8F63BB" w14:textId="77777777" w:rsidR="00E67DE1" w:rsidRPr="0048565E" w:rsidRDefault="00E67DE1" w:rsidP="00E67DE1">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6</w:t>
            </w:r>
          </w:p>
        </w:tc>
        <w:tc>
          <w:tcPr>
            <w:tcW w:w="809" w:type="dxa"/>
            <w:gridSpan w:val="2"/>
            <w:tcBorders>
              <w:top w:val="single" w:sz="4" w:space="0" w:color="000000"/>
              <w:left w:val="single" w:sz="4" w:space="0" w:color="auto"/>
              <w:bottom w:val="single" w:sz="4" w:space="0" w:color="000000"/>
              <w:right w:val="single" w:sz="4" w:space="0" w:color="auto"/>
            </w:tcBorders>
            <w:tcMar>
              <w:top w:w="102" w:type="dxa"/>
              <w:left w:w="62" w:type="dxa"/>
              <w:bottom w:w="102" w:type="dxa"/>
              <w:right w:w="62" w:type="dxa"/>
            </w:tcMar>
            <w:vAlign w:val="center"/>
            <w:hideMark/>
          </w:tcPr>
          <w:p w14:paraId="5AF1B98D" w14:textId="77777777" w:rsidR="00E67DE1" w:rsidRPr="0048565E" w:rsidRDefault="00E67DE1" w:rsidP="00E67DE1">
            <w:pPr>
              <w:suppressAutoHyphens w:val="0"/>
              <w:autoSpaceDE w:val="0"/>
              <w:jc w:val="center"/>
              <w:rPr>
                <w:rFonts w:eastAsia="Times New Roman" w:cs="Times New Roman"/>
                <w:color w:val="auto"/>
                <w:kern w:val="0"/>
                <w:lang w:val="ru-RU" w:eastAsia="ru-RU" w:bidi="ar-SA"/>
              </w:rPr>
            </w:pPr>
            <w:r>
              <w:rPr>
                <w:rFonts w:eastAsia="Times New Roman" w:cs="Times New Roman"/>
                <w:color w:val="auto"/>
                <w:kern w:val="0"/>
                <w:lang w:val="ru-RU" w:eastAsia="ru-RU" w:bidi="ar-SA"/>
              </w:rPr>
              <w:t>2</w:t>
            </w:r>
          </w:p>
        </w:tc>
        <w:tc>
          <w:tcPr>
            <w:tcW w:w="746" w:type="dxa"/>
            <w:tcBorders>
              <w:top w:val="single" w:sz="4" w:space="0" w:color="000000"/>
              <w:left w:val="single" w:sz="4" w:space="0" w:color="auto"/>
              <w:bottom w:val="single" w:sz="4" w:space="0" w:color="000000"/>
              <w:right w:val="single" w:sz="4" w:space="0" w:color="auto"/>
            </w:tcBorders>
            <w:tcMar>
              <w:top w:w="102" w:type="dxa"/>
              <w:left w:w="62" w:type="dxa"/>
              <w:bottom w:w="102" w:type="dxa"/>
              <w:right w:w="62" w:type="dxa"/>
            </w:tcMar>
            <w:vAlign w:val="center"/>
            <w:hideMark/>
          </w:tcPr>
          <w:p w14:paraId="06682E0B" w14:textId="77777777" w:rsidR="00E67DE1" w:rsidRPr="004F63AF" w:rsidRDefault="00E67DE1" w:rsidP="00E67DE1">
            <w:pPr>
              <w:suppressAutoHyphens w:val="0"/>
              <w:autoSpaceDE w:val="0"/>
              <w:jc w:val="center"/>
              <w:rPr>
                <w:rFonts w:eastAsia="Times New Roman" w:cs="Times New Roman"/>
                <w:color w:val="auto"/>
                <w:kern w:val="0"/>
                <w:lang w:eastAsia="ru-RU" w:bidi="ar-SA"/>
              </w:rPr>
            </w:pPr>
            <w:r>
              <w:rPr>
                <w:rFonts w:eastAsia="Times New Roman" w:cs="Times New Roman"/>
                <w:color w:val="auto"/>
                <w:kern w:val="0"/>
                <w:lang w:eastAsia="ru-RU" w:bidi="ar-SA"/>
              </w:rPr>
              <w:t>-</w:t>
            </w:r>
          </w:p>
        </w:tc>
        <w:tc>
          <w:tcPr>
            <w:tcW w:w="1008" w:type="dxa"/>
            <w:gridSpan w:val="2"/>
            <w:tcBorders>
              <w:top w:val="single" w:sz="4" w:space="0" w:color="000000"/>
              <w:left w:val="single" w:sz="4" w:space="0" w:color="auto"/>
              <w:bottom w:val="single" w:sz="4" w:space="0" w:color="000000"/>
              <w:right w:val="single" w:sz="4" w:space="0" w:color="auto"/>
            </w:tcBorders>
            <w:vAlign w:val="center"/>
          </w:tcPr>
          <w:p w14:paraId="65BB0AF9" w14:textId="77777777" w:rsidR="00E67DE1" w:rsidRPr="003273C3" w:rsidRDefault="00E67DE1" w:rsidP="00E67DE1">
            <w:pPr>
              <w:suppressAutoHyphens w:val="0"/>
              <w:autoSpaceDE w:val="0"/>
              <w:jc w:val="center"/>
              <w:rPr>
                <w:rFonts w:eastAsia="Times New Roman" w:cs="Times New Roman"/>
                <w:color w:val="auto"/>
                <w:kern w:val="0"/>
                <w:lang w:val="ru-RU" w:eastAsia="ru-RU" w:bidi="ar-SA"/>
              </w:rPr>
            </w:pPr>
            <w:r>
              <w:rPr>
                <w:rFonts w:eastAsia="Times New Roman" w:cs="Times New Roman"/>
                <w:color w:val="auto"/>
                <w:kern w:val="0"/>
                <w:lang w:val="ru-RU" w:eastAsia="ru-RU" w:bidi="ar-SA"/>
              </w:rPr>
              <w:t>4</w:t>
            </w:r>
          </w:p>
        </w:tc>
        <w:tc>
          <w:tcPr>
            <w:tcW w:w="850" w:type="dxa"/>
            <w:tcBorders>
              <w:top w:val="single" w:sz="4" w:space="0" w:color="000000"/>
              <w:left w:val="single" w:sz="4" w:space="0" w:color="auto"/>
              <w:bottom w:val="single" w:sz="4" w:space="0" w:color="000000"/>
              <w:right w:val="single" w:sz="4" w:space="0" w:color="auto"/>
            </w:tcBorders>
            <w:vAlign w:val="center"/>
          </w:tcPr>
          <w:p w14:paraId="53A0EE63" w14:textId="77777777" w:rsidR="00E67DE1" w:rsidRPr="004F63AF" w:rsidRDefault="00E67DE1" w:rsidP="00E67DE1">
            <w:pPr>
              <w:suppressAutoHyphens w:val="0"/>
              <w:autoSpaceDE w:val="0"/>
              <w:jc w:val="center"/>
              <w:rPr>
                <w:rFonts w:eastAsia="Times New Roman" w:cs="Times New Roman"/>
                <w:color w:val="auto"/>
                <w:kern w:val="0"/>
                <w:lang w:eastAsia="ru-RU" w:bidi="ar-SA"/>
              </w:rPr>
            </w:pPr>
            <w:r>
              <w:rPr>
                <w:rFonts w:eastAsia="Times New Roman" w:cs="Times New Roman"/>
                <w:color w:val="auto"/>
                <w:kern w:val="0"/>
                <w:lang w:eastAsia="ru-RU" w:bidi="ar-SA"/>
              </w:rPr>
              <w:t>-</w:t>
            </w:r>
          </w:p>
        </w:tc>
        <w:tc>
          <w:tcPr>
            <w:tcW w:w="1281" w:type="dxa"/>
            <w:tcBorders>
              <w:top w:val="single" w:sz="4" w:space="0" w:color="000000"/>
              <w:left w:val="single" w:sz="4" w:space="0" w:color="auto"/>
              <w:bottom w:val="single" w:sz="4" w:space="0" w:color="000000"/>
              <w:right w:val="single" w:sz="4" w:space="0" w:color="000000"/>
            </w:tcBorders>
            <w:vAlign w:val="center"/>
          </w:tcPr>
          <w:p w14:paraId="5FE63670" w14:textId="77777777" w:rsidR="00E67DE1" w:rsidRPr="004F63AF" w:rsidRDefault="00E67DE1" w:rsidP="00E67DE1">
            <w:pPr>
              <w:suppressAutoHyphens w:val="0"/>
              <w:autoSpaceDE w:val="0"/>
              <w:jc w:val="center"/>
              <w:rPr>
                <w:rFonts w:eastAsia="Times New Roman" w:cs="Times New Roman"/>
                <w:b/>
                <w:bCs/>
                <w:color w:val="auto"/>
                <w:kern w:val="0"/>
                <w:lang w:eastAsia="ru-RU" w:bidi="ar-SA"/>
              </w:rPr>
            </w:pPr>
            <w:r>
              <w:rPr>
                <w:rFonts w:eastAsia="Times New Roman" w:cs="Times New Roman"/>
                <w:color w:val="auto"/>
                <w:kern w:val="0"/>
                <w:lang w:eastAsia="ru-RU" w:bidi="ar-SA"/>
              </w:rPr>
              <w:t>-</w:t>
            </w:r>
          </w:p>
        </w:tc>
      </w:tr>
      <w:tr w:rsidR="00E67DE1" w:rsidRPr="003273C3" w14:paraId="072CD5B3" w14:textId="77777777" w:rsidTr="00E67D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0" w:type="dxa"/>
            <w:gridSpan w:val="2"/>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vAlign w:val="center"/>
            <w:hideMark/>
          </w:tcPr>
          <w:p w14:paraId="67332557" w14:textId="77777777" w:rsidR="00E67DE1" w:rsidRPr="002C4636" w:rsidRDefault="00E67DE1" w:rsidP="00E67DE1">
            <w:pPr>
              <w:suppressAutoHyphens w:val="0"/>
              <w:autoSpaceDE w:val="0"/>
              <w:rPr>
                <w:rFonts w:eastAsia="Times New Roman" w:cs="Times New Roman"/>
                <w:b/>
                <w:color w:val="auto"/>
                <w:kern w:val="0"/>
                <w:lang w:val="ru-RU" w:eastAsia="ru-RU" w:bidi="ar-SA"/>
              </w:rPr>
            </w:pPr>
            <w:r w:rsidRPr="002C4636">
              <w:rPr>
                <w:rFonts w:eastAsia="Times New Roman" w:cs="Times New Roman"/>
                <w:b/>
                <w:color w:val="auto"/>
                <w:kern w:val="0"/>
                <w:lang w:val="ru-RU" w:eastAsia="ru-RU" w:bidi="ar-SA"/>
              </w:rPr>
              <w:t>Зачет (промежуточная аттестация)</w:t>
            </w:r>
          </w:p>
        </w:tc>
        <w:tc>
          <w:tcPr>
            <w:tcW w:w="839" w:type="dxa"/>
            <w:tcBorders>
              <w:top w:val="single" w:sz="4" w:space="0" w:color="000000"/>
              <w:left w:val="single" w:sz="4" w:space="0" w:color="auto"/>
              <w:bottom w:val="single" w:sz="4" w:space="0" w:color="000000"/>
              <w:right w:val="single" w:sz="4" w:space="0" w:color="auto"/>
            </w:tcBorders>
            <w:tcMar>
              <w:top w:w="102" w:type="dxa"/>
              <w:left w:w="62" w:type="dxa"/>
              <w:bottom w:w="102" w:type="dxa"/>
              <w:right w:w="62" w:type="dxa"/>
            </w:tcMar>
            <w:vAlign w:val="center"/>
            <w:hideMark/>
          </w:tcPr>
          <w:p w14:paraId="302C75A4" w14:textId="77777777" w:rsidR="00E67DE1" w:rsidRPr="0048565E" w:rsidRDefault="00E67DE1" w:rsidP="00E67DE1">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1</w:t>
            </w:r>
          </w:p>
        </w:tc>
        <w:tc>
          <w:tcPr>
            <w:tcW w:w="809" w:type="dxa"/>
            <w:gridSpan w:val="2"/>
            <w:tcBorders>
              <w:top w:val="single" w:sz="4" w:space="0" w:color="000000"/>
              <w:left w:val="single" w:sz="4" w:space="0" w:color="auto"/>
              <w:bottom w:val="single" w:sz="4" w:space="0" w:color="000000"/>
              <w:right w:val="single" w:sz="4" w:space="0" w:color="auto"/>
            </w:tcBorders>
            <w:tcMar>
              <w:top w:w="102" w:type="dxa"/>
              <w:left w:w="62" w:type="dxa"/>
              <w:bottom w:w="102" w:type="dxa"/>
              <w:right w:w="62" w:type="dxa"/>
            </w:tcMar>
            <w:vAlign w:val="center"/>
            <w:hideMark/>
          </w:tcPr>
          <w:p w14:paraId="34A9D1CC" w14:textId="77777777" w:rsidR="00E67DE1" w:rsidRPr="004F63AF" w:rsidRDefault="00E67DE1" w:rsidP="00E67DE1">
            <w:pPr>
              <w:suppressAutoHyphens w:val="0"/>
              <w:autoSpaceDE w:val="0"/>
              <w:jc w:val="center"/>
              <w:rPr>
                <w:rFonts w:eastAsia="Times New Roman" w:cs="Times New Roman"/>
                <w:color w:val="auto"/>
                <w:kern w:val="0"/>
                <w:lang w:eastAsia="ru-RU" w:bidi="ar-SA"/>
              </w:rPr>
            </w:pPr>
            <w:r>
              <w:rPr>
                <w:rFonts w:eastAsia="Times New Roman" w:cs="Times New Roman"/>
                <w:color w:val="auto"/>
                <w:kern w:val="0"/>
                <w:lang w:eastAsia="ru-RU" w:bidi="ar-SA"/>
              </w:rPr>
              <w:t>-</w:t>
            </w:r>
          </w:p>
        </w:tc>
        <w:tc>
          <w:tcPr>
            <w:tcW w:w="746" w:type="dxa"/>
            <w:tcBorders>
              <w:top w:val="single" w:sz="4" w:space="0" w:color="000000"/>
              <w:left w:val="single" w:sz="4" w:space="0" w:color="auto"/>
              <w:bottom w:val="single" w:sz="4" w:space="0" w:color="000000"/>
              <w:right w:val="single" w:sz="4" w:space="0" w:color="auto"/>
            </w:tcBorders>
            <w:tcMar>
              <w:top w:w="102" w:type="dxa"/>
              <w:left w:w="62" w:type="dxa"/>
              <w:bottom w:w="102" w:type="dxa"/>
              <w:right w:w="62" w:type="dxa"/>
            </w:tcMar>
            <w:vAlign w:val="center"/>
            <w:hideMark/>
          </w:tcPr>
          <w:p w14:paraId="71E241F1" w14:textId="77777777" w:rsidR="00E67DE1" w:rsidRPr="004F63AF" w:rsidRDefault="00E67DE1" w:rsidP="00E67DE1">
            <w:pPr>
              <w:suppressAutoHyphens w:val="0"/>
              <w:autoSpaceDE w:val="0"/>
              <w:jc w:val="center"/>
              <w:rPr>
                <w:rFonts w:eastAsia="Times New Roman" w:cs="Times New Roman"/>
                <w:color w:val="auto"/>
                <w:kern w:val="0"/>
                <w:lang w:eastAsia="ru-RU" w:bidi="ar-SA"/>
              </w:rPr>
            </w:pPr>
            <w:r>
              <w:rPr>
                <w:rFonts w:eastAsia="Times New Roman" w:cs="Times New Roman"/>
                <w:color w:val="auto"/>
                <w:kern w:val="0"/>
                <w:lang w:eastAsia="ru-RU" w:bidi="ar-SA"/>
              </w:rPr>
              <w:t>-</w:t>
            </w:r>
          </w:p>
        </w:tc>
        <w:tc>
          <w:tcPr>
            <w:tcW w:w="1008" w:type="dxa"/>
            <w:gridSpan w:val="2"/>
            <w:tcBorders>
              <w:top w:val="single" w:sz="4" w:space="0" w:color="000000"/>
              <w:left w:val="single" w:sz="4" w:space="0" w:color="auto"/>
              <w:bottom w:val="single" w:sz="4" w:space="0" w:color="000000"/>
              <w:right w:val="single" w:sz="4" w:space="0" w:color="auto"/>
            </w:tcBorders>
            <w:vAlign w:val="center"/>
          </w:tcPr>
          <w:p w14:paraId="1008BBA8" w14:textId="77777777" w:rsidR="00E67DE1" w:rsidRPr="003273C3" w:rsidRDefault="00E67DE1" w:rsidP="00E67DE1">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1</w:t>
            </w:r>
          </w:p>
        </w:tc>
        <w:tc>
          <w:tcPr>
            <w:tcW w:w="850" w:type="dxa"/>
            <w:tcBorders>
              <w:top w:val="single" w:sz="4" w:space="0" w:color="000000"/>
              <w:left w:val="single" w:sz="4" w:space="0" w:color="auto"/>
              <w:bottom w:val="single" w:sz="4" w:space="0" w:color="000000"/>
              <w:right w:val="single" w:sz="4" w:space="0" w:color="auto"/>
            </w:tcBorders>
            <w:vAlign w:val="center"/>
          </w:tcPr>
          <w:p w14:paraId="3A13CE4F" w14:textId="77777777" w:rsidR="00E67DE1" w:rsidRPr="004F63AF" w:rsidRDefault="00E67DE1" w:rsidP="00E67DE1">
            <w:pPr>
              <w:suppressAutoHyphens w:val="0"/>
              <w:autoSpaceDE w:val="0"/>
              <w:jc w:val="center"/>
              <w:rPr>
                <w:rFonts w:eastAsia="Times New Roman" w:cs="Times New Roman"/>
                <w:color w:val="auto"/>
                <w:kern w:val="0"/>
                <w:lang w:eastAsia="ru-RU" w:bidi="ar-SA"/>
              </w:rPr>
            </w:pPr>
            <w:r>
              <w:rPr>
                <w:rFonts w:eastAsia="Times New Roman" w:cs="Times New Roman"/>
                <w:color w:val="auto"/>
                <w:kern w:val="0"/>
                <w:lang w:eastAsia="ru-RU" w:bidi="ar-SA"/>
              </w:rPr>
              <w:t>-</w:t>
            </w:r>
          </w:p>
        </w:tc>
        <w:tc>
          <w:tcPr>
            <w:tcW w:w="1281" w:type="dxa"/>
            <w:tcBorders>
              <w:top w:val="single" w:sz="4" w:space="0" w:color="000000"/>
              <w:left w:val="single" w:sz="4" w:space="0" w:color="auto"/>
              <w:bottom w:val="single" w:sz="4" w:space="0" w:color="000000"/>
              <w:right w:val="single" w:sz="4" w:space="0" w:color="000000"/>
            </w:tcBorders>
            <w:vAlign w:val="center"/>
          </w:tcPr>
          <w:p w14:paraId="24DE81F8" w14:textId="77777777" w:rsidR="00E67DE1" w:rsidRPr="004F63AF" w:rsidRDefault="00E67DE1" w:rsidP="00E67DE1">
            <w:pPr>
              <w:suppressAutoHyphens w:val="0"/>
              <w:autoSpaceDE w:val="0"/>
              <w:jc w:val="center"/>
              <w:rPr>
                <w:rFonts w:eastAsia="Times New Roman" w:cs="Times New Roman"/>
                <w:color w:val="auto"/>
                <w:kern w:val="0"/>
                <w:lang w:eastAsia="ru-RU" w:bidi="ar-SA"/>
              </w:rPr>
            </w:pPr>
            <w:r>
              <w:rPr>
                <w:rFonts w:eastAsia="Times New Roman" w:cs="Times New Roman"/>
                <w:color w:val="auto"/>
                <w:kern w:val="0"/>
                <w:lang w:eastAsia="ru-RU" w:bidi="ar-SA"/>
              </w:rPr>
              <w:t>-</w:t>
            </w:r>
          </w:p>
        </w:tc>
      </w:tr>
      <w:tr w:rsidR="00E67DE1" w:rsidRPr="003273C3" w14:paraId="7A308FEC" w14:textId="77777777" w:rsidTr="00E67D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3"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E0ED5E5" w14:textId="77777777" w:rsidR="00E67DE1" w:rsidRPr="003273C3" w:rsidRDefault="00E67DE1" w:rsidP="00E67DE1">
            <w:pPr>
              <w:suppressAutoHyphens w:val="0"/>
              <w:autoSpaceDE w:val="0"/>
              <w:jc w:val="center"/>
              <w:rPr>
                <w:rFonts w:eastAsia="Times New Roman" w:cs="Times New Roman"/>
                <w:b/>
                <w:bCs/>
                <w:color w:val="auto"/>
                <w:kern w:val="0"/>
                <w:lang w:val="ru-RU" w:eastAsia="ru-RU" w:bidi="ar-SA"/>
              </w:rPr>
            </w:pPr>
            <w:r w:rsidRPr="003273C3">
              <w:rPr>
                <w:rFonts w:eastAsia="Times New Roman" w:cs="Times New Roman"/>
                <w:b/>
                <w:bCs/>
                <w:color w:val="auto"/>
                <w:kern w:val="0"/>
                <w:lang w:val="ru-RU" w:eastAsia="ru-RU" w:bidi="ar-SA"/>
              </w:rPr>
              <w:t>Практическая подготовка</w:t>
            </w:r>
          </w:p>
        </w:tc>
      </w:tr>
      <w:tr w:rsidR="00E67DE1" w:rsidRPr="003273C3" w14:paraId="136311E8" w14:textId="77777777" w:rsidTr="00E67D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48"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vAlign w:val="center"/>
          </w:tcPr>
          <w:p w14:paraId="340E59DB" w14:textId="77777777" w:rsidR="00E67DE1" w:rsidRDefault="00E67DE1" w:rsidP="00E67DE1">
            <w:pPr>
              <w:suppressAutoHyphens w:val="0"/>
              <w:autoSpaceDE w:val="0"/>
              <w:rPr>
                <w:rFonts w:eastAsia="Times New Roman" w:cs="Times New Roman"/>
                <w:color w:val="auto"/>
                <w:kern w:val="0"/>
                <w:lang w:val="ru-RU" w:eastAsia="ru-RU" w:bidi="ar-SA"/>
              </w:rPr>
            </w:pPr>
            <w:r w:rsidRPr="003273C3">
              <w:rPr>
                <w:rFonts w:eastAsia="Times New Roman" w:cs="Times New Roman"/>
                <w:color w:val="auto"/>
                <w:kern w:val="0"/>
                <w:lang w:val="ru-RU" w:eastAsia="ru-RU" w:bidi="ar-SA"/>
              </w:rPr>
              <w:t xml:space="preserve">Вождение транспортных средств </w:t>
            </w:r>
          </w:p>
          <w:p w14:paraId="2599E99F" w14:textId="77777777" w:rsidR="00E67DE1" w:rsidRDefault="00E67DE1" w:rsidP="00E67DE1">
            <w:pPr>
              <w:suppressAutoHyphens w:val="0"/>
              <w:autoSpaceDE w:val="0"/>
              <w:rPr>
                <w:rFonts w:eastAsia="Times New Roman" w:cs="Times New Roman"/>
                <w:color w:val="auto"/>
                <w:kern w:val="0"/>
                <w:lang w:val="ru-RU" w:eastAsia="ru-RU" w:bidi="ar-SA"/>
              </w:rPr>
            </w:pPr>
            <w:r w:rsidRPr="003273C3">
              <w:rPr>
                <w:rFonts w:eastAsia="Times New Roman" w:cs="Times New Roman"/>
                <w:color w:val="auto"/>
                <w:kern w:val="0"/>
                <w:lang w:val="ru-RU" w:eastAsia="ru-RU" w:bidi="ar-SA"/>
              </w:rPr>
              <w:t>категории "B"</w:t>
            </w:r>
            <w:r w:rsidRPr="004244F7">
              <w:rPr>
                <w:rFonts w:eastAsia="Times New Roman" w:cs="Times New Roman"/>
                <w:color w:val="auto"/>
                <w:kern w:val="0"/>
                <w:lang w:val="ru-RU" w:eastAsia="ru-RU" w:bidi="ar-SA"/>
              </w:rPr>
              <w:t xml:space="preserve"> </w:t>
            </w:r>
            <w:r w:rsidRPr="003273C3">
              <w:rPr>
                <w:rFonts w:eastAsia="Times New Roman" w:cs="Times New Roman"/>
                <w:color w:val="auto"/>
                <w:kern w:val="0"/>
                <w:lang w:val="ru-RU" w:eastAsia="ru-RU" w:bidi="ar-SA"/>
              </w:rPr>
              <w:t xml:space="preserve">(с механической </w:t>
            </w:r>
          </w:p>
          <w:p w14:paraId="1CA4420B" w14:textId="77777777" w:rsidR="00E67DE1" w:rsidRPr="004244F7" w:rsidRDefault="00E67DE1" w:rsidP="00E67DE1">
            <w:pPr>
              <w:suppressAutoHyphens w:val="0"/>
              <w:autoSpaceDE w:val="0"/>
              <w:rPr>
                <w:rFonts w:eastAsia="Times New Roman" w:cs="Times New Roman"/>
                <w:color w:val="auto"/>
                <w:kern w:val="0"/>
                <w:lang w:val="ru-RU" w:eastAsia="ru-RU" w:bidi="ar-SA"/>
              </w:rPr>
            </w:pPr>
            <w:r w:rsidRPr="003273C3">
              <w:rPr>
                <w:rFonts w:eastAsia="Times New Roman" w:cs="Times New Roman"/>
                <w:color w:val="auto"/>
                <w:kern w:val="0"/>
                <w:lang w:val="ru-RU" w:eastAsia="ru-RU" w:bidi="ar-SA"/>
              </w:rPr>
              <w:t>трансмиссией/с автоматической трансмиссией)</w:t>
            </w:r>
          </w:p>
        </w:tc>
        <w:tc>
          <w:tcPr>
            <w:tcW w:w="981" w:type="dxa"/>
            <w:gridSpan w:val="2"/>
            <w:tcBorders>
              <w:top w:val="single" w:sz="4" w:space="0" w:color="000000"/>
              <w:left w:val="single" w:sz="4" w:space="0" w:color="auto"/>
              <w:bottom w:val="single" w:sz="4" w:space="0" w:color="000000"/>
              <w:right w:val="single" w:sz="4" w:space="0" w:color="auto"/>
            </w:tcBorders>
            <w:vAlign w:val="center"/>
          </w:tcPr>
          <w:p w14:paraId="64866C32" w14:textId="77777777" w:rsidR="00E67DE1" w:rsidRPr="0048565E" w:rsidRDefault="00E67DE1" w:rsidP="00E67DE1">
            <w:pPr>
              <w:suppressAutoHyphens w:val="0"/>
              <w:autoSpaceDE w:val="0"/>
              <w:jc w:val="center"/>
              <w:rPr>
                <w:rFonts w:eastAsia="Times New Roman" w:cs="Times New Roman"/>
                <w:b/>
                <w:bCs/>
                <w:color w:val="auto"/>
                <w:kern w:val="0"/>
                <w:lang w:val="ru-RU" w:eastAsia="ru-RU" w:bidi="ar-SA"/>
              </w:rPr>
            </w:pPr>
            <w:r w:rsidRPr="0048565E">
              <w:rPr>
                <w:rFonts w:eastAsia="Times New Roman" w:cs="Times New Roman"/>
                <w:color w:val="auto"/>
                <w:kern w:val="0"/>
                <w:lang w:val="ru-RU" w:eastAsia="ru-RU" w:bidi="ar-SA"/>
              </w:rPr>
              <w:t>58/56</w:t>
            </w:r>
          </w:p>
        </w:tc>
        <w:tc>
          <w:tcPr>
            <w:tcW w:w="809" w:type="dxa"/>
            <w:gridSpan w:val="2"/>
            <w:tcBorders>
              <w:top w:val="single" w:sz="4" w:space="0" w:color="000000"/>
              <w:left w:val="single" w:sz="4" w:space="0" w:color="000000"/>
              <w:bottom w:val="single" w:sz="4" w:space="0" w:color="000000"/>
              <w:right w:val="single" w:sz="4" w:space="0" w:color="auto"/>
            </w:tcBorders>
            <w:vAlign w:val="center"/>
          </w:tcPr>
          <w:p w14:paraId="13F1AFF4" w14:textId="77777777" w:rsidR="00E67DE1" w:rsidRPr="004F63AF" w:rsidRDefault="00E67DE1" w:rsidP="00E67DE1">
            <w:pPr>
              <w:suppressAutoHyphens w:val="0"/>
              <w:autoSpaceDE w:val="0"/>
              <w:jc w:val="center"/>
              <w:rPr>
                <w:rFonts w:eastAsia="Times New Roman" w:cs="Times New Roman"/>
                <w:b/>
                <w:bCs/>
                <w:color w:val="auto"/>
                <w:kern w:val="0"/>
                <w:lang w:eastAsia="ru-RU" w:bidi="ar-SA"/>
              </w:rPr>
            </w:pPr>
            <w:r w:rsidRPr="000276DB">
              <w:rPr>
                <w:rFonts w:eastAsia="Times New Roman" w:cs="Times New Roman"/>
                <w:color w:val="auto"/>
                <w:kern w:val="0"/>
                <w:lang w:eastAsia="ru-RU" w:bidi="ar-SA"/>
              </w:rPr>
              <w:t>-</w:t>
            </w:r>
          </w:p>
        </w:tc>
        <w:tc>
          <w:tcPr>
            <w:tcW w:w="746" w:type="dxa"/>
            <w:tcBorders>
              <w:top w:val="single" w:sz="4" w:space="0" w:color="000000"/>
              <w:left w:val="single" w:sz="4" w:space="0" w:color="000000"/>
              <w:bottom w:val="single" w:sz="4" w:space="0" w:color="000000"/>
              <w:right w:val="single" w:sz="4" w:space="0" w:color="auto"/>
            </w:tcBorders>
            <w:vAlign w:val="center"/>
          </w:tcPr>
          <w:p w14:paraId="39F7EBCC" w14:textId="77777777" w:rsidR="00E67DE1" w:rsidRPr="004F63AF" w:rsidRDefault="00E67DE1" w:rsidP="00E67DE1">
            <w:pPr>
              <w:suppressAutoHyphens w:val="0"/>
              <w:autoSpaceDE w:val="0"/>
              <w:jc w:val="center"/>
              <w:rPr>
                <w:rFonts w:eastAsia="Times New Roman" w:cs="Times New Roman"/>
                <w:b/>
                <w:bCs/>
                <w:color w:val="auto"/>
                <w:kern w:val="0"/>
                <w:lang w:eastAsia="ru-RU" w:bidi="ar-SA"/>
              </w:rPr>
            </w:pPr>
            <w:r w:rsidRPr="000276DB">
              <w:rPr>
                <w:rFonts w:eastAsia="Times New Roman" w:cs="Times New Roman"/>
                <w:color w:val="auto"/>
                <w:kern w:val="0"/>
                <w:lang w:eastAsia="ru-RU" w:bidi="ar-SA"/>
              </w:rPr>
              <w:t>-</w:t>
            </w:r>
          </w:p>
        </w:tc>
        <w:tc>
          <w:tcPr>
            <w:tcW w:w="1008" w:type="dxa"/>
            <w:gridSpan w:val="2"/>
            <w:tcBorders>
              <w:top w:val="single" w:sz="4" w:space="0" w:color="000000"/>
              <w:left w:val="single" w:sz="4" w:space="0" w:color="auto"/>
              <w:bottom w:val="single" w:sz="4" w:space="0" w:color="000000"/>
              <w:right w:val="single" w:sz="4" w:space="0" w:color="auto"/>
            </w:tcBorders>
            <w:vAlign w:val="center"/>
          </w:tcPr>
          <w:p w14:paraId="771DC7E0" w14:textId="77777777" w:rsidR="00E67DE1" w:rsidRPr="003273C3" w:rsidRDefault="00E67DE1" w:rsidP="00E67DE1">
            <w:pPr>
              <w:suppressAutoHyphens w:val="0"/>
              <w:autoSpaceDE w:val="0"/>
              <w:jc w:val="center"/>
              <w:rPr>
                <w:rFonts w:eastAsia="Times New Roman" w:cs="Times New Roman"/>
                <w:b/>
                <w:bCs/>
                <w:color w:val="auto"/>
                <w:kern w:val="0"/>
                <w:lang w:val="ru-RU" w:eastAsia="ru-RU" w:bidi="ar-SA"/>
              </w:rPr>
            </w:pPr>
            <w:r w:rsidRPr="000276DB">
              <w:rPr>
                <w:rFonts w:eastAsia="Times New Roman" w:cs="Times New Roman"/>
                <w:color w:val="auto"/>
                <w:kern w:val="0"/>
                <w:lang w:eastAsia="ru-RU" w:bidi="ar-SA"/>
              </w:rPr>
              <w:t>-</w:t>
            </w:r>
          </w:p>
        </w:tc>
        <w:tc>
          <w:tcPr>
            <w:tcW w:w="850" w:type="dxa"/>
            <w:tcBorders>
              <w:top w:val="single" w:sz="4" w:space="0" w:color="000000"/>
              <w:left w:val="single" w:sz="4" w:space="0" w:color="auto"/>
              <w:bottom w:val="single" w:sz="4" w:space="0" w:color="000000"/>
              <w:right w:val="single" w:sz="4" w:space="0" w:color="auto"/>
            </w:tcBorders>
            <w:vAlign w:val="center"/>
          </w:tcPr>
          <w:p w14:paraId="4C89C340" w14:textId="77777777" w:rsidR="00E67DE1" w:rsidRPr="003273C3" w:rsidRDefault="00E67DE1" w:rsidP="00E67DE1">
            <w:pPr>
              <w:suppressAutoHyphens w:val="0"/>
              <w:autoSpaceDE w:val="0"/>
              <w:jc w:val="center"/>
              <w:rPr>
                <w:rFonts w:eastAsia="Times New Roman" w:cs="Times New Roman"/>
                <w:b/>
                <w:bCs/>
                <w:color w:val="auto"/>
                <w:kern w:val="0"/>
                <w:lang w:val="ru-RU" w:eastAsia="ru-RU" w:bidi="ar-SA"/>
              </w:rPr>
            </w:pPr>
            <w:r w:rsidRPr="0048565E">
              <w:rPr>
                <w:rFonts w:eastAsia="Times New Roman" w:cs="Times New Roman"/>
                <w:color w:val="auto"/>
                <w:kern w:val="0"/>
                <w:lang w:val="ru-RU" w:eastAsia="ru-RU" w:bidi="ar-SA"/>
              </w:rPr>
              <w:t>58/56</w:t>
            </w:r>
          </w:p>
        </w:tc>
        <w:tc>
          <w:tcPr>
            <w:tcW w:w="1281" w:type="dxa"/>
            <w:tcBorders>
              <w:top w:val="single" w:sz="4" w:space="0" w:color="000000"/>
              <w:left w:val="single" w:sz="4" w:space="0" w:color="auto"/>
              <w:bottom w:val="single" w:sz="4" w:space="0" w:color="000000"/>
              <w:right w:val="single" w:sz="4" w:space="0" w:color="000000"/>
            </w:tcBorders>
            <w:vAlign w:val="center"/>
          </w:tcPr>
          <w:p w14:paraId="5C145739" w14:textId="77777777" w:rsidR="00E67DE1" w:rsidRPr="003273C3" w:rsidRDefault="00E67DE1" w:rsidP="00E67DE1">
            <w:pPr>
              <w:suppressAutoHyphens w:val="0"/>
              <w:autoSpaceDE w:val="0"/>
              <w:jc w:val="center"/>
              <w:rPr>
                <w:rFonts w:eastAsia="Times New Roman" w:cs="Times New Roman"/>
                <w:b/>
                <w:bCs/>
                <w:color w:val="auto"/>
                <w:kern w:val="0"/>
                <w:lang w:val="ru-RU" w:eastAsia="ru-RU" w:bidi="ar-SA"/>
              </w:rPr>
            </w:pPr>
            <w:r>
              <w:rPr>
                <w:rFonts w:eastAsia="Times New Roman" w:cs="Times New Roman"/>
                <w:color w:val="auto"/>
                <w:kern w:val="0"/>
                <w:lang w:eastAsia="ru-RU" w:bidi="ar-SA"/>
              </w:rPr>
              <w:t>-</w:t>
            </w:r>
          </w:p>
        </w:tc>
      </w:tr>
      <w:tr w:rsidR="00E67DE1" w:rsidRPr="003273C3" w14:paraId="1410E503" w14:textId="77777777" w:rsidTr="00E67D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3"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5AB2AFD8" w14:textId="77777777" w:rsidR="00E67DE1" w:rsidRPr="003273C3" w:rsidRDefault="00E67DE1" w:rsidP="00E67DE1">
            <w:pPr>
              <w:suppressAutoHyphens w:val="0"/>
              <w:autoSpaceDE w:val="0"/>
              <w:jc w:val="center"/>
              <w:rPr>
                <w:rFonts w:eastAsia="Times New Roman" w:cs="Times New Roman"/>
                <w:b/>
                <w:bCs/>
                <w:color w:val="auto"/>
                <w:kern w:val="0"/>
                <w:lang w:val="ru-RU" w:eastAsia="ru-RU" w:bidi="ar-SA"/>
              </w:rPr>
            </w:pPr>
            <w:r w:rsidRPr="003273C3">
              <w:rPr>
                <w:rFonts w:eastAsia="Times New Roman" w:cs="Times New Roman"/>
                <w:b/>
                <w:bCs/>
                <w:color w:val="auto"/>
                <w:kern w:val="0"/>
                <w:lang w:val="ru-RU" w:eastAsia="ru-RU" w:bidi="ar-SA"/>
              </w:rPr>
              <w:t>Квалификационный экзамен</w:t>
            </w:r>
          </w:p>
        </w:tc>
      </w:tr>
      <w:tr w:rsidR="00E67DE1" w:rsidRPr="003273C3" w14:paraId="22B50522" w14:textId="77777777" w:rsidTr="00E67D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48"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vAlign w:val="center"/>
            <w:hideMark/>
          </w:tcPr>
          <w:p w14:paraId="672E5B03" w14:textId="77777777" w:rsidR="00E67DE1" w:rsidRPr="003273C3" w:rsidRDefault="00E67DE1" w:rsidP="00E67DE1">
            <w:pPr>
              <w:suppressAutoHyphens w:val="0"/>
              <w:autoSpaceDE w:val="0"/>
              <w:rPr>
                <w:rFonts w:eastAsia="Times New Roman" w:cs="Times New Roman"/>
                <w:color w:val="auto"/>
                <w:kern w:val="0"/>
                <w:lang w:val="ru-RU" w:eastAsia="ru-RU" w:bidi="ar-SA"/>
              </w:rPr>
            </w:pPr>
            <w:r w:rsidRPr="003273C3">
              <w:rPr>
                <w:rFonts w:eastAsia="Times New Roman" w:cs="Times New Roman"/>
                <w:color w:val="auto"/>
                <w:kern w:val="0"/>
                <w:lang w:val="ru-RU" w:eastAsia="ru-RU" w:bidi="ar-SA"/>
              </w:rPr>
              <w:t>Квалификационный экзамен</w:t>
            </w:r>
          </w:p>
        </w:tc>
        <w:tc>
          <w:tcPr>
            <w:tcW w:w="981" w:type="dxa"/>
            <w:gridSpan w:val="2"/>
            <w:tcBorders>
              <w:top w:val="single" w:sz="4" w:space="0" w:color="000000"/>
              <w:left w:val="single" w:sz="4" w:space="0" w:color="auto"/>
              <w:bottom w:val="single" w:sz="4" w:space="0" w:color="000000"/>
              <w:right w:val="single" w:sz="4" w:space="0" w:color="auto"/>
            </w:tcBorders>
            <w:tcMar>
              <w:top w:w="102" w:type="dxa"/>
              <w:left w:w="62" w:type="dxa"/>
              <w:bottom w:w="102" w:type="dxa"/>
              <w:right w:w="62" w:type="dxa"/>
            </w:tcMar>
            <w:vAlign w:val="center"/>
            <w:hideMark/>
          </w:tcPr>
          <w:p w14:paraId="78666165" w14:textId="77777777" w:rsidR="00E67DE1" w:rsidRPr="0048565E" w:rsidRDefault="00E67DE1" w:rsidP="00E67DE1">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4</w:t>
            </w:r>
          </w:p>
        </w:tc>
        <w:tc>
          <w:tcPr>
            <w:tcW w:w="809" w:type="dxa"/>
            <w:gridSpan w:val="2"/>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vAlign w:val="center"/>
            <w:hideMark/>
          </w:tcPr>
          <w:p w14:paraId="0AB361B2" w14:textId="77777777" w:rsidR="00E67DE1" w:rsidRPr="0048565E" w:rsidRDefault="00E67DE1" w:rsidP="00E67DE1">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2</w:t>
            </w:r>
          </w:p>
        </w:tc>
        <w:tc>
          <w:tcPr>
            <w:tcW w:w="746" w:type="dxa"/>
            <w:tcBorders>
              <w:top w:val="single" w:sz="4" w:space="0" w:color="000000"/>
              <w:left w:val="single" w:sz="4" w:space="0" w:color="auto"/>
              <w:bottom w:val="single" w:sz="4" w:space="0" w:color="000000"/>
              <w:right w:val="single" w:sz="4" w:space="0" w:color="auto"/>
            </w:tcBorders>
            <w:tcMar>
              <w:top w:w="102" w:type="dxa"/>
              <w:left w:w="62" w:type="dxa"/>
              <w:bottom w:w="102" w:type="dxa"/>
              <w:right w:w="62" w:type="dxa"/>
            </w:tcMar>
            <w:vAlign w:val="center"/>
            <w:hideMark/>
          </w:tcPr>
          <w:p w14:paraId="1EB7A2D6" w14:textId="77777777" w:rsidR="00E67DE1" w:rsidRPr="0048565E" w:rsidRDefault="00E67DE1" w:rsidP="00E67DE1">
            <w:pPr>
              <w:suppressAutoHyphens w:val="0"/>
              <w:autoSpaceDE w:val="0"/>
              <w:jc w:val="center"/>
              <w:rPr>
                <w:rFonts w:eastAsia="Times New Roman" w:cs="Times New Roman"/>
                <w:color w:val="auto"/>
                <w:kern w:val="0"/>
                <w:lang w:val="ru-RU" w:eastAsia="ru-RU" w:bidi="ar-SA"/>
              </w:rPr>
            </w:pPr>
            <w:r>
              <w:rPr>
                <w:rFonts w:eastAsia="Times New Roman" w:cs="Times New Roman"/>
                <w:color w:val="auto"/>
                <w:kern w:val="0"/>
                <w:lang w:eastAsia="ru-RU" w:bidi="ar-SA"/>
              </w:rPr>
              <w:t>-</w:t>
            </w:r>
          </w:p>
        </w:tc>
        <w:tc>
          <w:tcPr>
            <w:tcW w:w="1008" w:type="dxa"/>
            <w:gridSpan w:val="2"/>
            <w:tcBorders>
              <w:top w:val="single" w:sz="4" w:space="0" w:color="000000"/>
              <w:left w:val="single" w:sz="4" w:space="0" w:color="auto"/>
              <w:bottom w:val="single" w:sz="4" w:space="0" w:color="000000"/>
              <w:right w:val="single" w:sz="4" w:space="0" w:color="auto"/>
            </w:tcBorders>
            <w:vAlign w:val="center"/>
          </w:tcPr>
          <w:p w14:paraId="05EEB5ED" w14:textId="77777777" w:rsidR="00E67DE1" w:rsidRPr="003273C3" w:rsidRDefault="00E67DE1" w:rsidP="00E67DE1">
            <w:pPr>
              <w:suppressAutoHyphens w:val="0"/>
              <w:autoSpaceDE w:val="0"/>
              <w:jc w:val="center"/>
              <w:rPr>
                <w:rFonts w:eastAsia="Times New Roman" w:cs="Times New Roman"/>
                <w:color w:val="auto"/>
                <w:kern w:val="0"/>
                <w:lang w:val="ru-RU" w:eastAsia="ru-RU" w:bidi="ar-SA"/>
              </w:rPr>
            </w:pPr>
            <w:r>
              <w:rPr>
                <w:rFonts w:eastAsia="Times New Roman" w:cs="Times New Roman"/>
                <w:color w:val="auto"/>
                <w:kern w:val="0"/>
                <w:lang w:eastAsia="ru-RU" w:bidi="ar-SA"/>
              </w:rPr>
              <w:t>-</w:t>
            </w:r>
          </w:p>
        </w:tc>
        <w:tc>
          <w:tcPr>
            <w:tcW w:w="850" w:type="dxa"/>
            <w:tcBorders>
              <w:top w:val="single" w:sz="4" w:space="0" w:color="000000"/>
              <w:left w:val="single" w:sz="4" w:space="0" w:color="auto"/>
              <w:bottom w:val="single" w:sz="4" w:space="0" w:color="000000"/>
              <w:right w:val="single" w:sz="4" w:space="0" w:color="auto"/>
            </w:tcBorders>
            <w:vAlign w:val="center"/>
          </w:tcPr>
          <w:p w14:paraId="31C5F1D5" w14:textId="77777777" w:rsidR="00E67DE1" w:rsidRPr="003273C3" w:rsidRDefault="00E67DE1" w:rsidP="00E67DE1">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2</w:t>
            </w:r>
          </w:p>
        </w:tc>
        <w:tc>
          <w:tcPr>
            <w:tcW w:w="1281" w:type="dxa"/>
            <w:tcBorders>
              <w:top w:val="single" w:sz="4" w:space="0" w:color="auto"/>
              <w:left w:val="single" w:sz="4" w:space="0" w:color="auto"/>
              <w:bottom w:val="single" w:sz="4" w:space="0" w:color="000000"/>
              <w:right w:val="single" w:sz="4" w:space="0" w:color="auto"/>
            </w:tcBorders>
            <w:vAlign w:val="center"/>
          </w:tcPr>
          <w:p w14:paraId="11DB3CB7" w14:textId="77777777" w:rsidR="00E67DE1" w:rsidRPr="003273C3" w:rsidRDefault="00E67DE1" w:rsidP="00E67DE1">
            <w:pPr>
              <w:suppressAutoHyphens w:val="0"/>
              <w:autoSpaceDE w:val="0"/>
              <w:jc w:val="center"/>
              <w:rPr>
                <w:rFonts w:eastAsia="Times New Roman" w:cs="Times New Roman"/>
                <w:color w:val="auto"/>
                <w:kern w:val="0"/>
                <w:lang w:val="ru-RU" w:eastAsia="ru-RU" w:bidi="ar-SA"/>
              </w:rPr>
            </w:pPr>
            <w:r>
              <w:rPr>
                <w:rFonts w:eastAsia="Times New Roman" w:cs="Times New Roman"/>
                <w:color w:val="auto"/>
                <w:kern w:val="0"/>
                <w:lang w:eastAsia="ru-RU" w:bidi="ar-SA"/>
              </w:rPr>
              <w:t>-</w:t>
            </w:r>
          </w:p>
        </w:tc>
      </w:tr>
      <w:tr w:rsidR="00E67DE1" w:rsidRPr="003273C3" w14:paraId="16075D86" w14:textId="77777777" w:rsidTr="00E67D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48"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vAlign w:val="center"/>
            <w:hideMark/>
          </w:tcPr>
          <w:p w14:paraId="1592BC3A" w14:textId="77777777" w:rsidR="00E67DE1" w:rsidRPr="003273C3" w:rsidRDefault="00E67DE1" w:rsidP="00E67DE1">
            <w:pPr>
              <w:suppressAutoHyphens w:val="0"/>
              <w:autoSpaceDE w:val="0"/>
              <w:rPr>
                <w:rFonts w:eastAsia="Times New Roman" w:cs="Times New Roman"/>
                <w:b/>
                <w:bCs/>
                <w:color w:val="auto"/>
                <w:kern w:val="0"/>
                <w:lang w:val="ru-RU" w:eastAsia="ru-RU" w:bidi="ar-SA"/>
              </w:rPr>
            </w:pPr>
            <w:r w:rsidRPr="003273C3">
              <w:rPr>
                <w:rFonts w:eastAsia="Times New Roman" w:cs="Times New Roman"/>
                <w:b/>
                <w:bCs/>
                <w:color w:val="auto"/>
                <w:kern w:val="0"/>
                <w:lang w:val="ru-RU" w:eastAsia="ru-RU" w:bidi="ar-SA"/>
              </w:rPr>
              <w:t>Итого</w:t>
            </w:r>
          </w:p>
        </w:tc>
        <w:tc>
          <w:tcPr>
            <w:tcW w:w="981" w:type="dxa"/>
            <w:gridSpan w:val="2"/>
            <w:tcBorders>
              <w:top w:val="single" w:sz="4" w:space="0" w:color="000000"/>
              <w:left w:val="single" w:sz="4" w:space="0" w:color="auto"/>
              <w:bottom w:val="single" w:sz="4" w:space="0" w:color="000000"/>
              <w:right w:val="single" w:sz="4" w:space="0" w:color="auto"/>
            </w:tcBorders>
            <w:tcMar>
              <w:top w:w="102" w:type="dxa"/>
              <w:left w:w="62" w:type="dxa"/>
              <w:bottom w:w="102" w:type="dxa"/>
              <w:right w:w="62" w:type="dxa"/>
            </w:tcMar>
            <w:vAlign w:val="center"/>
            <w:hideMark/>
          </w:tcPr>
          <w:p w14:paraId="394BAC80" w14:textId="77777777" w:rsidR="00E67DE1" w:rsidRPr="003273C3" w:rsidRDefault="00E67DE1" w:rsidP="00E67DE1">
            <w:pPr>
              <w:suppressAutoHyphens w:val="0"/>
              <w:autoSpaceDE w:val="0"/>
              <w:jc w:val="center"/>
              <w:rPr>
                <w:rFonts w:eastAsia="Times New Roman" w:cs="Times New Roman"/>
                <w:b/>
                <w:bCs/>
                <w:color w:val="auto"/>
                <w:kern w:val="0"/>
                <w:lang w:val="ru-RU" w:eastAsia="ru-RU" w:bidi="ar-SA"/>
              </w:rPr>
            </w:pPr>
            <w:r w:rsidRPr="003273C3">
              <w:rPr>
                <w:rFonts w:eastAsia="Times New Roman" w:cs="Times New Roman"/>
                <w:b/>
                <w:bCs/>
                <w:color w:val="auto"/>
                <w:kern w:val="0"/>
                <w:lang w:val="ru-RU" w:eastAsia="ru-RU" w:bidi="ar-SA"/>
              </w:rPr>
              <w:t>195/193</w:t>
            </w:r>
          </w:p>
        </w:tc>
        <w:tc>
          <w:tcPr>
            <w:tcW w:w="809" w:type="dxa"/>
            <w:gridSpan w:val="2"/>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vAlign w:val="center"/>
            <w:hideMark/>
          </w:tcPr>
          <w:p w14:paraId="27258384" w14:textId="77777777" w:rsidR="00E67DE1" w:rsidRPr="0048565E" w:rsidRDefault="00E67DE1" w:rsidP="00E67DE1">
            <w:pPr>
              <w:suppressAutoHyphens w:val="0"/>
              <w:autoSpaceDE w:val="0"/>
              <w:jc w:val="center"/>
              <w:rPr>
                <w:rFonts w:eastAsia="Times New Roman" w:cs="Times New Roman"/>
                <w:color w:val="auto"/>
                <w:kern w:val="0"/>
                <w:lang w:val="ru-RU" w:eastAsia="ru-RU" w:bidi="ar-SA"/>
              </w:rPr>
            </w:pPr>
            <w:r>
              <w:rPr>
                <w:rFonts w:eastAsia="Times New Roman" w:cs="Times New Roman"/>
                <w:color w:val="auto"/>
                <w:kern w:val="0"/>
                <w:lang w:val="ru-RU" w:eastAsia="ru-RU" w:bidi="ar-SA"/>
              </w:rPr>
              <w:t>46</w:t>
            </w:r>
          </w:p>
        </w:tc>
        <w:tc>
          <w:tcPr>
            <w:tcW w:w="746" w:type="dxa"/>
            <w:tcBorders>
              <w:top w:val="single" w:sz="4" w:space="0" w:color="000000"/>
              <w:left w:val="single" w:sz="4" w:space="0" w:color="auto"/>
              <w:bottom w:val="single" w:sz="4" w:space="0" w:color="000000"/>
              <w:right w:val="single" w:sz="4" w:space="0" w:color="auto"/>
            </w:tcBorders>
            <w:tcMar>
              <w:top w:w="102" w:type="dxa"/>
              <w:left w:w="62" w:type="dxa"/>
              <w:bottom w:w="102" w:type="dxa"/>
              <w:right w:w="62" w:type="dxa"/>
            </w:tcMar>
            <w:vAlign w:val="center"/>
            <w:hideMark/>
          </w:tcPr>
          <w:p w14:paraId="653330B3" w14:textId="77777777" w:rsidR="00E67DE1" w:rsidRPr="0048565E" w:rsidRDefault="00E67DE1" w:rsidP="00E67DE1">
            <w:pPr>
              <w:suppressAutoHyphens w:val="0"/>
              <w:autoSpaceDE w:val="0"/>
              <w:jc w:val="center"/>
              <w:rPr>
                <w:rFonts w:eastAsia="Times New Roman" w:cs="Times New Roman"/>
                <w:color w:val="auto"/>
                <w:kern w:val="0"/>
                <w:lang w:val="ru-RU" w:eastAsia="ru-RU" w:bidi="ar-SA"/>
              </w:rPr>
            </w:pPr>
            <w:r>
              <w:rPr>
                <w:rFonts w:eastAsia="Times New Roman" w:cs="Times New Roman"/>
                <w:color w:val="auto"/>
                <w:kern w:val="0"/>
                <w:lang w:val="ru-RU" w:eastAsia="ru-RU" w:bidi="ar-SA"/>
              </w:rPr>
              <w:t>13</w:t>
            </w:r>
          </w:p>
        </w:tc>
        <w:tc>
          <w:tcPr>
            <w:tcW w:w="1008" w:type="dxa"/>
            <w:gridSpan w:val="2"/>
            <w:tcBorders>
              <w:top w:val="single" w:sz="4" w:space="0" w:color="000000"/>
              <w:left w:val="single" w:sz="4" w:space="0" w:color="auto"/>
              <w:bottom w:val="single" w:sz="4" w:space="0" w:color="000000"/>
              <w:right w:val="single" w:sz="4" w:space="0" w:color="auto"/>
            </w:tcBorders>
            <w:vAlign w:val="center"/>
          </w:tcPr>
          <w:p w14:paraId="77E02362" w14:textId="77777777" w:rsidR="00E67DE1" w:rsidRPr="003273C3" w:rsidRDefault="00E67DE1" w:rsidP="00E67DE1">
            <w:pPr>
              <w:suppressAutoHyphens w:val="0"/>
              <w:autoSpaceDE w:val="0"/>
              <w:jc w:val="center"/>
              <w:rPr>
                <w:rFonts w:eastAsia="Times New Roman" w:cs="Times New Roman"/>
                <w:color w:val="auto"/>
                <w:kern w:val="0"/>
                <w:lang w:val="ru-RU" w:eastAsia="ru-RU" w:bidi="ar-SA"/>
              </w:rPr>
            </w:pPr>
            <w:r>
              <w:rPr>
                <w:rFonts w:eastAsia="Times New Roman" w:cs="Times New Roman"/>
                <w:color w:val="auto"/>
                <w:kern w:val="0"/>
                <w:lang w:val="ru-RU" w:eastAsia="ru-RU" w:bidi="ar-SA"/>
              </w:rPr>
              <w:t>38</w:t>
            </w:r>
          </w:p>
        </w:tc>
        <w:tc>
          <w:tcPr>
            <w:tcW w:w="850" w:type="dxa"/>
            <w:tcBorders>
              <w:top w:val="single" w:sz="4" w:space="0" w:color="000000"/>
              <w:left w:val="single" w:sz="4" w:space="0" w:color="auto"/>
              <w:bottom w:val="single" w:sz="4" w:space="0" w:color="000000"/>
              <w:right w:val="single" w:sz="4" w:space="0" w:color="auto"/>
            </w:tcBorders>
            <w:vAlign w:val="center"/>
          </w:tcPr>
          <w:p w14:paraId="6CBA5711" w14:textId="77777777" w:rsidR="00E67DE1" w:rsidRPr="0048565E" w:rsidRDefault="00E67DE1" w:rsidP="00E67DE1">
            <w:pPr>
              <w:suppressAutoHyphens w:val="0"/>
              <w:autoSpaceDE w:val="0"/>
              <w:jc w:val="center"/>
              <w:rPr>
                <w:rFonts w:eastAsia="Times New Roman" w:cs="Times New Roman"/>
                <w:color w:val="auto"/>
                <w:kern w:val="0"/>
                <w:lang w:val="ru-RU" w:eastAsia="ru-RU" w:bidi="ar-SA"/>
              </w:rPr>
            </w:pPr>
            <w:r>
              <w:rPr>
                <w:rFonts w:eastAsia="Times New Roman" w:cs="Times New Roman"/>
                <w:color w:val="auto"/>
                <w:kern w:val="0"/>
                <w:lang w:val="ru-RU" w:eastAsia="ru-RU" w:bidi="ar-SA"/>
              </w:rPr>
              <w:t>77/75</w:t>
            </w:r>
          </w:p>
        </w:tc>
        <w:tc>
          <w:tcPr>
            <w:tcW w:w="1281" w:type="dxa"/>
            <w:tcBorders>
              <w:top w:val="single" w:sz="4" w:space="0" w:color="auto"/>
              <w:left w:val="single" w:sz="4" w:space="0" w:color="auto"/>
              <w:bottom w:val="single" w:sz="4" w:space="0" w:color="000000"/>
              <w:right w:val="single" w:sz="4" w:space="0" w:color="auto"/>
            </w:tcBorders>
            <w:vAlign w:val="center"/>
          </w:tcPr>
          <w:p w14:paraId="43AB19BE" w14:textId="77777777" w:rsidR="00E67DE1" w:rsidRPr="003273C3" w:rsidRDefault="00E67DE1" w:rsidP="00E67DE1">
            <w:pPr>
              <w:suppressAutoHyphens w:val="0"/>
              <w:autoSpaceDE w:val="0"/>
              <w:jc w:val="center"/>
              <w:rPr>
                <w:rFonts w:eastAsia="Times New Roman" w:cs="Times New Roman"/>
                <w:color w:val="auto"/>
                <w:kern w:val="0"/>
                <w:lang w:val="ru-RU" w:eastAsia="ru-RU" w:bidi="ar-SA"/>
              </w:rPr>
            </w:pPr>
            <w:r>
              <w:rPr>
                <w:rFonts w:eastAsia="Times New Roman" w:cs="Times New Roman"/>
                <w:color w:val="auto"/>
                <w:kern w:val="0"/>
                <w:lang w:val="ru-RU" w:eastAsia="ru-RU" w:bidi="ar-SA"/>
              </w:rPr>
              <w:t>21</w:t>
            </w:r>
          </w:p>
        </w:tc>
      </w:tr>
    </w:tbl>
    <w:p w14:paraId="4813106F" w14:textId="0AB7BCAF" w:rsidR="009D0D01" w:rsidRPr="00E67DE1" w:rsidRDefault="00E67DE1" w:rsidP="00C61C3E">
      <w:pPr>
        <w:pStyle w:val="Standard"/>
        <w:rPr>
          <w:lang w:val="ru-RU"/>
        </w:rPr>
      </w:pPr>
      <w:r w:rsidRPr="00E67DE1">
        <w:rPr>
          <w:lang w:val="ru-RU"/>
        </w:rPr>
        <w:lastRenderedPageBreak/>
        <w:t>* Изучение часов возможно в аудитории и с применением электронного обучения и дистанционных образовательных технологий (ЭО, ДОТ).</w:t>
      </w:r>
    </w:p>
    <w:p w14:paraId="45CE2A84" w14:textId="77777777" w:rsidR="00E67DE1" w:rsidRDefault="00E67DE1" w:rsidP="00E67DE1">
      <w:pPr>
        <w:pStyle w:val="Standard"/>
        <w:rPr>
          <w:rFonts w:eastAsia="Times New Roman" w:cs="Times New Roman"/>
          <w:b/>
          <w:bCs/>
          <w:sz w:val="28"/>
          <w:szCs w:val="28"/>
          <w:lang w:val="ru-RU" w:eastAsia="ru-RU"/>
        </w:rPr>
      </w:pPr>
    </w:p>
    <w:p w14:paraId="1E6A518F" w14:textId="77777777" w:rsidR="005D5703" w:rsidRPr="0048565E" w:rsidRDefault="00C501FB" w:rsidP="00E67DE1">
      <w:pPr>
        <w:pStyle w:val="Standard"/>
        <w:jc w:val="center"/>
        <w:rPr>
          <w:sz w:val="28"/>
          <w:szCs w:val="28"/>
          <w:lang w:val="ru-RU"/>
        </w:rPr>
      </w:pPr>
      <w:r w:rsidRPr="0048565E">
        <w:rPr>
          <w:rFonts w:eastAsia="Times New Roman" w:cs="Times New Roman"/>
          <w:b/>
          <w:bCs/>
          <w:sz w:val="28"/>
          <w:szCs w:val="28"/>
          <w:lang w:val="ru-RU" w:eastAsia="ru-RU"/>
        </w:rPr>
        <w:t>3.</w:t>
      </w:r>
      <w:r w:rsidRPr="0048565E">
        <w:rPr>
          <w:rFonts w:eastAsia="Times New Roman" w:cs="Times New Roman"/>
          <w:b/>
          <w:bCs/>
          <w:sz w:val="28"/>
          <w:szCs w:val="28"/>
          <w:lang w:eastAsia="ru-RU"/>
        </w:rPr>
        <w:t> </w:t>
      </w:r>
      <w:r w:rsidRPr="0048565E">
        <w:rPr>
          <w:rFonts w:eastAsia="Times New Roman" w:cs="Times New Roman"/>
          <w:b/>
          <w:bCs/>
          <w:sz w:val="28"/>
          <w:szCs w:val="28"/>
          <w:lang w:val="ru-RU" w:eastAsia="ru-RU"/>
        </w:rPr>
        <w:t>Программы учебных предметов</w:t>
      </w:r>
      <w:r w:rsidR="000240CB" w:rsidRPr="0048565E">
        <w:rPr>
          <w:rFonts w:eastAsia="Times New Roman" w:cs="Times New Roman"/>
          <w:b/>
          <w:bCs/>
          <w:sz w:val="28"/>
          <w:szCs w:val="28"/>
          <w:lang w:val="ru-RU" w:eastAsia="ru-RU"/>
        </w:rPr>
        <w:t>.</w:t>
      </w:r>
    </w:p>
    <w:p w14:paraId="6FC7AF9E" w14:textId="77777777" w:rsidR="005D5703" w:rsidRPr="0048565E" w:rsidRDefault="00C501FB" w:rsidP="002B509E">
      <w:pPr>
        <w:pStyle w:val="Standard"/>
        <w:ind w:firstLine="540"/>
        <w:jc w:val="center"/>
        <w:rPr>
          <w:sz w:val="28"/>
          <w:szCs w:val="28"/>
          <w:lang w:val="ru-RU"/>
        </w:rPr>
      </w:pPr>
      <w:r w:rsidRPr="0048565E">
        <w:rPr>
          <w:rFonts w:eastAsia="Times New Roman" w:cs="Times New Roman"/>
          <w:b/>
          <w:bCs/>
          <w:sz w:val="28"/>
          <w:szCs w:val="28"/>
          <w:lang w:val="ru-RU" w:eastAsia="ru-RU"/>
        </w:rPr>
        <w:t>3.1.</w:t>
      </w:r>
      <w:r w:rsidRPr="0048565E">
        <w:rPr>
          <w:rFonts w:eastAsia="Times New Roman" w:cs="Times New Roman"/>
          <w:b/>
          <w:bCs/>
          <w:sz w:val="28"/>
          <w:szCs w:val="28"/>
          <w:lang w:eastAsia="ru-RU"/>
        </w:rPr>
        <w:t> </w:t>
      </w:r>
      <w:r w:rsidRPr="0048565E">
        <w:rPr>
          <w:rFonts w:eastAsia="Times New Roman" w:cs="Times New Roman"/>
          <w:b/>
          <w:bCs/>
          <w:sz w:val="28"/>
          <w:szCs w:val="28"/>
          <w:lang w:val="ru-RU" w:eastAsia="ru-RU"/>
        </w:rPr>
        <w:t>Базовый цикл программы</w:t>
      </w:r>
      <w:r w:rsidR="000240CB" w:rsidRPr="0048565E">
        <w:rPr>
          <w:rFonts w:eastAsia="Times New Roman" w:cs="Times New Roman"/>
          <w:b/>
          <w:bCs/>
          <w:sz w:val="28"/>
          <w:szCs w:val="28"/>
          <w:lang w:val="ru-RU" w:eastAsia="ru-RU"/>
        </w:rPr>
        <w:t>.</w:t>
      </w:r>
    </w:p>
    <w:p w14:paraId="5AA923FA" w14:textId="77777777" w:rsidR="005D5703" w:rsidRPr="0048565E" w:rsidRDefault="005D5703" w:rsidP="009D180F">
      <w:pPr>
        <w:pStyle w:val="Standard"/>
        <w:ind w:firstLine="540"/>
        <w:jc w:val="center"/>
        <w:rPr>
          <w:rFonts w:eastAsia="Times New Roman" w:cs="Times New Roman"/>
          <w:b/>
          <w:bCs/>
          <w:lang w:val="ru-RU" w:eastAsia="ru-RU"/>
        </w:rPr>
      </w:pPr>
    </w:p>
    <w:p w14:paraId="25D61719" w14:textId="77777777" w:rsidR="005D5703" w:rsidRPr="0048565E" w:rsidRDefault="00C501FB" w:rsidP="001E1D19">
      <w:pPr>
        <w:pStyle w:val="Standard"/>
        <w:rPr>
          <w:lang w:val="ru-RU"/>
        </w:rPr>
      </w:pPr>
      <w:r w:rsidRPr="0048565E">
        <w:rPr>
          <w:rFonts w:eastAsia="Times New Roman" w:cs="Times New Roman"/>
          <w:b/>
          <w:bCs/>
          <w:lang w:val="ru-RU" w:eastAsia="ru-RU"/>
        </w:rPr>
        <w:t>3.1.1.</w:t>
      </w:r>
      <w:r w:rsidRPr="0048565E">
        <w:rPr>
          <w:rFonts w:eastAsia="Times New Roman" w:cs="Times New Roman"/>
          <w:b/>
          <w:bCs/>
          <w:lang w:eastAsia="ru-RU"/>
        </w:rPr>
        <w:t> </w:t>
      </w:r>
      <w:r w:rsidRPr="0048565E">
        <w:rPr>
          <w:rFonts w:eastAsia="Times New Roman" w:cs="Times New Roman"/>
          <w:b/>
          <w:bCs/>
          <w:lang w:val="ru-RU" w:eastAsia="ru-RU"/>
        </w:rPr>
        <w:t>Учебный предмет «Основы законодательства</w:t>
      </w:r>
      <w:r w:rsidRPr="0048565E">
        <w:rPr>
          <w:lang w:val="ru-RU"/>
        </w:rPr>
        <w:t xml:space="preserve"> </w:t>
      </w:r>
      <w:r w:rsidRPr="0048565E">
        <w:rPr>
          <w:rFonts w:eastAsia="Times New Roman" w:cs="Times New Roman"/>
          <w:b/>
          <w:bCs/>
          <w:lang w:val="ru-RU" w:eastAsia="ru-RU"/>
        </w:rPr>
        <w:t>Российской Федерации в сфере дорожного движения».</w:t>
      </w:r>
    </w:p>
    <w:p w14:paraId="2140D56D" w14:textId="77777777" w:rsidR="005D5703" w:rsidRPr="0048565E" w:rsidRDefault="00C501FB" w:rsidP="001E1D19">
      <w:pPr>
        <w:pStyle w:val="ConsPlusNormal0"/>
        <w:rPr>
          <w:rFonts w:ascii="Times New Roman" w:eastAsia="Times New Roman" w:hAnsi="Times New Roman" w:cs="Times New Roman"/>
          <w:b/>
          <w:bCs/>
          <w:sz w:val="24"/>
          <w:szCs w:val="24"/>
        </w:rPr>
      </w:pPr>
      <w:r w:rsidRPr="0048565E">
        <w:rPr>
          <w:rFonts w:ascii="Times New Roman" w:eastAsia="Times New Roman" w:hAnsi="Times New Roman" w:cs="Times New Roman"/>
          <w:b/>
          <w:bCs/>
          <w:sz w:val="24"/>
          <w:szCs w:val="24"/>
        </w:rPr>
        <w:t>Распределение уч</w:t>
      </w:r>
      <w:r w:rsidR="00C61C3E" w:rsidRPr="0048565E">
        <w:rPr>
          <w:rFonts w:ascii="Times New Roman" w:eastAsia="Times New Roman" w:hAnsi="Times New Roman" w:cs="Times New Roman"/>
          <w:b/>
          <w:bCs/>
          <w:sz w:val="24"/>
          <w:szCs w:val="24"/>
        </w:rPr>
        <w:t>ебных часов по разделам и темам.</w:t>
      </w:r>
    </w:p>
    <w:p w14:paraId="4F488B0B" w14:textId="77777777" w:rsidR="005D5703" w:rsidRPr="0048565E" w:rsidRDefault="005D5703">
      <w:pPr>
        <w:pStyle w:val="Standard"/>
        <w:jc w:val="right"/>
        <w:rPr>
          <w:rFonts w:ascii="Tahoma" w:eastAsia="Tahoma" w:hAnsi="Tahoma"/>
          <w:sz w:val="19"/>
          <w:szCs w:val="19"/>
          <w:lang w:val="ru-RU" w:eastAsia="ru-RU"/>
        </w:rPr>
      </w:pPr>
    </w:p>
    <w:tbl>
      <w:tblPr>
        <w:tblW w:w="9781" w:type="dxa"/>
        <w:tblInd w:w="-5" w:type="dxa"/>
        <w:tblLayout w:type="fixed"/>
        <w:tblCellMar>
          <w:left w:w="10" w:type="dxa"/>
          <w:right w:w="10" w:type="dxa"/>
        </w:tblCellMar>
        <w:tblLook w:val="04A0" w:firstRow="1" w:lastRow="0" w:firstColumn="1" w:lastColumn="0" w:noHBand="0" w:noVBand="1"/>
      </w:tblPr>
      <w:tblGrid>
        <w:gridCol w:w="5561"/>
        <w:gridCol w:w="854"/>
        <w:gridCol w:w="1665"/>
        <w:gridCol w:w="1701"/>
      </w:tblGrid>
      <w:tr w:rsidR="00C61C3E" w:rsidRPr="0048565E" w14:paraId="7248FF30" w14:textId="77777777" w:rsidTr="00704182">
        <w:tc>
          <w:tcPr>
            <w:tcW w:w="556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2D0AF3AC" w14:textId="77777777" w:rsidR="00C61C3E" w:rsidRPr="0048565E" w:rsidRDefault="00C61C3E">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Наименование разделов и тем</w:t>
            </w:r>
          </w:p>
        </w:tc>
        <w:tc>
          <w:tcPr>
            <w:tcW w:w="4220"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1832DCB0" w14:textId="77777777" w:rsidR="00C61C3E" w:rsidRPr="0048565E" w:rsidRDefault="00C61C3E">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Количество часов</w:t>
            </w:r>
          </w:p>
        </w:tc>
      </w:tr>
      <w:tr w:rsidR="00C61C3E" w:rsidRPr="0048565E" w14:paraId="39573DE4" w14:textId="77777777" w:rsidTr="00704182">
        <w:tc>
          <w:tcPr>
            <w:tcW w:w="5561" w:type="dxa"/>
            <w:vMerge/>
            <w:tcBorders>
              <w:top w:val="single" w:sz="4" w:space="0" w:color="000000"/>
              <w:left w:val="single" w:sz="4" w:space="0" w:color="000000"/>
              <w:bottom w:val="single" w:sz="4" w:space="0" w:color="000000"/>
              <w:right w:val="single" w:sz="4" w:space="0" w:color="000000"/>
            </w:tcBorders>
            <w:vAlign w:val="center"/>
            <w:hideMark/>
          </w:tcPr>
          <w:p w14:paraId="7572B791" w14:textId="77777777" w:rsidR="00C61C3E" w:rsidRPr="0048565E" w:rsidRDefault="00C61C3E">
            <w:pPr>
              <w:suppressAutoHyphens w:val="0"/>
              <w:rPr>
                <w:rFonts w:eastAsia="Times New Roman" w:cs="Times New Roman"/>
                <w:color w:val="auto"/>
                <w:kern w:val="0"/>
                <w:lang w:val="ru-RU" w:eastAsia="ru-RU" w:bidi="ar-SA"/>
              </w:rPr>
            </w:pPr>
          </w:p>
        </w:tc>
        <w:tc>
          <w:tcPr>
            <w:tcW w:w="85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4CF91B81" w14:textId="77777777" w:rsidR="00C61C3E" w:rsidRPr="0048565E" w:rsidRDefault="00C61C3E">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Всего</w:t>
            </w:r>
          </w:p>
        </w:tc>
        <w:tc>
          <w:tcPr>
            <w:tcW w:w="3366"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0BA0F803" w14:textId="77777777" w:rsidR="00C61C3E" w:rsidRPr="0048565E" w:rsidRDefault="00C61C3E">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В том числе</w:t>
            </w:r>
          </w:p>
        </w:tc>
      </w:tr>
      <w:tr w:rsidR="00C61C3E" w:rsidRPr="0048565E" w14:paraId="51090316" w14:textId="77777777" w:rsidTr="00704182">
        <w:tc>
          <w:tcPr>
            <w:tcW w:w="5561" w:type="dxa"/>
            <w:vMerge/>
            <w:tcBorders>
              <w:top w:val="single" w:sz="4" w:space="0" w:color="000000"/>
              <w:left w:val="single" w:sz="4" w:space="0" w:color="000000"/>
              <w:bottom w:val="single" w:sz="4" w:space="0" w:color="000000"/>
              <w:right w:val="single" w:sz="4" w:space="0" w:color="000000"/>
            </w:tcBorders>
            <w:vAlign w:val="center"/>
            <w:hideMark/>
          </w:tcPr>
          <w:p w14:paraId="62EE3382" w14:textId="77777777" w:rsidR="00C61C3E" w:rsidRPr="0048565E" w:rsidRDefault="00C61C3E">
            <w:pPr>
              <w:suppressAutoHyphens w:val="0"/>
              <w:rPr>
                <w:rFonts w:eastAsia="Times New Roman" w:cs="Times New Roman"/>
                <w:color w:val="auto"/>
                <w:kern w:val="0"/>
                <w:lang w:val="ru-RU" w:eastAsia="ru-RU" w:bidi="ar-SA"/>
              </w:rPr>
            </w:pPr>
          </w:p>
        </w:tc>
        <w:tc>
          <w:tcPr>
            <w:tcW w:w="854" w:type="dxa"/>
            <w:vMerge/>
            <w:tcBorders>
              <w:top w:val="single" w:sz="4" w:space="0" w:color="000000"/>
              <w:left w:val="single" w:sz="4" w:space="0" w:color="000000"/>
              <w:bottom w:val="single" w:sz="4" w:space="0" w:color="000000"/>
              <w:right w:val="single" w:sz="4" w:space="0" w:color="000000"/>
            </w:tcBorders>
            <w:vAlign w:val="center"/>
            <w:hideMark/>
          </w:tcPr>
          <w:p w14:paraId="673B00B4" w14:textId="77777777" w:rsidR="00C61C3E" w:rsidRPr="0048565E" w:rsidRDefault="00C61C3E">
            <w:pPr>
              <w:suppressAutoHyphens w:val="0"/>
              <w:rPr>
                <w:rFonts w:eastAsia="Times New Roman" w:cs="Times New Roman"/>
                <w:color w:val="auto"/>
                <w:kern w:val="0"/>
                <w:lang w:val="ru-RU" w:eastAsia="ru-RU" w:bidi="ar-SA"/>
              </w:rPr>
            </w:pP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5D96EA9B" w14:textId="77777777" w:rsidR="00C61C3E" w:rsidRPr="0048565E" w:rsidRDefault="00C61C3E">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Теоретические занятия*</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01B327C3" w14:textId="77777777" w:rsidR="00C61C3E" w:rsidRPr="0048565E" w:rsidRDefault="00C61C3E">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Практические занятия</w:t>
            </w:r>
            <w:r w:rsidR="007D40E0" w:rsidRPr="0048565E">
              <w:rPr>
                <w:rFonts w:eastAsia="Times New Roman" w:cs="Times New Roman"/>
                <w:color w:val="auto"/>
                <w:kern w:val="0"/>
                <w:lang w:val="ru-RU" w:eastAsia="ru-RU" w:bidi="ar-SA"/>
              </w:rPr>
              <w:t>*</w:t>
            </w:r>
          </w:p>
        </w:tc>
      </w:tr>
      <w:tr w:rsidR="00C61C3E" w:rsidRPr="00214074" w14:paraId="585A10FF" w14:textId="77777777" w:rsidTr="00704182">
        <w:tc>
          <w:tcPr>
            <w:tcW w:w="9781"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61C83304" w14:textId="77777777" w:rsidR="00C61C3E" w:rsidRPr="0048565E" w:rsidRDefault="00C61C3E" w:rsidP="004A7404">
            <w:pPr>
              <w:suppressAutoHyphens w:val="0"/>
              <w:autoSpaceDE w:val="0"/>
              <w:jc w:val="center"/>
              <w:outlineLvl w:val="5"/>
              <w:rPr>
                <w:rFonts w:eastAsia="Times New Roman" w:cs="Times New Roman"/>
                <w:b/>
                <w:bCs/>
                <w:color w:val="auto"/>
                <w:kern w:val="0"/>
                <w:lang w:val="ru-RU" w:eastAsia="ru-RU" w:bidi="ar-SA"/>
              </w:rPr>
            </w:pPr>
            <w:r w:rsidRPr="0048565E">
              <w:rPr>
                <w:rFonts w:eastAsia="Times New Roman" w:cs="Times New Roman"/>
                <w:b/>
                <w:bCs/>
                <w:color w:val="auto"/>
                <w:kern w:val="0"/>
                <w:lang w:val="ru-RU" w:eastAsia="ru-RU" w:bidi="ar-SA"/>
              </w:rPr>
              <w:t>Раздел 1. Законодательство Российской Федерации в сфере дорожного движения</w:t>
            </w:r>
          </w:p>
        </w:tc>
      </w:tr>
      <w:tr w:rsidR="00C61C3E" w:rsidRPr="0048565E" w14:paraId="177AF118" w14:textId="77777777" w:rsidTr="00704182">
        <w:tc>
          <w:tcPr>
            <w:tcW w:w="55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124AD9BC" w14:textId="77777777" w:rsidR="00C61C3E" w:rsidRPr="0048565E" w:rsidRDefault="00C61C3E" w:rsidP="00B01F75">
            <w:pPr>
              <w:suppressAutoHyphens w:val="0"/>
              <w:autoSpaceDE w:val="0"/>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Законодательство Российской Федерации</w:t>
            </w:r>
            <w:r w:rsidR="00B01F75" w:rsidRPr="0048565E">
              <w:rPr>
                <w:rFonts w:eastAsia="Times New Roman" w:cs="Times New Roman"/>
                <w:color w:val="auto"/>
                <w:kern w:val="0"/>
                <w:lang w:val="ru-RU" w:eastAsia="ru-RU" w:bidi="ar-SA"/>
              </w:rPr>
              <w:t xml:space="preserve"> </w:t>
            </w:r>
            <w:r w:rsidR="00B01F75" w:rsidRPr="0048565E">
              <w:rPr>
                <w:color w:val="auto"/>
                <w:lang w:val="ru-RU"/>
              </w:rPr>
              <w:t>обеспечения безопасности дорожного движения</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5C8FC5A1" w14:textId="77777777" w:rsidR="00C61C3E" w:rsidRPr="0048565E" w:rsidRDefault="00C61C3E">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1</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129DA482" w14:textId="77777777" w:rsidR="00C61C3E" w:rsidRPr="0048565E" w:rsidRDefault="00C61C3E">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44BCBBBC" w14:textId="77777777" w:rsidR="00C61C3E" w:rsidRPr="0048565E" w:rsidRDefault="00C61C3E">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w:t>
            </w:r>
          </w:p>
        </w:tc>
      </w:tr>
      <w:tr w:rsidR="00C61C3E" w:rsidRPr="0048565E" w14:paraId="26CFE053" w14:textId="77777777" w:rsidTr="00704182">
        <w:tc>
          <w:tcPr>
            <w:tcW w:w="55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627FD85E" w14:textId="77777777" w:rsidR="009D180F" w:rsidRPr="0048565E" w:rsidRDefault="00C61C3E">
            <w:pPr>
              <w:suppressAutoHyphens w:val="0"/>
              <w:autoSpaceDE w:val="0"/>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Законодательство Российской Федерации, </w:t>
            </w:r>
          </w:p>
          <w:p w14:paraId="5D9C8642" w14:textId="77777777" w:rsidR="00C61C3E" w:rsidRPr="0048565E" w:rsidRDefault="00C61C3E">
            <w:pPr>
              <w:suppressAutoHyphens w:val="0"/>
              <w:autoSpaceDE w:val="0"/>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устанавливающее ответственность за наруш</w:t>
            </w:r>
            <w:r w:rsidR="005C3C03" w:rsidRPr="0048565E">
              <w:rPr>
                <w:rFonts w:eastAsia="Times New Roman" w:cs="Times New Roman"/>
                <w:color w:val="auto"/>
                <w:kern w:val="0"/>
                <w:lang w:val="ru-RU" w:eastAsia="ru-RU" w:bidi="ar-SA"/>
              </w:rPr>
              <w:t>ения в сфере дорожного движения</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58D77255" w14:textId="77777777" w:rsidR="00C61C3E" w:rsidRPr="0048565E" w:rsidRDefault="005C3C03">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1</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5C4A1758" w14:textId="77777777" w:rsidR="00C61C3E" w:rsidRPr="0048565E" w:rsidRDefault="005C3C03">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216E7D76" w14:textId="77777777" w:rsidR="00C61C3E" w:rsidRPr="0048565E" w:rsidRDefault="00C61C3E">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w:t>
            </w:r>
          </w:p>
        </w:tc>
      </w:tr>
      <w:tr w:rsidR="00C61C3E" w:rsidRPr="0048565E" w14:paraId="22B90347" w14:textId="77777777" w:rsidTr="00704182">
        <w:tc>
          <w:tcPr>
            <w:tcW w:w="55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0FDD9C6F" w14:textId="77777777" w:rsidR="00C61C3E" w:rsidRPr="0048565E" w:rsidRDefault="00C61C3E">
            <w:pPr>
              <w:suppressAutoHyphens w:val="0"/>
              <w:autoSpaceDE w:val="0"/>
              <w:rPr>
                <w:rFonts w:eastAsia="Times New Roman" w:cs="Times New Roman"/>
                <w:bCs/>
                <w:color w:val="auto"/>
                <w:kern w:val="0"/>
                <w:lang w:val="ru-RU" w:eastAsia="ru-RU" w:bidi="ar-SA"/>
              </w:rPr>
            </w:pPr>
            <w:r w:rsidRPr="0048565E">
              <w:rPr>
                <w:rFonts w:eastAsia="Times New Roman" w:cs="Times New Roman"/>
                <w:bCs/>
                <w:color w:val="auto"/>
                <w:kern w:val="0"/>
                <w:lang w:val="ru-RU" w:eastAsia="ru-RU" w:bidi="ar-SA"/>
              </w:rPr>
              <w:t>Итого по разделу</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43C6FE5A" w14:textId="77777777" w:rsidR="00C61C3E" w:rsidRPr="0048565E" w:rsidRDefault="005C3C03">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2</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4418AD18" w14:textId="77777777" w:rsidR="00C61C3E" w:rsidRPr="0048565E" w:rsidRDefault="005C3C03">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01B548DD" w14:textId="77777777" w:rsidR="00C61C3E" w:rsidRPr="0048565E" w:rsidRDefault="00C61C3E">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w:t>
            </w:r>
          </w:p>
        </w:tc>
      </w:tr>
      <w:tr w:rsidR="00C61C3E" w:rsidRPr="0048565E" w14:paraId="05E13D1A" w14:textId="77777777" w:rsidTr="00704182">
        <w:tc>
          <w:tcPr>
            <w:tcW w:w="9781"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2EBF8F17" w14:textId="77777777" w:rsidR="00C61C3E" w:rsidRPr="0048565E" w:rsidRDefault="00C61C3E" w:rsidP="004A7404">
            <w:pPr>
              <w:suppressAutoHyphens w:val="0"/>
              <w:autoSpaceDE w:val="0"/>
              <w:jc w:val="center"/>
              <w:rPr>
                <w:lang w:val="ru-RU"/>
              </w:rPr>
            </w:pPr>
            <w:r w:rsidRPr="0048565E">
              <w:rPr>
                <w:rFonts w:eastAsia="Times New Roman" w:cs="Times New Roman"/>
                <w:b/>
                <w:bCs/>
                <w:color w:val="auto"/>
                <w:kern w:val="0"/>
                <w:lang w:val="ru-RU" w:eastAsia="ru-RU" w:bidi="ar-SA"/>
              </w:rPr>
              <w:t>Раздел 2</w:t>
            </w:r>
            <w:r w:rsidR="005C7B08" w:rsidRPr="0048565E">
              <w:rPr>
                <w:rFonts w:eastAsia="Times New Roman" w:cs="Times New Roman"/>
                <w:b/>
                <w:bCs/>
                <w:color w:val="auto"/>
                <w:kern w:val="0"/>
                <w:lang w:val="ru-RU" w:eastAsia="ru-RU" w:bidi="ar-SA"/>
              </w:rPr>
              <w:t>.</w:t>
            </w:r>
            <w:r w:rsidRPr="0048565E">
              <w:rPr>
                <w:rFonts w:eastAsia="Times New Roman" w:cs="Times New Roman"/>
                <w:b/>
                <w:bCs/>
                <w:color w:val="auto"/>
                <w:kern w:val="0"/>
                <w:lang w:val="ru-RU" w:eastAsia="ru-RU" w:bidi="ar-SA"/>
              </w:rPr>
              <w:t xml:space="preserve"> Правила дорожного движения</w:t>
            </w:r>
          </w:p>
        </w:tc>
      </w:tr>
      <w:tr w:rsidR="00C61C3E" w:rsidRPr="0048565E" w14:paraId="78E2AFAC" w14:textId="77777777" w:rsidTr="00704182">
        <w:tc>
          <w:tcPr>
            <w:tcW w:w="55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2CF1B675" w14:textId="77777777" w:rsidR="009D180F" w:rsidRPr="0048565E" w:rsidRDefault="00C61C3E">
            <w:pPr>
              <w:suppressAutoHyphens w:val="0"/>
              <w:autoSpaceDE w:val="0"/>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Общие положения, основные понятия и термины, </w:t>
            </w:r>
          </w:p>
          <w:p w14:paraId="4FF18031" w14:textId="77777777" w:rsidR="00C61C3E" w:rsidRPr="0048565E" w:rsidRDefault="00C61C3E">
            <w:pPr>
              <w:suppressAutoHyphens w:val="0"/>
              <w:autoSpaceDE w:val="0"/>
              <w:rPr>
                <w:lang w:val="ru-RU"/>
              </w:rPr>
            </w:pPr>
            <w:r w:rsidRPr="0048565E">
              <w:rPr>
                <w:rFonts w:eastAsia="Times New Roman" w:cs="Times New Roman"/>
                <w:color w:val="auto"/>
                <w:kern w:val="0"/>
                <w:lang w:val="ru-RU" w:eastAsia="ru-RU" w:bidi="ar-SA"/>
              </w:rPr>
              <w:t xml:space="preserve">используемые в </w:t>
            </w:r>
            <w:hyperlink r:id="rId19" w:history="1">
              <w:r w:rsidRPr="0048565E">
                <w:rPr>
                  <w:rStyle w:val="af2"/>
                  <w:rFonts w:eastAsia="Times New Roman" w:cs="Times New Roman"/>
                  <w:color w:val="auto"/>
                  <w:kern w:val="0"/>
                  <w:lang w:val="ru-RU" w:eastAsia="ru-RU" w:bidi="ar-SA"/>
                </w:rPr>
                <w:t>Правилах</w:t>
              </w:r>
            </w:hyperlink>
            <w:r w:rsidRPr="0048565E">
              <w:rPr>
                <w:rFonts w:eastAsia="Times New Roman" w:cs="Times New Roman"/>
                <w:color w:val="auto"/>
                <w:kern w:val="0"/>
                <w:lang w:val="ru-RU" w:eastAsia="ru-RU" w:bidi="ar-SA"/>
              </w:rPr>
              <w:t xml:space="preserve"> дорожного движения</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7ECFC1E5" w14:textId="77777777" w:rsidR="00C61C3E" w:rsidRPr="0048565E" w:rsidRDefault="00C61C3E">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2</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034E7631" w14:textId="77777777" w:rsidR="00C61C3E" w:rsidRPr="0048565E" w:rsidRDefault="00C61C3E">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7418DCFC" w14:textId="77777777" w:rsidR="00C61C3E" w:rsidRPr="0048565E" w:rsidRDefault="00C61C3E">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w:t>
            </w:r>
          </w:p>
        </w:tc>
      </w:tr>
      <w:tr w:rsidR="00C61C3E" w:rsidRPr="0048565E" w14:paraId="1E16C865" w14:textId="77777777" w:rsidTr="00704182">
        <w:tc>
          <w:tcPr>
            <w:tcW w:w="55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2B7A61A1" w14:textId="77777777" w:rsidR="00F14103" w:rsidRPr="0048565E" w:rsidRDefault="00C61C3E">
            <w:pPr>
              <w:suppressAutoHyphens w:val="0"/>
              <w:autoSpaceDE w:val="0"/>
              <w:rPr>
                <w:lang w:val="ru-RU"/>
              </w:rPr>
            </w:pPr>
            <w:r w:rsidRPr="0048565E">
              <w:rPr>
                <w:rFonts w:eastAsia="Times New Roman" w:cs="Times New Roman"/>
                <w:color w:val="auto"/>
                <w:kern w:val="0"/>
                <w:lang w:val="ru-RU" w:eastAsia="ru-RU" w:bidi="ar-SA"/>
              </w:rPr>
              <w:lastRenderedPageBreak/>
              <w:t>Обязанности участников дорожного движения</w:t>
            </w:r>
            <w:r w:rsidR="008571D4" w:rsidRPr="0048565E">
              <w:rPr>
                <w:lang w:val="ru-RU"/>
              </w:rPr>
              <w:t xml:space="preserve">, нормы времени управления транспортным </w:t>
            </w:r>
          </w:p>
          <w:p w14:paraId="110038FB" w14:textId="77777777" w:rsidR="00C61C3E" w:rsidRPr="0048565E" w:rsidRDefault="008571D4">
            <w:pPr>
              <w:suppressAutoHyphens w:val="0"/>
              <w:autoSpaceDE w:val="0"/>
              <w:rPr>
                <w:rFonts w:eastAsia="Times New Roman" w:cs="Times New Roman"/>
                <w:color w:val="auto"/>
                <w:kern w:val="0"/>
                <w:lang w:val="ru-RU" w:eastAsia="ru-RU" w:bidi="ar-SA"/>
              </w:rPr>
            </w:pPr>
            <w:r w:rsidRPr="0048565E">
              <w:rPr>
                <w:lang w:val="ru-RU"/>
              </w:rPr>
              <w:t>средством и отдыха</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5096A057" w14:textId="77777777" w:rsidR="00C61C3E" w:rsidRPr="0048565E" w:rsidRDefault="00F14103">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4</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3D921B6C" w14:textId="77777777" w:rsidR="00C61C3E" w:rsidRPr="0048565E" w:rsidRDefault="00C61C3E">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2932D4B4" w14:textId="77777777" w:rsidR="00C61C3E" w:rsidRPr="0048565E" w:rsidRDefault="00F14103">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2</w:t>
            </w:r>
          </w:p>
        </w:tc>
      </w:tr>
      <w:tr w:rsidR="00C61C3E" w:rsidRPr="0048565E" w14:paraId="32D9350B" w14:textId="77777777" w:rsidTr="00704182">
        <w:tc>
          <w:tcPr>
            <w:tcW w:w="55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6B129DB6" w14:textId="77777777" w:rsidR="00C61C3E" w:rsidRPr="0048565E" w:rsidRDefault="00C61C3E">
            <w:pPr>
              <w:suppressAutoHyphens w:val="0"/>
              <w:autoSpaceDE w:val="0"/>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Дорожные знаки</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443932D9" w14:textId="77777777" w:rsidR="00C61C3E" w:rsidRPr="0048565E" w:rsidRDefault="00F14103">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6</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61607FAE" w14:textId="77777777" w:rsidR="00C61C3E" w:rsidRPr="0048565E" w:rsidRDefault="00F14103">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4</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4E0F0FAD" w14:textId="77777777" w:rsidR="00C61C3E" w:rsidRPr="0048565E" w:rsidRDefault="00F14103">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2</w:t>
            </w:r>
          </w:p>
        </w:tc>
      </w:tr>
      <w:tr w:rsidR="00C61C3E" w:rsidRPr="0048565E" w14:paraId="53AF68BE" w14:textId="77777777" w:rsidTr="00704182">
        <w:tc>
          <w:tcPr>
            <w:tcW w:w="55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51D4AEA0" w14:textId="77777777" w:rsidR="00C61C3E" w:rsidRPr="0048565E" w:rsidRDefault="00C61C3E">
            <w:pPr>
              <w:suppressAutoHyphens w:val="0"/>
              <w:autoSpaceDE w:val="0"/>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Дорожная разметка</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673C22D7" w14:textId="77777777" w:rsidR="00C61C3E" w:rsidRPr="0048565E" w:rsidRDefault="00F14103">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2</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09116F78" w14:textId="77777777" w:rsidR="00C61C3E" w:rsidRPr="0048565E" w:rsidRDefault="00C61C3E">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7CEE0E81" w14:textId="77777777" w:rsidR="00C61C3E" w:rsidRPr="0048565E" w:rsidRDefault="00F14103">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1</w:t>
            </w:r>
          </w:p>
        </w:tc>
      </w:tr>
      <w:tr w:rsidR="00C61C3E" w:rsidRPr="0048565E" w14:paraId="7B8E75A4" w14:textId="77777777" w:rsidTr="00704182">
        <w:tc>
          <w:tcPr>
            <w:tcW w:w="55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0B5220DC" w14:textId="77777777" w:rsidR="00C61C3E" w:rsidRPr="0048565E" w:rsidRDefault="00C61C3E">
            <w:pPr>
              <w:suppressAutoHyphens w:val="0"/>
              <w:autoSpaceDE w:val="0"/>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Порядок движения и расположение транспортных средств на проезжей части</w:t>
            </w:r>
            <w:r w:rsidR="008571D4" w:rsidRPr="0048565E">
              <w:rPr>
                <w:lang w:val="ru-RU"/>
              </w:rPr>
              <w:t>, скорость движения</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68C3579C" w14:textId="77777777" w:rsidR="00C61C3E" w:rsidRPr="0048565E" w:rsidRDefault="00C61C3E">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6</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2904E4A6" w14:textId="77777777" w:rsidR="00C61C3E" w:rsidRPr="0048565E" w:rsidRDefault="00C61C3E">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4</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3BC47A23" w14:textId="77777777" w:rsidR="00C61C3E" w:rsidRPr="0048565E" w:rsidRDefault="00C61C3E">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2</w:t>
            </w:r>
          </w:p>
        </w:tc>
      </w:tr>
      <w:tr w:rsidR="00C61C3E" w:rsidRPr="0048565E" w14:paraId="32B03107" w14:textId="77777777" w:rsidTr="00704182">
        <w:tc>
          <w:tcPr>
            <w:tcW w:w="55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2344081F" w14:textId="77777777" w:rsidR="00C61C3E" w:rsidRPr="0048565E" w:rsidRDefault="008571D4" w:rsidP="008571D4">
            <w:pPr>
              <w:suppressAutoHyphens w:val="0"/>
              <w:autoSpaceDE w:val="0"/>
              <w:rPr>
                <w:rFonts w:eastAsia="Times New Roman" w:cs="Times New Roman"/>
                <w:color w:val="auto"/>
                <w:kern w:val="0"/>
                <w:lang w:val="ru-RU" w:eastAsia="ru-RU" w:bidi="ar-SA"/>
              </w:rPr>
            </w:pPr>
            <w:r w:rsidRPr="0048565E">
              <w:rPr>
                <w:lang w:val="ru-RU"/>
              </w:rPr>
              <w:t>Остановка и стоянка транспортных средств, применение аварийной сигнализации и знака аварийной остановки</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03F84457" w14:textId="77777777" w:rsidR="00C61C3E" w:rsidRPr="0048565E" w:rsidRDefault="00C61C3E">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4</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66625E1F" w14:textId="77777777" w:rsidR="00C61C3E" w:rsidRPr="0048565E" w:rsidRDefault="00C61C3E">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66C1C505" w14:textId="77777777" w:rsidR="00C61C3E" w:rsidRPr="0048565E" w:rsidRDefault="00C61C3E">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2</w:t>
            </w:r>
          </w:p>
        </w:tc>
      </w:tr>
      <w:tr w:rsidR="00C61C3E" w:rsidRPr="0048565E" w14:paraId="59EB0995" w14:textId="77777777" w:rsidTr="00704182">
        <w:tc>
          <w:tcPr>
            <w:tcW w:w="55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2C5595B6" w14:textId="77777777" w:rsidR="00C61C3E" w:rsidRPr="0048565E" w:rsidRDefault="00C61C3E">
            <w:pPr>
              <w:suppressAutoHyphens w:val="0"/>
              <w:autoSpaceDE w:val="0"/>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Регулирование дорожного движения</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6A5D3B7C" w14:textId="77777777" w:rsidR="00C61C3E" w:rsidRPr="0048565E" w:rsidRDefault="00F14103">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4</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15BFF21F" w14:textId="77777777" w:rsidR="00C61C3E" w:rsidRPr="0048565E" w:rsidRDefault="00C61C3E">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7FB83C37" w14:textId="77777777" w:rsidR="00C61C3E" w:rsidRPr="0048565E" w:rsidRDefault="00F14103">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2</w:t>
            </w:r>
          </w:p>
        </w:tc>
      </w:tr>
      <w:tr w:rsidR="00C61C3E" w:rsidRPr="0048565E" w14:paraId="55CFA6A2" w14:textId="77777777" w:rsidTr="00704182">
        <w:tc>
          <w:tcPr>
            <w:tcW w:w="55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28DB7FDB" w14:textId="77777777" w:rsidR="00C61C3E" w:rsidRPr="0048565E" w:rsidRDefault="00C61C3E">
            <w:pPr>
              <w:suppressAutoHyphens w:val="0"/>
              <w:autoSpaceDE w:val="0"/>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Проезд перекрестков</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07C4CF86" w14:textId="77777777" w:rsidR="00C61C3E" w:rsidRPr="0048565E" w:rsidRDefault="00C61C3E">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6</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245A0ECA" w14:textId="77777777" w:rsidR="00C61C3E" w:rsidRPr="0048565E" w:rsidRDefault="00C61C3E">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2DF61D52" w14:textId="77777777" w:rsidR="00C61C3E" w:rsidRPr="0048565E" w:rsidRDefault="00C61C3E">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4</w:t>
            </w:r>
          </w:p>
        </w:tc>
      </w:tr>
      <w:tr w:rsidR="00C61C3E" w:rsidRPr="0048565E" w14:paraId="4E86A79C" w14:textId="77777777" w:rsidTr="00704182">
        <w:tc>
          <w:tcPr>
            <w:tcW w:w="55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1A387882" w14:textId="77777777" w:rsidR="009D180F" w:rsidRPr="0048565E" w:rsidRDefault="00C61C3E">
            <w:pPr>
              <w:suppressAutoHyphens w:val="0"/>
              <w:autoSpaceDE w:val="0"/>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Проезд пешеходных переходов, мест остановок</w:t>
            </w:r>
          </w:p>
          <w:p w14:paraId="0373DD09" w14:textId="77777777" w:rsidR="00C61C3E" w:rsidRPr="0048565E" w:rsidRDefault="00C61C3E">
            <w:pPr>
              <w:suppressAutoHyphens w:val="0"/>
              <w:autoSpaceDE w:val="0"/>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маршрутных транспортных средств</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0EF35287" w14:textId="77777777" w:rsidR="00C61C3E" w:rsidRPr="0048565E" w:rsidRDefault="00F14103">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2</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27B1B79F" w14:textId="77777777" w:rsidR="00C61C3E" w:rsidRPr="0048565E" w:rsidRDefault="00F14103">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67DE198A" w14:textId="77777777" w:rsidR="00C61C3E" w:rsidRPr="0048565E" w:rsidRDefault="00F14103">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1</w:t>
            </w:r>
          </w:p>
        </w:tc>
      </w:tr>
      <w:tr w:rsidR="008571D4" w:rsidRPr="0048565E" w14:paraId="7E39404F" w14:textId="77777777" w:rsidTr="00836979">
        <w:tc>
          <w:tcPr>
            <w:tcW w:w="55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D8FBC4" w14:textId="77777777" w:rsidR="008571D4" w:rsidRPr="0048565E" w:rsidRDefault="008571D4" w:rsidP="008571D4">
            <w:pPr>
              <w:suppressAutoHyphens w:val="0"/>
              <w:autoSpaceDE w:val="0"/>
              <w:rPr>
                <w:rFonts w:eastAsia="Times New Roman" w:cs="Times New Roman"/>
                <w:color w:val="auto"/>
                <w:kern w:val="0"/>
                <w:lang w:val="ru-RU" w:eastAsia="ru-RU" w:bidi="ar-SA"/>
              </w:rPr>
            </w:pPr>
            <w:r w:rsidRPr="0048565E">
              <w:rPr>
                <w:lang w:val="ru-RU"/>
              </w:rPr>
              <w:t>Движение через железнодорожные пути, по автомагистралям, в жилых зонах</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3F5DDB" w14:textId="77777777" w:rsidR="008571D4" w:rsidRPr="0048565E" w:rsidRDefault="008571D4" w:rsidP="008571D4">
            <w:pPr>
              <w:suppressAutoHyphens w:val="0"/>
              <w:autoSpaceDE w:val="0"/>
              <w:jc w:val="center"/>
              <w:rPr>
                <w:rFonts w:eastAsia="Times New Roman" w:cs="Times New Roman"/>
                <w:color w:val="auto"/>
                <w:kern w:val="0"/>
                <w:lang w:val="ru-RU" w:eastAsia="ru-RU" w:bidi="ar-SA"/>
              </w:rPr>
            </w:pPr>
            <w:r w:rsidRPr="0048565E">
              <w:t>2</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005141" w14:textId="77777777" w:rsidR="008571D4" w:rsidRPr="0048565E" w:rsidRDefault="008571D4" w:rsidP="008571D4">
            <w:pPr>
              <w:suppressAutoHyphens w:val="0"/>
              <w:autoSpaceDE w:val="0"/>
              <w:jc w:val="center"/>
              <w:rPr>
                <w:rFonts w:eastAsia="Times New Roman" w:cs="Times New Roman"/>
                <w:color w:val="auto"/>
                <w:kern w:val="0"/>
                <w:lang w:val="ru-RU" w:eastAsia="ru-RU" w:bidi="ar-SA"/>
              </w:rPr>
            </w:pPr>
            <w:r w:rsidRPr="0048565E">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3A1B62" w14:textId="77777777" w:rsidR="008571D4" w:rsidRPr="0048565E" w:rsidRDefault="008571D4" w:rsidP="008571D4">
            <w:pPr>
              <w:suppressAutoHyphens w:val="0"/>
              <w:autoSpaceDE w:val="0"/>
              <w:jc w:val="center"/>
              <w:rPr>
                <w:rFonts w:eastAsia="Times New Roman" w:cs="Times New Roman"/>
                <w:color w:val="auto"/>
                <w:kern w:val="0"/>
                <w:lang w:val="ru-RU" w:eastAsia="ru-RU" w:bidi="ar-SA"/>
              </w:rPr>
            </w:pPr>
            <w:r w:rsidRPr="0048565E">
              <w:t>1</w:t>
            </w:r>
          </w:p>
        </w:tc>
      </w:tr>
      <w:tr w:rsidR="00C61C3E" w:rsidRPr="0048565E" w14:paraId="493019C0" w14:textId="77777777" w:rsidTr="00704182">
        <w:tc>
          <w:tcPr>
            <w:tcW w:w="55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7565225D" w14:textId="77777777" w:rsidR="00704182" w:rsidRPr="0048565E" w:rsidRDefault="00C61C3E">
            <w:pPr>
              <w:suppressAutoHyphens w:val="0"/>
              <w:autoSpaceDE w:val="0"/>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Порядок использования внешних световых</w:t>
            </w:r>
          </w:p>
          <w:p w14:paraId="43E439CE" w14:textId="77777777" w:rsidR="00C61C3E" w:rsidRPr="0048565E" w:rsidRDefault="00C61C3E">
            <w:pPr>
              <w:suppressAutoHyphens w:val="0"/>
              <w:autoSpaceDE w:val="0"/>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 приборов и звуковых сигналов</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258A5C98" w14:textId="77777777" w:rsidR="00C61C3E" w:rsidRPr="0048565E" w:rsidRDefault="00F14103">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1</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480EF501" w14:textId="77777777" w:rsidR="00C61C3E" w:rsidRPr="0048565E" w:rsidRDefault="00F14103">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00DA13A4" w14:textId="77777777" w:rsidR="00C61C3E" w:rsidRPr="0048565E" w:rsidRDefault="00C61C3E">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w:t>
            </w:r>
          </w:p>
        </w:tc>
      </w:tr>
      <w:tr w:rsidR="00C61C3E" w:rsidRPr="0048565E" w14:paraId="30A7FB58" w14:textId="77777777" w:rsidTr="00704182">
        <w:tc>
          <w:tcPr>
            <w:tcW w:w="55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5558A3CE" w14:textId="77777777" w:rsidR="00C61C3E" w:rsidRPr="0048565E" w:rsidRDefault="00C61C3E">
            <w:pPr>
              <w:suppressAutoHyphens w:val="0"/>
              <w:autoSpaceDE w:val="0"/>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Буксировка транспортных средств, перевозка людей и грузов</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4490FEF6" w14:textId="77777777" w:rsidR="00C61C3E" w:rsidRPr="0048565E" w:rsidRDefault="00C61C3E">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1</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0991F724" w14:textId="77777777" w:rsidR="00C61C3E" w:rsidRPr="0048565E" w:rsidRDefault="00C61C3E">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3FC2D667" w14:textId="77777777" w:rsidR="00C61C3E" w:rsidRPr="0048565E" w:rsidRDefault="00C61C3E">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w:t>
            </w:r>
          </w:p>
        </w:tc>
      </w:tr>
      <w:tr w:rsidR="00C61C3E" w:rsidRPr="0048565E" w14:paraId="5D880521" w14:textId="77777777" w:rsidTr="00704182">
        <w:tc>
          <w:tcPr>
            <w:tcW w:w="55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37623536" w14:textId="77777777" w:rsidR="009D180F" w:rsidRPr="0048565E" w:rsidRDefault="00C61C3E">
            <w:pPr>
              <w:suppressAutoHyphens w:val="0"/>
              <w:autoSpaceDE w:val="0"/>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Требования к оборудованию и техническому </w:t>
            </w:r>
          </w:p>
          <w:p w14:paraId="4DA03514" w14:textId="77777777" w:rsidR="00C61C3E" w:rsidRPr="0048565E" w:rsidRDefault="00C61C3E">
            <w:pPr>
              <w:suppressAutoHyphens w:val="0"/>
              <w:autoSpaceDE w:val="0"/>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состоянию транспортных средств</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16211FA7" w14:textId="77777777" w:rsidR="00C61C3E" w:rsidRPr="0048565E" w:rsidRDefault="00F14103">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2</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0FC805EA" w14:textId="77777777" w:rsidR="00C61C3E" w:rsidRPr="0048565E" w:rsidRDefault="00C61C3E">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079796FC" w14:textId="77777777" w:rsidR="00C61C3E" w:rsidRPr="0048565E" w:rsidRDefault="00F14103">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1</w:t>
            </w:r>
          </w:p>
        </w:tc>
      </w:tr>
      <w:tr w:rsidR="00C61C3E" w:rsidRPr="0048565E" w14:paraId="2A206472" w14:textId="77777777" w:rsidTr="00704182">
        <w:tc>
          <w:tcPr>
            <w:tcW w:w="55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4639BD0C" w14:textId="77777777" w:rsidR="00C61C3E" w:rsidRPr="0048565E" w:rsidRDefault="00C61C3E">
            <w:pPr>
              <w:suppressAutoHyphens w:val="0"/>
              <w:autoSpaceDE w:val="0"/>
              <w:rPr>
                <w:rFonts w:eastAsia="Times New Roman" w:cs="Times New Roman"/>
                <w:bCs/>
                <w:color w:val="auto"/>
                <w:kern w:val="0"/>
                <w:lang w:val="ru-RU" w:eastAsia="ru-RU" w:bidi="ar-SA"/>
              </w:rPr>
            </w:pPr>
            <w:r w:rsidRPr="0048565E">
              <w:rPr>
                <w:rFonts w:eastAsia="Times New Roman" w:cs="Times New Roman"/>
                <w:bCs/>
                <w:color w:val="auto"/>
                <w:kern w:val="0"/>
                <w:lang w:val="ru-RU" w:eastAsia="ru-RU" w:bidi="ar-SA"/>
              </w:rPr>
              <w:t>Итого по разделу</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30164B14" w14:textId="77777777" w:rsidR="00C61C3E" w:rsidRPr="0048565E" w:rsidRDefault="00F14103">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42</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624B104F" w14:textId="77777777" w:rsidR="00C61C3E" w:rsidRPr="0048565E" w:rsidRDefault="00F14103">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24</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74BDA2ED" w14:textId="77777777" w:rsidR="00C61C3E" w:rsidRPr="0048565E" w:rsidRDefault="00F14103">
            <w:pPr>
              <w:suppressAutoHyphens w:val="0"/>
              <w:autoSpaceDE w:val="0"/>
              <w:jc w:val="center"/>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18</w:t>
            </w:r>
          </w:p>
        </w:tc>
      </w:tr>
      <w:tr w:rsidR="00C61C3E" w:rsidRPr="0048565E" w14:paraId="7F4EF3DB" w14:textId="77777777" w:rsidTr="00704182">
        <w:tc>
          <w:tcPr>
            <w:tcW w:w="55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37BA371E" w14:textId="77777777" w:rsidR="00C61C3E" w:rsidRPr="0048565E" w:rsidRDefault="00C61C3E">
            <w:pPr>
              <w:suppressAutoHyphens w:val="0"/>
              <w:autoSpaceDE w:val="0"/>
              <w:rPr>
                <w:rFonts w:eastAsia="Times New Roman" w:cs="Times New Roman"/>
                <w:b/>
                <w:bCs/>
                <w:color w:val="auto"/>
                <w:kern w:val="0"/>
                <w:lang w:val="ru-RU" w:eastAsia="ru-RU" w:bidi="ar-SA"/>
              </w:rPr>
            </w:pPr>
            <w:r w:rsidRPr="0048565E">
              <w:rPr>
                <w:rFonts w:eastAsia="Times New Roman" w:cs="Times New Roman"/>
                <w:b/>
                <w:bCs/>
                <w:color w:val="auto"/>
                <w:kern w:val="0"/>
                <w:lang w:val="ru-RU" w:eastAsia="ru-RU" w:bidi="ar-SA"/>
              </w:rPr>
              <w:t>Итого</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7DE13B3C" w14:textId="77777777" w:rsidR="00C61C3E" w:rsidRPr="0048565E" w:rsidRDefault="00F14103">
            <w:pPr>
              <w:suppressAutoHyphens w:val="0"/>
              <w:autoSpaceDE w:val="0"/>
              <w:jc w:val="center"/>
              <w:rPr>
                <w:rFonts w:eastAsia="Times New Roman" w:cs="Times New Roman"/>
                <w:b/>
                <w:color w:val="auto"/>
                <w:kern w:val="0"/>
                <w:lang w:val="ru-RU" w:eastAsia="ru-RU" w:bidi="ar-SA"/>
              </w:rPr>
            </w:pPr>
            <w:r w:rsidRPr="0048565E">
              <w:rPr>
                <w:rFonts w:eastAsia="Times New Roman" w:cs="Times New Roman"/>
                <w:b/>
                <w:color w:val="auto"/>
                <w:kern w:val="0"/>
                <w:lang w:val="ru-RU" w:eastAsia="ru-RU" w:bidi="ar-SA"/>
              </w:rPr>
              <w:t>44</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44AA559F" w14:textId="77777777" w:rsidR="00C61C3E" w:rsidRPr="0048565E" w:rsidRDefault="00F14103">
            <w:pPr>
              <w:suppressAutoHyphens w:val="0"/>
              <w:autoSpaceDE w:val="0"/>
              <w:jc w:val="center"/>
              <w:rPr>
                <w:rFonts w:eastAsia="Times New Roman" w:cs="Times New Roman"/>
                <w:b/>
                <w:color w:val="auto"/>
                <w:kern w:val="0"/>
                <w:lang w:val="ru-RU" w:eastAsia="ru-RU" w:bidi="ar-SA"/>
              </w:rPr>
            </w:pPr>
            <w:r w:rsidRPr="0048565E">
              <w:rPr>
                <w:rFonts w:eastAsia="Times New Roman" w:cs="Times New Roman"/>
                <w:b/>
                <w:color w:val="auto"/>
                <w:kern w:val="0"/>
                <w:lang w:val="ru-RU" w:eastAsia="ru-RU" w:bidi="ar-SA"/>
              </w:rPr>
              <w:t>26</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55A39318" w14:textId="77777777" w:rsidR="00C61C3E" w:rsidRPr="0048565E" w:rsidRDefault="00F14103">
            <w:pPr>
              <w:suppressAutoHyphens w:val="0"/>
              <w:autoSpaceDE w:val="0"/>
              <w:jc w:val="center"/>
              <w:rPr>
                <w:rFonts w:eastAsia="Times New Roman" w:cs="Times New Roman"/>
                <w:b/>
                <w:color w:val="auto"/>
                <w:kern w:val="0"/>
                <w:lang w:val="ru-RU" w:eastAsia="ru-RU" w:bidi="ar-SA"/>
              </w:rPr>
            </w:pPr>
            <w:r w:rsidRPr="0048565E">
              <w:rPr>
                <w:rFonts w:eastAsia="Times New Roman" w:cs="Times New Roman"/>
                <w:b/>
                <w:color w:val="auto"/>
                <w:kern w:val="0"/>
                <w:lang w:val="ru-RU" w:eastAsia="ru-RU" w:bidi="ar-SA"/>
              </w:rPr>
              <w:t>18</w:t>
            </w:r>
          </w:p>
        </w:tc>
      </w:tr>
    </w:tbl>
    <w:p w14:paraId="12EE073B" w14:textId="77777777" w:rsidR="007D40E0" w:rsidRPr="0048565E" w:rsidRDefault="007D40E0" w:rsidP="007D40E0">
      <w:pPr>
        <w:pStyle w:val="Standard"/>
        <w:rPr>
          <w:rFonts w:eastAsia="Times New Roman" w:cs="Times New Roman"/>
          <w:b/>
          <w:bCs/>
          <w:sz w:val="28"/>
          <w:szCs w:val="28"/>
          <w:u w:val="single"/>
          <w:lang w:val="ru-RU" w:eastAsia="ru-RU"/>
        </w:rPr>
      </w:pPr>
      <w:r w:rsidRPr="00E67DE1">
        <w:rPr>
          <w:lang w:val="ru-RU"/>
        </w:rPr>
        <w:t>* Изучение часов возможно в аудитории и с применением электронного обучения и дистанционных образовательных технологий (ЭО, ДОТ).</w:t>
      </w:r>
    </w:p>
    <w:p w14:paraId="509820D9" w14:textId="77777777" w:rsidR="00C61C3E" w:rsidRPr="0048565E" w:rsidRDefault="00C61C3E" w:rsidP="00C61C3E">
      <w:pPr>
        <w:pStyle w:val="Standard"/>
        <w:jc w:val="both"/>
        <w:rPr>
          <w:rFonts w:eastAsia="Times New Roman" w:cs="Times New Roman"/>
          <w:b/>
          <w:bCs/>
          <w:lang w:val="ru-RU" w:eastAsia="ru-RU"/>
        </w:rPr>
      </w:pPr>
    </w:p>
    <w:p w14:paraId="77310A6F" w14:textId="77777777" w:rsidR="00B17008" w:rsidRPr="0048565E" w:rsidRDefault="00C501FB" w:rsidP="004A7404">
      <w:pPr>
        <w:pStyle w:val="Standard"/>
        <w:ind w:firstLine="540"/>
        <w:jc w:val="center"/>
        <w:rPr>
          <w:lang w:val="ru-RU"/>
        </w:rPr>
      </w:pPr>
      <w:r w:rsidRPr="0048565E">
        <w:rPr>
          <w:rFonts w:eastAsia="Times New Roman" w:cs="Times New Roman"/>
          <w:b/>
          <w:bCs/>
          <w:lang w:val="ru-RU" w:eastAsia="ru-RU"/>
        </w:rPr>
        <w:t>Раздел</w:t>
      </w:r>
      <w:r w:rsidRPr="0048565E">
        <w:rPr>
          <w:rFonts w:eastAsia="Times New Roman" w:cs="Times New Roman"/>
          <w:b/>
          <w:bCs/>
          <w:lang w:eastAsia="ru-RU"/>
        </w:rPr>
        <w:t> </w:t>
      </w:r>
      <w:r w:rsidRPr="0048565E">
        <w:rPr>
          <w:rFonts w:eastAsia="Times New Roman" w:cs="Times New Roman"/>
          <w:b/>
          <w:bCs/>
          <w:lang w:val="ru-RU" w:eastAsia="ru-RU"/>
        </w:rPr>
        <w:t>1.</w:t>
      </w:r>
      <w:r w:rsidRPr="0048565E">
        <w:rPr>
          <w:rFonts w:eastAsia="Times New Roman" w:cs="Times New Roman"/>
          <w:b/>
          <w:bCs/>
          <w:lang w:eastAsia="ru-RU"/>
        </w:rPr>
        <w:t> </w:t>
      </w:r>
      <w:r w:rsidRPr="0048565E">
        <w:rPr>
          <w:rFonts w:eastAsia="Times New Roman" w:cs="Times New Roman"/>
          <w:b/>
          <w:bCs/>
          <w:lang w:val="ru-RU" w:eastAsia="ru-RU"/>
        </w:rPr>
        <w:t>Законодательство</w:t>
      </w:r>
      <w:r w:rsidRPr="0048565E">
        <w:rPr>
          <w:lang w:val="ru-RU"/>
        </w:rPr>
        <w:t xml:space="preserve"> </w:t>
      </w:r>
      <w:r w:rsidRPr="0048565E">
        <w:rPr>
          <w:rFonts w:eastAsia="Times New Roman" w:cs="Times New Roman"/>
          <w:b/>
          <w:bCs/>
          <w:lang w:val="ru-RU" w:eastAsia="ru-RU"/>
        </w:rPr>
        <w:t>Российской Федерации в сфере дорожного движения.</w:t>
      </w:r>
    </w:p>
    <w:p w14:paraId="2F6A29DA" w14:textId="77777777" w:rsidR="00B17008" w:rsidRPr="0048565E" w:rsidRDefault="00C501FB" w:rsidP="004A7404">
      <w:pPr>
        <w:pStyle w:val="Standard"/>
        <w:ind w:firstLine="540"/>
        <w:jc w:val="both"/>
        <w:rPr>
          <w:lang w:val="ru-RU"/>
        </w:rPr>
      </w:pPr>
      <w:r w:rsidRPr="0048565E">
        <w:rPr>
          <w:rFonts w:eastAsia="Times New Roman" w:cs="Times New Roman"/>
          <w:b/>
          <w:bCs/>
          <w:lang w:val="ru-RU" w:eastAsia="ru-RU"/>
        </w:rPr>
        <w:t>Тема</w:t>
      </w:r>
      <w:r w:rsidRPr="0048565E">
        <w:rPr>
          <w:rFonts w:eastAsia="Times New Roman" w:cs="Times New Roman"/>
          <w:b/>
          <w:bCs/>
          <w:lang w:eastAsia="ru-RU"/>
        </w:rPr>
        <w:t> </w:t>
      </w:r>
      <w:r w:rsidRPr="0048565E">
        <w:rPr>
          <w:rFonts w:eastAsia="Times New Roman" w:cs="Times New Roman"/>
          <w:b/>
          <w:bCs/>
          <w:lang w:val="ru-RU" w:eastAsia="ru-RU"/>
        </w:rPr>
        <w:t>1.</w:t>
      </w:r>
      <w:r w:rsidRPr="0048565E">
        <w:rPr>
          <w:rFonts w:eastAsia="Times New Roman" w:cs="Times New Roman"/>
          <w:b/>
          <w:bCs/>
          <w:lang w:eastAsia="ru-RU"/>
        </w:rPr>
        <w:t> </w:t>
      </w:r>
      <w:r w:rsidRPr="0048565E">
        <w:rPr>
          <w:rFonts w:eastAsia="Times New Roman" w:cs="Times New Roman"/>
          <w:b/>
          <w:bCs/>
          <w:lang w:val="ru-RU" w:eastAsia="ru-RU"/>
        </w:rPr>
        <w:t>Законодательство, определяющее правовые основы обеспечения безопасности дорожного движения и регулирующее отношения в сфере взаимодействия общества и природы</w:t>
      </w:r>
      <w:r w:rsidR="002A66A8" w:rsidRPr="0048565E">
        <w:rPr>
          <w:rFonts w:eastAsia="Times New Roman" w:cs="Times New Roman"/>
          <w:b/>
          <w:bCs/>
          <w:lang w:val="ru-RU" w:eastAsia="ru-RU"/>
        </w:rPr>
        <w:t xml:space="preserve">. </w:t>
      </w:r>
      <w:r w:rsidRPr="0048565E">
        <w:rPr>
          <w:rFonts w:eastAsia="Times New Roman" w:cs="Times New Roman"/>
          <w:lang w:val="ru-RU" w:eastAsia="ru-RU"/>
        </w:rPr>
        <w:t xml:space="preserve"> </w:t>
      </w:r>
      <w:r w:rsidR="00EE3874" w:rsidRPr="0048565E">
        <w:rPr>
          <w:rFonts w:eastAsia="Times New Roman" w:cs="Times New Roman"/>
          <w:lang w:val="ru-RU" w:eastAsia="ru-RU"/>
        </w:rPr>
        <w:t>Общие положения; права и обязанности граждан, общественных и иных организаций в области охраны окружающей среды; ответственность за нарушение законодательства Российской Федерации в области охраны окружающей среды</w:t>
      </w:r>
      <w:r w:rsidRPr="0048565E">
        <w:rPr>
          <w:rFonts w:eastAsia="Times New Roman" w:cs="Times New Roman"/>
          <w:lang w:val="ru-RU" w:eastAsia="ru-RU"/>
        </w:rPr>
        <w:t>.</w:t>
      </w:r>
    </w:p>
    <w:p w14:paraId="16D46ED5" w14:textId="77777777" w:rsidR="00124D29" w:rsidRPr="0048565E" w:rsidRDefault="00C501FB" w:rsidP="00F14103">
      <w:pPr>
        <w:pStyle w:val="Standard"/>
        <w:ind w:firstLine="540"/>
        <w:jc w:val="both"/>
        <w:rPr>
          <w:strike/>
          <w:lang w:val="ru-RU"/>
        </w:rPr>
      </w:pPr>
      <w:r w:rsidRPr="0048565E">
        <w:rPr>
          <w:rFonts w:eastAsia="Times New Roman" w:cs="Times New Roman"/>
          <w:b/>
          <w:bCs/>
          <w:lang w:val="ru-RU" w:eastAsia="ru-RU"/>
        </w:rPr>
        <w:t>Тема</w:t>
      </w:r>
      <w:r w:rsidRPr="0048565E">
        <w:rPr>
          <w:rFonts w:eastAsia="Times New Roman" w:cs="Times New Roman"/>
          <w:b/>
          <w:bCs/>
          <w:lang w:eastAsia="ru-RU"/>
        </w:rPr>
        <w:t> </w:t>
      </w:r>
      <w:r w:rsidRPr="0048565E">
        <w:rPr>
          <w:rFonts w:eastAsia="Times New Roman" w:cs="Times New Roman"/>
          <w:b/>
          <w:bCs/>
          <w:lang w:val="ru-RU" w:eastAsia="ru-RU"/>
        </w:rPr>
        <w:t>2.</w:t>
      </w:r>
      <w:r w:rsidRPr="0048565E">
        <w:rPr>
          <w:rFonts w:eastAsia="Times New Roman" w:cs="Times New Roman"/>
          <w:b/>
          <w:bCs/>
          <w:lang w:eastAsia="ru-RU"/>
        </w:rPr>
        <w:t> </w:t>
      </w:r>
      <w:r w:rsidR="00EE3874" w:rsidRPr="0048565E">
        <w:rPr>
          <w:rFonts w:eastAsia="Times New Roman" w:cs="Times New Roman"/>
          <w:b/>
          <w:bCs/>
          <w:lang w:val="ru-RU" w:eastAsia="ru-RU"/>
        </w:rPr>
        <w:t>Законодательство Российской Федерации, устанавливающее ответственность за нарушения в сфере дорожного движения</w:t>
      </w:r>
      <w:r w:rsidR="002A66A8" w:rsidRPr="0048565E">
        <w:rPr>
          <w:rFonts w:eastAsia="Times New Roman" w:cs="Times New Roman"/>
          <w:b/>
          <w:bCs/>
          <w:lang w:val="ru-RU" w:eastAsia="ru-RU"/>
        </w:rPr>
        <w:t>.</w:t>
      </w:r>
      <w:r w:rsidRPr="0048565E">
        <w:rPr>
          <w:rFonts w:eastAsia="Times New Roman" w:cs="Times New Roman"/>
          <w:lang w:val="ru-RU" w:eastAsia="ru-RU"/>
        </w:rPr>
        <w:t xml:space="preserve"> </w:t>
      </w:r>
      <w:r w:rsidR="00E06F23" w:rsidRPr="0048565E">
        <w:rPr>
          <w:rFonts w:eastAsia="Times New Roman" w:cs="Times New Roman"/>
          <w:lang w:val="ru-RU" w:eastAsia="ru-RU"/>
        </w:rPr>
        <w:t>Административное законодательство Российской Федерации; административная ответственность; виды административных наказаний, размеры штрафов; уголовное законодательство Российской Федерации; уголовная ответственность; виды уголовных наказаний; гражданское законодательство Российской Федерации; гражданская ответственность; трудовое законодательство Российской Федерации; дисциплинарная ответственность.</w:t>
      </w:r>
    </w:p>
    <w:p w14:paraId="6EACA4A9" w14:textId="77777777" w:rsidR="00124D29" w:rsidRPr="0048565E" w:rsidRDefault="00124D29">
      <w:pPr>
        <w:pStyle w:val="Standard"/>
        <w:ind w:firstLine="540"/>
        <w:jc w:val="both"/>
        <w:rPr>
          <w:color w:val="FF0000"/>
          <w:lang w:val="ru-RU"/>
        </w:rPr>
      </w:pPr>
    </w:p>
    <w:p w14:paraId="7035EBF1" w14:textId="77777777" w:rsidR="00B17008" w:rsidRPr="0048565E" w:rsidRDefault="00C501FB" w:rsidP="000152E5">
      <w:pPr>
        <w:pStyle w:val="Standard"/>
        <w:ind w:firstLine="540"/>
        <w:jc w:val="center"/>
        <w:rPr>
          <w:rFonts w:eastAsia="Times New Roman" w:cs="Times New Roman"/>
          <w:b/>
          <w:bCs/>
          <w:lang w:val="ru-RU" w:eastAsia="ru-RU"/>
        </w:rPr>
      </w:pPr>
      <w:r w:rsidRPr="0048565E">
        <w:rPr>
          <w:rFonts w:eastAsia="Times New Roman" w:cs="Times New Roman"/>
          <w:b/>
          <w:bCs/>
          <w:lang w:val="ru-RU" w:eastAsia="ru-RU"/>
        </w:rPr>
        <w:t>Раздел 2. Правила дорожного движения.</w:t>
      </w:r>
    </w:p>
    <w:p w14:paraId="5FA962D4" w14:textId="77777777" w:rsidR="00B17008" w:rsidRPr="0048565E" w:rsidRDefault="00C501FB" w:rsidP="004A7404">
      <w:pPr>
        <w:pStyle w:val="Standard"/>
        <w:ind w:firstLine="540"/>
        <w:jc w:val="both"/>
        <w:rPr>
          <w:lang w:val="ru-RU"/>
        </w:rPr>
      </w:pPr>
      <w:r w:rsidRPr="0048565E">
        <w:rPr>
          <w:rFonts w:eastAsia="Times New Roman" w:cs="Times New Roman"/>
          <w:b/>
          <w:bCs/>
          <w:lang w:val="ru-RU" w:eastAsia="ru-RU"/>
        </w:rPr>
        <w:lastRenderedPageBreak/>
        <w:t>Тема</w:t>
      </w:r>
      <w:r w:rsidRPr="0048565E">
        <w:rPr>
          <w:rFonts w:eastAsia="Times New Roman" w:cs="Times New Roman"/>
          <w:b/>
          <w:bCs/>
          <w:lang w:eastAsia="ru-RU"/>
        </w:rPr>
        <w:t> </w:t>
      </w:r>
      <w:r w:rsidRPr="0048565E">
        <w:rPr>
          <w:rFonts w:eastAsia="Times New Roman" w:cs="Times New Roman"/>
          <w:b/>
          <w:bCs/>
          <w:lang w:val="ru-RU" w:eastAsia="ru-RU"/>
        </w:rPr>
        <w:t>3.</w:t>
      </w:r>
      <w:r w:rsidRPr="0048565E">
        <w:rPr>
          <w:rFonts w:eastAsia="Times New Roman" w:cs="Times New Roman"/>
          <w:b/>
          <w:bCs/>
          <w:lang w:eastAsia="ru-RU"/>
        </w:rPr>
        <w:t> </w:t>
      </w:r>
      <w:r w:rsidRPr="0048565E">
        <w:rPr>
          <w:rFonts w:eastAsia="Times New Roman" w:cs="Times New Roman"/>
          <w:b/>
          <w:bCs/>
          <w:lang w:val="ru-RU" w:eastAsia="ru-RU"/>
        </w:rPr>
        <w:t>Общие положения, основные понятия и термины, используемые в Правилах дорожного движения.</w:t>
      </w:r>
      <w:r w:rsidRPr="0048565E">
        <w:rPr>
          <w:rFonts w:eastAsia="Times New Roman" w:cs="Times New Roman"/>
          <w:lang w:val="ru-RU" w:eastAsia="ru-RU"/>
        </w:rPr>
        <w:t xml:space="preserve"> </w:t>
      </w:r>
      <w:r w:rsidR="00E06F23" w:rsidRPr="0048565E">
        <w:rPr>
          <w:rFonts w:eastAsia="Times New Roman" w:cs="Times New Roman"/>
          <w:lang w:val="ru-RU" w:eastAsia="ru-RU"/>
        </w:rPr>
        <w:t xml:space="preserve"> Значение Правил дорожного движения в обеспечении единого порядка и безопасности дорожного движения; структура Правил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автомагистрали;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средства индивидуальной мобильности;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14:paraId="0041369C" w14:textId="77777777" w:rsidR="00E06F23" w:rsidRPr="0048565E" w:rsidRDefault="00C501FB" w:rsidP="004A7404">
      <w:pPr>
        <w:pStyle w:val="Standard"/>
        <w:ind w:firstLine="540"/>
        <w:jc w:val="both"/>
        <w:rPr>
          <w:lang w:val="ru-RU"/>
        </w:rPr>
      </w:pPr>
      <w:r w:rsidRPr="0048565E">
        <w:rPr>
          <w:rFonts w:eastAsia="Times New Roman" w:cs="Times New Roman"/>
          <w:b/>
          <w:bCs/>
          <w:lang w:val="ru-RU" w:eastAsia="ru-RU"/>
        </w:rPr>
        <w:t>Тема</w:t>
      </w:r>
      <w:r w:rsidRPr="0048565E">
        <w:rPr>
          <w:rFonts w:eastAsia="Times New Roman" w:cs="Times New Roman"/>
          <w:b/>
          <w:bCs/>
          <w:lang w:eastAsia="ru-RU"/>
        </w:rPr>
        <w:t> </w:t>
      </w:r>
      <w:r w:rsidRPr="0048565E">
        <w:rPr>
          <w:rFonts w:eastAsia="Times New Roman" w:cs="Times New Roman"/>
          <w:b/>
          <w:bCs/>
          <w:lang w:val="ru-RU" w:eastAsia="ru-RU"/>
        </w:rPr>
        <w:t>4.</w:t>
      </w:r>
      <w:r w:rsidRPr="0048565E">
        <w:rPr>
          <w:rFonts w:eastAsia="Times New Roman" w:cs="Times New Roman"/>
          <w:b/>
          <w:bCs/>
          <w:lang w:eastAsia="ru-RU"/>
        </w:rPr>
        <w:t> </w:t>
      </w:r>
      <w:r w:rsidRPr="0048565E">
        <w:rPr>
          <w:rFonts w:eastAsia="Times New Roman" w:cs="Times New Roman"/>
          <w:b/>
          <w:bCs/>
          <w:lang w:val="ru-RU" w:eastAsia="ru-RU"/>
        </w:rPr>
        <w:t>Обязанности участников до</w:t>
      </w:r>
      <w:r w:rsidR="00E06F23" w:rsidRPr="0048565E">
        <w:rPr>
          <w:rFonts w:eastAsia="Times New Roman" w:cs="Times New Roman"/>
          <w:b/>
          <w:bCs/>
          <w:lang w:val="ru-RU" w:eastAsia="ru-RU"/>
        </w:rPr>
        <w:t xml:space="preserve">рожного движения, нормы времени управления </w:t>
      </w:r>
      <w:r w:rsidR="002A66A8" w:rsidRPr="0048565E">
        <w:rPr>
          <w:rFonts w:eastAsia="Times New Roman" w:cs="Times New Roman"/>
          <w:b/>
          <w:bCs/>
          <w:lang w:val="ru-RU" w:eastAsia="ru-RU"/>
        </w:rPr>
        <w:t>транспортным средством и отдыха.</w:t>
      </w:r>
      <w:r w:rsidR="00E06F23" w:rsidRPr="0048565E">
        <w:rPr>
          <w:rFonts w:eastAsia="Times New Roman" w:cs="Times New Roman"/>
          <w:b/>
          <w:bCs/>
          <w:lang w:val="ru-RU" w:eastAsia="ru-RU"/>
        </w:rPr>
        <w:t xml:space="preserve"> </w:t>
      </w:r>
      <w:r w:rsidR="002A66A8" w:rsidRPr="0048565E">
        <w:rPr>
          <w:rFonts w:eastAsia="Times New Roman" w:cs="Times New Roman"/>
          <w:bCs/>
          <w:lang w:val="ru-RU" w:eastAsia="ru-RU"/>
        </w:rPr>
        <w:t>О</w:t>
      </w:r>
      <w:r w:rsidR="00E06F23" w:rsidRPr="0048565E">
        <w:rPr>
          <w:rFonts w:eastAsia="Times New Roman" w:cs="Times New Roman"/>
          <w:bCs/>
          <w:lang w:val="ru-RU" w:eastAsia="ru-RU"/>
        </w:rPr>
        <w:t xml:space="preserve">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особенности предъявления электронных документов; обязанность использования ремней безопасности на транспортном средстве, оборудованном ремнями безопасности; обязанность использования мотошлема при управлении мотоциклом;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порядок использования жилетов со </w:t>
      </w:r>
      <w:proofErr w:type="spellStart"/>
      <w:r w:rsidR="00E06F23" w:rsidRPr="0048565E">
        <w:rPr>
          <w:rFonts w:eastAsia="Times New Roman" w:cs="Times New Roman"/>
          <w:bCs/>
          <w:lang w:val="ru-RU" w:eastAsia="ru-RU"/>
        </w:rPr>
        <w:t>световозвращающими</w:t>
      </w:r>
      <w:proofErr w:type="spellEnd"/>
      <w:r w:rsidR="00E06F23" w:rsidRPr="0048565E">
        <w:rPr>
          <w:rFonts w:eastAsia="Times New Roman" w:cs="Times New Roman"/>
          <w:bCs/>
          <w:lang w:val="ru-RU" w:eastAsia="ru-RU"/>
        </w:rPr>
        <w:t xml:space="preserve"> полосами; лица, которым предоставлено право остановки транспортных средств; обязанности водителей, причастных к дорожно-транспортному происшествию; порядок оформления документов о дорожно-транспортном происшествии без участия уполномоченных на то сотрудников полиции; запретительные требования, предъявляемые к водителям: опасное вождение, запрещение действий, создающих угрозу гибели, ранения людей, повреждения транспортных средств, сооружений, грузов;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 нормы времени управления транспортным средством и отдыха: нормы времени управления транспортным средством, нормы времени отдыха водителя; предельное время управления транспортным средством; лица, в отношении которых применяются нормы времени управления транспортным средством и отдыха. Практическая работа по оформлению документов о дорожно-транспортном происшествии без участия уполномоченных на то сотрудников полиции.</w:t>
      </w:r>
    </w:p>
    <w:p w14:paraId="60D8BF1C" w14:textId="77777777" w:rsidR="00E06F23" w:rsidRPr="0048565E" w:rsidRDefault="00C501FB" w:rsidP="004A7404">
      <w:pPr>
        <w:pStyle w:val="Standard"/>
        <w:ind w:firstLine="540"/>
        <w:jc w:val="both"/>
        <w:rPr>
          <w:rFonts w:eastAsia="Times New Roman" w:cs="Times New Roman"/>
          <w:lang w:val="ru-RU" w:eastAsia="ru-RU"/>
        </w:rPr>
      </w:pPr>
      <w:r w:rsidRPr="0048565E">
        <w:rPr>
          <w:rFonts w:eastAsia="Times New Roman" w:cs="Times New Roman"/>
          <w:b/>
          <w:bCs/>
          <w:lang w:val="ru-RU" w:eastAsia="ru-RU"/>
        </w:rPr>
        <w:t>Тема</w:t>
      </w:r>
      <w:r w:rsidRPr="0048565E">
        <w:rPr>
          <w:rFonts w:eastAsia="Times New Roman" w:cs="Times New Roman"/>
          <w:b/>
          <w:bCs/>
          <w:lang w:eastAsia="ru-RU"/>
        </w:rPr>
        <w:t> </w:t>
      </w:r>
      <w:r w:rsidRPr="0048565E">
        <w:rPr>
          <w:rFonts w:eastAsia="Times New Roman" w:cs="Times New Roman"/>
          <w:b/>
          <w:bCs/>
          <w:lang w:val="ru-RU" w:eastAsia="ru-RU"/>
        </w:rPr>
        <w:t>5.</w:t>
      </w:r>
      <w:r w:rsidRPr="0048565E">
        <w:rPr>
          <w:rFonts w:eastAsia="Times New Roman" w:cs="Times New Roman"/>
          <w:b/>
          <w:bCs/>
          <w:lang w:eastAsia="ru-RU"/>
        </w:rPr>
        <w:t> </w:t>
      </w:r>
      <w:r w:rsidRPr="0048565E">
        <w:rPr>
          <w:rFonts w:eastAsia="Times New Roman" w:cs="Times New Roman"/>
          <w:b/>
          <w:bCs/>
          <w:lang w:val="ru-RU" w:eastAsia="ru-RU"/>
        </w:rPr>
        <w:t>Дорожные знаки.</w:t>
      </w:r>
      <w:r w:rsidRPr="0048565E">
        <w:rPr>
          <w:rFonts w:eastAsia="Times New Roman" w:cs="Times New Roman"/>
          <w:lang w:val="ru-RU" w:eastAsia="ru-RU"/>
        </w:rPr>
        <w:t xml:space="preserve"> </w:t>
      </w:r>
      <w:r w:rsidR="00E06F23" w:rsidRPr="0048565E">
        <w:rPr>
          <w:rFonts w:eastAsia="Times New Roman" w:cs="Times New Roman"/>
          <w:lang w:val="ru-RU" w:eastAsia="ru-RU"/>
        </w:rPr>
        <w:t xml:space="preserve">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w:t>
      </w:r>
      <w:r w:rsidR="00E06F23" w:rsidRPr="0048565E">
        <w:rPr>
          <w:rFonts w:eastAsia="Times New Roman" w:cs="Times New Roman"/>
          <w:lang w:val="ru-RU" w:eastAsia="ru-RU"/>
        </w:rPr>
        <w:lastRenderedPageBreak/>
        <w:t xml:space="preserve">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 </w:t>
      </w:r>
    </w:p>
    <w:p w14:paraId="7628771A" w14:textId="77777777" w:rsidR="00E06F23" w:rsidRPr="0048565E" w:rsidRDefault="00E06F23" w:rsidP="00E06F23">
      <w:pPr>
        <w:pStyle w:val="Standard"/>
        <w:ind w:firstLine="540"/>
        <w:jc w:val="both"/>
        <w:rPr>
          <w:color w:val="FF0000"/>
          <w:lang w:val="ru-RU"/>
        </w:rPr>
      </w:pPr>
      <w:r w:rsidRPr="0048565E">
        <w:rPr>
          <w:rFonts w:eastAsia="Times New Roman" w:cs="Times New Roman"/>
          <w:u w:val="single"/>
          <w:lang w:val="ru-RU" w:eastAsia="ru-RU"/>
        </w:rPr>
        <w:t>Решение ситуационных задач</w:t>
      </w:r>
      <w:r w:rsidRPr="0048565E">
        <w:rPr>
          <w:rFonts w:eastAsia="Times New Roman" w:cs="Times New Roman"/>
          <w:lang w:val="ru-RU" w:eastAsia="ru-RU"/>
        </w:rPr>
        <w:t xml:space="preserve">: электронная платформа «ИСО ПРОФТЕХ», </w:t>
      </w:r>
      <w:r w:rsidRPr="0048565E">
        <w:rPr>
          <w:lang w:val="ru-RU"/>
        </w:rPr>
        <w:t>https://profteh.com/dosaaf__</w:t>
      </w:r>
    </w:p>
    <w:p w14:paraId="096E182F" w14:textId="77777777" w:rsidR="00B17008" w:rsidRPr="0048565E" w:rsidRDefault="00C501FB" w:rsidP="004A7404">
      <w:pPr>
        <w:pStyle w:val="Standard"/>
        <w:ind w:firstLine="540"/>
        <w:jc w:val="both"/>
        <w:rPr>
          <w:rFonts w:eastAsia="Times New Roman" w:cs="Times New Roman"/>
          <w:lang w:val="ru-RU" w:eastAsia="ru-RU"/>
        </w:rPr>
      </w:pPr>
      <w:r w:rsidRPr="0048565E">
        <w:rPr>
          <w:rFonts w:eastAsia="Times New Roman" w:cs="Times New Roman"/>
          <w:b/>
          <w:bCs/>
          <w:lang w:val="ru-RU" w:eastAsia="ru-RU"/>
        </w:rPr>
        <w:t>Тема</w:t>
      </w:r>
      <w:r w:rsidRPr="0048565E">
        <w:rPr>
          <w:rFonts w:eastAsia="Times New Roman" w:cs="Times New Roman"/>
          <w:b/>
          <w:bCs/>
          <w:lang w:eastAsia="ru-RU"/>
        </w:rPr>
        <w:t> </w:t>
      </w:r>
      <w:r w:rsidRPr="0048565E">
        <w:rPr>
          <w:rFonts w:eastAsia="Times New Roman" w:cs="Times New Roman"/>
          <w:b/>
          <w:bCs/>
          <w:lang w:val="ru-RU" w:eastAsia="ru-RU"/>
        </w:rPr>
        <w:t>6.</w:t>
      </w:r>
      <w:r w:rsidRPr="0048565E">
        <w:rPr>
          <w:rFonts w:eastAsia="Times New Roman" w:cs="Times New Roman"/>
          <w:b/>
          <w:bCs/>
          <w:lang w:eastAsia="ru-RU"/>
        </w:rPr>
        <w:t> </w:t>
      </w:r>
      <w:r w:rsidRPr="0048565E">
        <w:rPr>
          <w:rFonts w:eastAsia="Times New Roman" w:cs="Times New Roman"/>
          <w:b/>
          <w:bCs/>
          <w:lang w:val="ru-RU" w:eastAsia="ru-RU"/>
        </w:rPr>
        <w:t>Дорожная разметка.</w:t>
      </w:r>
      <w:r w:rsidRPr="0048565E">
        <w:rPr>
          <w:rFonts w:eastAsia="Times New Roman" w:cs="Times New Roman"/>
          <w:lang w:val="ru-RU" w:eastAsia="ru-RU"/>
        </w:rPr>
        <w:t xml:space="preserve"> </w:t>
      </w:r>
      <w:r w:rsidR="00F51F47" w:rsidRPr="0048565E">
        <w:rPr>
          <w:rFonts w:eastAsia="Times New Roman" w:cs="Times New Roman"/>
          <w:lang w:val="ru-RU" w:eastAsia="ru-RU"/>
        </w:rPr>
        <w:t xml:space="preserve">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требованиями горизонтальной разметки; взаимодействие горизонтальной разметки с дорожными знаками; назначение вертикальной разметки; цвет и условия применения вертикальной разметки. </w:t>
      </w:r>
    </w:p>
    <w:p w14:paraId="5FA280BD" w14:textId="77777777" w:rsidR="00F51F47" w:rsidRPr="0048565E" w:rsidRDefault="00F51F47" w:rsidP="00F51F47">
      <w:pPr>
        <w:pStyle w:val="Standard"/>
        <w:ind w:firstLine="540"/>
        <w:jc w:val="both"/>
        <w:rPr>
          <w:color w:val="FF0000"/>
          <w:lang w:val="ru-RU"/>
        </w:rPr>
      </w:pPr>
      <w:r w:rsidRPr="0048565E">
        <w:rPr>
          <w:rFonts w:eastAsia="Times New Roman" w:cs="Times New Roman"/>
          <w:u w:val="single"/>
          <w:lang w:val="ru-RU" w:eastAsia="ru-RU"/>
        </w:rPr>
        <w:t>Решение ситуационных задач</w:t>
      </w:r>
      <w:r w:rsidRPr="0048565E">
        <w:rPr>
          <w:rFonts w:eastAsia="Times New Roman" w:cs="Times New Roman"/>
          <w:lang w:val="ru-RU" w:eastAsia="ru-RU"/>
        </w:rPr>
        <w:t xml:space="preserve">: электронная платформа «ИСО ПРОФТЕХ», </w:t>
      </w:r>
      <w:r w:rsidRPr="0048565E">
        <w:rPr>
          <w:lang w:val="ru-RU"/>
        </w:rPr>
        <w:t>https://profteh.com/dosaaf__</w:t>
      </w:r>
    </w:p>
    <w:p w14:paraId="7831BF4E" w14:textId="77777777" w:rsidR="005F38EC" w:rsidRPr="0048565E" w:rsidRDefault="00C501FB" w:rsidP="004A7404">
      <w:pPr>
        <w:pStyle w:val="Standard"/>
        <w:ind w:firstLine="540"/>
        <w:jc w:val="both"/>
        <w:rPr>
          <w:lang w:val="ru-RU"/>
        </w:rPr>
      </w:pPr>
      <w:r w:rsidRPr="0048565E">
        <w:rPr>
          <w:rFonts w:eastAsia="Times New Roman" w:cs="Times New Roman"/>
          <w:b/>
          <w:bCs/>
          <w:lang w:val="ru-RU" w:eastAsia="ru-RU"/>
        </w:rPr>
        <w:t>Тема</w:t>
      </w:r>
      <w:r w:rsidRPr="0048565E">
        <w:rPr>
          <w:rFonts w:eastAsia="Times New Roman" w:cs="Times New Roman"/>
          <w:b/>
          <w:bCs/>
          <w:lang w:eastAsia="ru-RU"/>
        </w:rPr>
        <w:t> </w:t>
      </w:r>
      <w:r w:rsidRPr="0048565E">
        <w:rPr>
          <w:rFonts w:eastAsia="Times New Roman" w:cs="Times New Roman"/>
          <w:b/>
          <w:bCs/>
          <w:lang w:val="ru-RU" w:eastAsia="ru-RU"/>
        </w:rPr>
        <w:t>7.</w:t>
      </w:r>
      <w:r w:rsidRPr="0048565E">
        <w:rPr>
          <w:rFonts w:eastAsia="Times New Roman" w:cs="Times New Roman"/>
          <w:b/>
          <w:bCs/>
          <w:lang w:eastAsia="ru-RU"/>
        </w:rPr>
        <w:t> </w:t>
      </w:r>
      <w:r w:rsidRPr="0048565E">
        <w:rPr>
          <w:rFonts w:eastAsia="Times New Roman" w:cs="Times New Roman"/>
          <w:b/>
          <w:bCs/>
          <w:lang w:val="ru-RU" w:eastAsia="ru-RU"/>
        </w:rPr>
        <w:t>Порядок движения и расположение транспо</w:t>
      </w:r>
      <w:r w:rsidR="00F51F47" w:rsidRPr="0048565E">
        <w:rPr>
          <w:rFonts w:eastAsia="Times New Roman" w:cs="Times New Roman"/>
          <w:b/>
          <w:bCs/>
          <w:lang w:val="ru-RU" w:eastAsia="ru-RU"/>
        </w:rPr>
        <w:t>ртных средств на проезжей части</w:t>
      </w:r>
      <w:r w:rsidR="00F51F47" w:rsidRPr="0048565E">
        <w:rPr>
          <w:b/>
          <w:lang w:val="ru-RU"/>
        </w:rPr>
        <w:t xml:space="preserve">, скорость движения. </w:t>
      </w:r>
      <w:r w:rsidR="00F51F47" w:rsidRPr="0048565E">
        <w:rPr>
          <w:lang w:val="ru-RU"/>
        </w:rPr>
        <w:t xml:space="preserve">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в различных условиях движения; запрещения водителям, связанные со скоростью движения;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на которых запрещается учебная езда; дополнительные требования к движению велосипедистов, водителей мопедов и лиц, использующих для передвижения средства индивидуальной мобильности,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w:t>
      </w:r>
    </w:p>
    <w:p w14:paraId="2784FBB6" w14:textId="77777777" w:rsidR="00F51F47" w:rsidRPr="0048565E" w:rsidRDefault="00F51F47" w:rsidP="00F51F47">
      <w:pPr>
        <w:pStyle w:val="Standard"/>
        <w:ind w:firstLine="540"/>
        <w:jc w:val="both"/>
        <w:rPr>
          <w:color w:val="FF0000"/>
          <w:lang w:val="ru-RU"/>
        </w:rPr>
      </w:pPr>
      <w:r w:rsidRPr="0048565E">
        <w:rPr>
          <w:rFonts w:eastAsia="Times New Roman" w:cs="Times New Roman"/>
          <w:u w:val="single"/>
          <w:lang w:val="ru-RU" w:eastAsia="ru-RU"/>
        </w:rPr>
        <w:t>Решение ситуационных задач</w:t>
      </w:r>
      <w:r w:rsidRPr="0048565E">
        <w:rPr>
          <w:rFonts w:eastAsia="Times New Roman" w:cs="Times New Roman"/>
          <w:lang w:val="ru-RU" w:eastAsia="ru-RU"/>
        </w:rPr>
        <w:t xml:space="preserve">: электронная платформа «ИСО ПРОФТЕХ», </w:t>
      </w:r>
      <w:r w:rsidRPr="0048565E">
        <w:rPr>
          <w:lang w:val="ru-RU"/>
        </w:rPr>
        <w:t>https://profteh.com/dosaaf__</w:t>
      </w:r>
    </w:p>
    <w:p w14:paraId="33B95002" w14:textId="77777777" w:rsidR="005F38EC" w:rsidRPr="0048565E" w:rsidRDefault="00C501FB" w:rsidP="004A7404">
      <w:pPr>
        <w:pStyle w:val="Standard"/>
        <w:ind w:firstLine="540"/>
        <w:jc w:val="both"/>
        <w:rPr>
          <w:rFonts w:eastAsia="Times New Roman" w:cs="Times New Roman"/>
          <w:lang w:val="ru-RU" w:eastAsia="ru-RU"/>
        </w:rPr>
      </w:pPr>
      <w:r w:rsidRPr="0048565E">
        <w:rPr>
          <w:rFonts w:eastAsia="Times New Roman" w:cs="Times New Roman"/>
          <w:b/>
          <w:bCs/>
          <w:lang w:val="ru-RU" w:eastAsia="ru-RU"/>
        </w:rPr>
        <w:lastRenderedPageBreak/>
        <w:t>Тема</w:t>
      </w:r>
      <w:r w:rsidRPr="0048565E">
        <w:rPr>
          <w:rFonts w:eastAsia="Times New Roman" w:cs="Times New Roman"/>
          <w:b/>
          <w:bCs/>
          <w:lang w:eastAsia="ru-RU"/>
        </w:rPr>
        <w:t> </w:t>
      </w:r>
      <w:r w:rsidRPr="0048565E">
        <w:rPr>
          <w:rFonts w:eastAsia="Times New Roman" w:cs="Times New Roman"/>
          <w:b/>
          <w:bCs/>
          <w:lang w:val="ru-RU" w:eastAsia="ru-RU"/>
        </w:rPr>
        <w:t>8.</w:t>
      </w:r>
      <w:r w:rsidRPr="0048565E">
        <w:rPr>
          <w:rFonts w:eastAsia="Times New Roman" w:cs="Times New Roman"/>
          <w:b/>
          <w:bCs/>
          <w:lang w:eastAsia="ru-RU"/>
        </w:rPr>
        <w:t> </w:t>
      </w:r>
      <w:r w:rsidR="00270DFE" w:rsidRPr="0048565E">
        <w:rPr>
          <w:b/>
          <w:lang w:val="ru-RU"/>
        </w:rPr>
        <w:t>Остановка и стоянка транспортных средств, применение аварийной сигнализа</w:t>
      </w:r>
      <w:r w:rsidR="002A66A8" w:rsidRPr="0048565E">
        <w:rPr>
          <w:b/>
          <w:lang w:val="ru-RU"/>
        </w:rPr>
        <w:t>ции и знака аварийной остановки.</w:t>
      </w:r>
      <w:r w:rsidR="00270DFE" w:rsidRPr="0048565E">
        <w:rPr>
          <w:lang w:val="ru-RU"/>
        </w:rPr>
        <w:t xml:space="preserve"> </w:t>
      </w:r>
      <w:r w:rsidRPr="0048565E">
        <w:rPr>
          <w:rFonts w:eastAsia="Times New Roman" w:cs="Times New Roman"/>
          <w:lang w:val="ru-RU" w:eastAsia="ru-RU"/>
        </w:rPr>
        <w:t xml:space="preserve"> </w:t>
      </w:r>
      <w:r w:rsidR="002A66A8" w:rsidRPr="0048565E">
        <w:rPr>
          <w:rFonts w:eastAsia="Times New Roman" w:cs="Times New Roman"/>
          <w:lang w:val="ru-RU" w:eastAsia="ru-RU"/>
        </w:rPr>
        <w:t>П</w:t>
      </w:r>
      <w:r w:rsidR="00270DFE" w:rsidRPr="0048565E">
        <w:rPr>
          <w:rFonts w:eastAsia="Times New Roman" w:cs="Times New Roman"/>
          <w:lang w:val="ru-RU" w:eastAsia="ru-RU"/>
        </w:rPr>
        <w:t xml:space="preserve">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w:t>
      </w:r>
    </w:p>
    <w:p w14:paraId="673F1CDD" w14:textId="77777777" w:rsidR="00270DFE" w:rsidRPr="0048565E" w:rsidRDefault="00270DFE" w:rsidP="00270DFE">
      <w:pPr>
        <w:pStyle w:val="Standard"/>
        <w:ind w:firstLine="540"/>
        <w:jc w:val="both"/>
        <w:rPr>
          <w:color w:val="FF0000"/>
          <w:lang w:val="ru-RU"/>
        </w:rPr>
      </w:pPr>
      <w:r w:rsidRPr="0048565E">
        <w:rPr>
          <w:rFonts w:eastAsia="Times New Roman" w:cs="Times New Roman"/>
          <w:u w:val="single"/>
          <w:lang w:val="ru-RU" w:eastAsia="ru-RU"/>
        </w:rPr>
        <w:t>Решение ситуационных задач</w:t>
      </w:r>
      <w:r w:rsidRPr="0048565E">
        <w:rPr>
          <w:rFonts w:eastAsia="Times New Roman" w:cs="Times New Roman"/>
          <w:lang w:val="ru-RU" w:eastAsia="ru-RU"/>
        </w:rPr>
        <w:t xml:space="preserve">: электронная платформа «ИСО ПРОФТЕХ», </w:t>
      </w:r>
      <w:r w:rsidRPr="0048565E">
        <w:rPr>
          <w:lang w:val="ru-RU"/>
        </w:rPr>
        <w:t>https://profteh.com/dosaaf__</w:t>
      </w:r>
    </w:p>
    <w:p w14:paraId="7B4336B4" w14:textId="77777777" w:rsidR="00B72FA2" w:rsidRPr="0048565E" w:rsidRDefault="00C501FB" w:rsidP="004A7404">
      <w:pPr>
        <w:pStyle w:val="Standard"/>
        <w:ind w:firstLine="540"/>
        <w:jc w:val="both"/>
        <w:rPr>
          <w:rFonts w:eastAsia="Times New Roman" w:cs="Times New Roman"/>
          <w:lang w:val="ru-RU" w:eastAsia="ru-RU"/>
        </w:rPr>
      </w:pPr>
      <w:r w:rsidRPr="0048565E">
        <w:rPr>
          <w:rFonts w:eastAsia="Times New Roman" w:cs="Times New Roman"/>
          <w:b/>
          <w:bCs/>
          <w:lang w:val="ru-RU" w:eastAsia="ru-RU"/>
        </w:rPr>
        <w:t>Тема</w:t>
      </w:r>
      <w:r w:rsidRPr="0048565E">
        <w:rPr>
          <w:rFonts w:eastAsia="Times New Roman" w:cs="Times New Roman"/>
          <w:b/>
          <w:bCs/>
          <w:lang w:eastAsia="ru-RU"/>
        </w:rPr>
        <w:t> </w:t>
      </w:r>
      <w:r w:rsidRPr="0048565E">
        <w:rPr>
          <w:rFonts w:eastAsia="Times New Roman" w:cs="Times New Roman"/>
          <w:b/>
          <w:bCs/>
          <w:lang w:val="ru-RU" w:eastAsia="ru-RU"/>
        </w:rPr>
        <w:t>9.</w:t>
      </w:r>
      <w:r w:rsidRPr="0048565E">
        <w:rPr>
          <w:rFonts w:eastAsia="Times New Roman" w:cs="Times New Roman"/>
          <w:b/>
          <w:bCs/>
          <w:lang w:eastAsia="ru-RU"/>
        </w:rPr>
        <w:t> </w:t>
      </w:r>
      <w:r w:rsidRPr="0048565E">
        <w:rPr>
          <w:rFonts w:eastAsia="Times New Roman" w:cs="Times New Roman"/>
          <w:b/>
          <w:bCs/>
          <w:lang w:val="ru-RU" w:eastAsia="ru-RU"/>
        </w:rPr>
        <w:t>Регулирование дорожного движения.</w:t>
      </w:r>
      <w:r w:rsidRPr="0048565E">
        <w:rPr>
          <w:rFonts w:eastAsia="Times New Roman" w:cs="Times New Roman"/>
          <w:lang w:val="ru-RU" w:eastAsia="ru-RU"/>
        </w:rPr>
        <w:t xml:space="preserve"> </w:t>
      </w:r>
      <w:r w:rsidR="00B72FA2" w:rsidRPr="0048565E">
        <w:rPr>
          <w:rFonts w:eastAsia="Times New Roman" w:cs="Times New Roman"/>
          <w:lang w:val="ru-RU" w:eastAsia="ru-RU"/>
        </w:rPr>
        <w:t xml:space="preserve">Средства регулирования дорожного движения; значения сигналов светофора, действия водителей, пешеходов и лиц, использующих средства индивидуальной мобильности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пешеходов и лиц, использующих средства индивидуальной мобильности; порядок остановки при сигналах светофора или регулировщика, запрещающих движение; действия участников дорожного движения в случаях, когда указания регулировщика противоречат сигналам светофора, дорожным знакам и разметке. </w:t>
      </w:r>
    </w:p>
    <w:p w14:paraId="5C969139" w14:textId="77777777" w:rsidR="00B72FA2" w:rsidRPr="0048565E" w:rsidRDefault="00B72FA2" w:rsidP="00B72FA2">
      <w:pPr>
        <w:pStyle w:val="Standard"/>
        <w:ind w:firstLine="540"/>
        <w:jc w:val="both"/>
        <w:rPr>
          <w:color w:val="FF0000"/>
          <w:lang w:val="ru-RU"/>
        </w:rPr>
      </w:pPr>
      <w:r w:rsidRPr="0048565E">
        <w:rPr>
          <w:rFonts w:eastAsia="Times New Roman" w:cs="Times New Roman"/>
          <w:u w:val="single"/>
          <w:lang w:val="ru-RU" w:eastAsia="ru-RU"/>
        </w:rPr>
        <w:t>Решение ситуационных задач</w:t>
      </w:r>
      <w:r w:rsidRPr="0048565E">
        <w:rPr>
          <w:rFonts w:eastAsia="Times New Roman" w:cs="Times New Roman"/>
          <w:lang w:val="ru-RU" w:eastAsia="ru-RU"/>
        </w:rPr>
        <w:t xml:space="preserve">: электронная платформа «ИСО ПРОФТЕХ», </w:t>
      </w:r>
      <w:r w:rsidRPr="0048565E">
        <w:rPr>
          <w:lang w:val="ru-RU"/>
        </w:rPr>
        <w:t>https://profteh.com/dosaaf__</w:t>
      </w:r>
    </w:p>
    <w:p w14:paraId="174E1F09" w14:textId="77777777" w:rsidR="005F38EC" w:rsidRPr="0048565E" w:rsidRDefault="00C501FB" w:rsidP="004A7404">
      <w:pPr>
        <w:pStyle w:val="Standard"/>
        <w:ind w:firstLine="540"/>
        <w:jc w:val="both"/>
        <w:rPr>
          <w:rFonts w:eastAsia="Times New Roman" w:cs="Times New Roman"/>
          <w:lang w:val="ru-RU" w:eastAsia="ru-RU"/>
        </w:rPr>
      </w:pPr>
      <w:r w:rsidRPr="0048565E">
        <w:rPr>
          <w:rFonts w:eastAsia="Times New Roman" w:cs="Times New Roman"/>
          <w:b/>
          <w:bCs/>
          <w:lang w:val="ru-RU" w:eastAsia="ru-RU"/>
        </w:rPr>
        <w:t>Тема</w:t>
      </w:r>
      <w:r w:rsidRPr="0048565E">
        <w:rPr>
          <w:rFonts w:eastAsia="Times New Roman" w:cs="Times New Roman"/>
          <w:b/>
          <w:bCs/>
          <w:lang w:eastAsia="ru-RU"/>
        </w:rPr>
        <w:t> </w:t>
      </w:r>
      <w:r w:rsidRPr="0048565E">
        <w:rPr>
          <w:rFonts w:eastAsia="Times New Roman" w:cs="Times New Roman"/>
          <w:b/>
          <w:bCs/>
          <w:lang w:val="ru-RU" w:eastAsia="ru-RU"/>
        </w:rPr>
        <w:t>10.</w:t>
      </w:r>
      <w:r w:rsidRPr="0048565E">
        <w:rPr>
          <w:rFonts w:eastAsia="Times New Roman" w:cs="Times New Roman"/>
          <w:b/>
          <w:bCs/>
          <w:lang w:eastAsia="ru-RU"/>
        </w:rPr>
        <w:t> </w:t>
      </w:r>
      <w:r w:rsidRPr="0048565E">
        <w:rPr>
          <w:rFonts w:eastAsia="Times New Roman" w:cs="Times New Roman"/>
          <w:b/>
          <w:bCs/>
          <w:lang w:val="ru-RU" w:eastAsia="ru-RU"/>
        </w:rPr>
        <w:t>Проезд перекрестков.</w:t>
      </w:r>
      <w:r w:rsidRPr="0048565E">
        <w:rPr>
          <w:rFonts w:eastAsia="Times New Roman" w:cs="Times New Roman"/>
          <w:lang w:val="ru-RU" w:eastAsia="ru-RU"/>
        </w:rPr>
        <w:t xml:space="preserve"> </w:t>
      </w:r>
      <w:r w:rsidR="00B72FA2" w:rsidRPr="0048565E">
        <w:rPr>
          <w:rFonts w:eastAsia="Times New Roman" w:cs="Times New Roman"/>
          <w:lang w:val="ru-RU" w:eastAsia="ru-RU"/>
        </w:rPr>
        <w:t xml:space="preserve">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правила проезда перекрестков, на которых организовано круговое движение;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w:t>
      </w:r>
    </w:p>
    <w:p w14:paraId="2B096241" w14:textId="77777777" w:rsidR="00B72FA2" w:rsidRPr="0048565E" w:rsidRDefault="00B72FA2" w:rsidP="00B72FA2">
      <w:pPr>
        <w:pStyle w:val="Standard"/>
        <w:ind w:firstLine="540"/>
        <w:jc w:val="both"/>
        <w:rPr>
          <w:color w:val="FF0000"/>
          <w:lang w:val="ru-RU"/>
        </w:rPr>
      </w:pPr>
      <w:r w:rsidRPr="0048565E">
        <w:rPr>
          <w:rFonts w:eastAsia="Times New Roman" w:cs="Times New Roman"/>
          <w:u w:val="single"/>
          <w:lang w:val="ru-RU" w:eastAsia="ru-RU"/>
        </w:rPr>
        <w:t>Решение ситуационных задач</w:t>
      </w:r>
      <w:r w:rsidRPr="0048565E">
        <w:rPr>
          <w:rFonts w:eastAsia="Times New Roman" w:cs="Times New Roman"/>
          <w:lang w:val="ru-RU" w:eastAsia="ru-RU"/>
        </w:rPr>
        <w:t xml:space="preserve">: электронная платформа «ИСО ПРОФТЕХ», </w:t>
      </w:r>
      <w:r w:rsidRPr="0048565E">
        <w:rPr>
          <w:lang w:val="ru-RU"/>
        </w:rPr>
        <w:t>https://profteh.com/dosaaf__</w:t>
      </w:r>
    </w:p>
    <w:p w14:paraId="220B241E" w14:textId="77777777" w:rsidR="006E7023" w:rsidRPr="0048565E" w:rsidRDefault="00C501FB" w:rsidP="002A66A8">
      <w:pPr>
        <w:pStyle w:val="Standard"/>
        <w:ind w:firstLine="540"/>
        <w:jc w:val="both"/>
        <w:rPr>
          <w:rFonts w:eastAsia="Times New Roman" w:cs="Times New Roman"/>
          <w:lang w:val="ru-RU" w:eastAsia="ru-RU"/>
        </w:rPr>
      </w:pPr>
      <w:r w:rsidRPr="0048565E">
        <w:rPr>
          <w:rFonts w:eastAsia="Times New Roman" w:cs="Times New Roman"/>
          <w:b/>
          <w:bCs/>
          <w:lang w:val="ru-RU" w:eastAsia="ru-RU"/>
        </w:rPr>
        <w:t>Тема</w:t>
      </w:r>
      <w:r w:rsidRPr="0048565E">
        <w:rPr>
          <w:rFonts w:eastAsia="Times New Roman" w:cs="Times New Roman"/>
          <w:b/>
          <w:bCs/>
          <w:lang w:eastAsia="ru-RU"/>
        </w:rPr>
        <w:t> </w:t>
      </w:r>
      <w:r w:rsidRPr="0048565E">
        <w:rPr>
          <w:rFonts w:eastAsia="Times New Roman" w:cs="Times New Roman"/>
          <w:b/>
          <w:bCs/>
          <w:lang w:val="ru-RU" w:eastAsia="ru-RU"/>
        </w:rPr>
        <w:t>11.</w:t>
      </w:r>
      <w:r w:rsidRPr="0048565E">
        <w:rPr>
          <w:rFonts w:eastAsia="Times New Roman" w:cs="Times New Roman"/>
          <w:b/>
          <w:bCs/>
          <w:lang w:eastAsia="ru-RU"/>
        </w:rPr>
        <w:t> </w:t>
      </w:r>
      <w:r w:rsidRPr="0048565E">
        <w:rPr>
          <w:rFonts w:eastAsia="Times New Roman" w:cs="Times New Roman"/>
          <w:b/>
          <w:bCs/>
          <w:lang w:val="ru-RU" w:eastAsia="ru-RU"/>
        </w:rPr>
        <w:t>Проезд пешеходных переходов, мест остановок маршрутных транспортных средств.</w:t>
      </w:r>
      <w:r w:rsidRPr="0048565E">
        <w:rPr>
          <w:rFonts w:eastAsia="Times New Roman" w:cs="Times New Roman"/>
          <w:lang w:val="ru-RU" w:eastAsia="ru-RU"/>
        </w:rPr>
        <w:t xml:space="preserve"> </w:t>
      </w:r>
      <w:r w:rsidR="002A66A8" w:rsidRPr="0048565E">
        <w:rPr>
          <w:rFonts w:eastAsia="Times New Roman" w:cs="Times New Roman"/>
          <w:lang w:val="ru-RU" w:eastAsia="ru-RU"/>
        </w:rPr>
        <w:t xml:space="preserve">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ответственность водителей за нарушения правил проезда пешеходных переходов, мест остановок маршрутных транспортных средств. </w:t>
      </w:r>
    </w:p>
    <w:p w14:paraId="207557D6" w14:textId="77777777" w:rsidR="005F38EC" w:rsidRPr="0048565E" w:rsidRDefault="002A66A8" w:rsidP="002A66A8">
      <w:pPr>
        <w:pStyle w:val="Standard"/>
        <w:ind w:firstLine="540"/>
        <w:jc w:val="both"/>
        <w:rPr>
          <w:lang w:val="ru-RU"/>
        </w:rPr>
      </w:pPr>
      <w:r w:rsidRPr="0048565E">
        <w:rPr>
          <w:rFonts w:eastAsia="Times New Roman" w:cs="Times New Roman"/>
          <w:u w:val="single"/>
          <w:lang w:val="ru-RU" w:eastAsia="ru-RU"/>
        </w:rPr>
        <w:t>Решение ситуационных задач</w:t>
      </w:r>
      <w:r w:rsidRPr="0048565E">
        <w:rPr>
          <w:rFonts w:eastAsia="Times New Roman" w:cs="Times New Roman"/>
          <w:lang w:val="ru-RU" w:eastAsia="ru-RU"/>
        </w:rPr>
        <w:t xml:space="preserve">: электронная платформа «ИСО ПРОФТЕХ», </w:t>
      </w:r>
      <w:r w:rsidRPr="0048565E">
        <w:rPr>
          <w:lang w:val="ru-RU"/>
        </w:rPr>
        <w:t>https://profteh.com/dosaaf__</w:t>
      </w:r>
    </w:p>
    <w:p w14:paraId="50B7646A" w14:textId="77777777" w:rsidR="006E7023" w:rsidRPr="0048565E" w:rsidRDefault="006E7023" w:rsidP="002A66A8">
      <w:pPr>
        <w:pStyle w:val="Standard"/>
        <w:ind w:firstLine="540"/>
        <w:jc w:val="both"/>
        <w:rPr>
          <w:lang w:val="ru-RU"/>
        </w:rPr>
      </w:pPr>
      <w:r w:rsidRPr="0048565E">
        <w:rPr>
          <w:rFonts w:eastAsia="Times New Roman" w:cs="Times New Roman"/>
          <w:b/>
          <w:bCs/>
          <w:lang w:val="ru-RU" w:eastAsia="ru-RU"/>
        </w:rPr>
        <w:t>Тема</w:t>
      </w:r>
      <w:r w:rsidRPr="0048565E">
        <w:rPr>
          <w:rFonts w:eastAsia="Times New Roman" w:cs="Times New Roman"/>
          <w:b/>
          <w:bCs/>
          <w:lang w:eastAsia="ru-RU"/>
        </w:rPr>
        <w:t> </w:t>
      </w:r>
      <w:r w:rsidRPr="0048565E">
        <w:rPr>
          <w:rFonts w:eastAsia="Times New Roman" w:cs="Times New Roman"/>
          <w:b/>
          <w:bCs/>
          <w:lang w:val="ru-RU" w:eastAsia="ru-RU"/>
        </w:rPr>
        <w:t>12.</w:t>
      </w:r>
      <w:r w:rsidRPr="0048565E">
        <w:rPr>
          <w:rFonts w:eastAsia="Times New Roman" w:cs="Times New Roman"/>
          <w:b/>
          <w:bCs/>
          <w:lang w:eastAsia="ru-RU"/>
        </w:rPr>
        <w:t> </w:t>
      </w:r>
      <w:r w:rsidRPr="0048565E">
        <w:rPr>
          <w:b/>
          <w:lang w:val="ru-RU"/>
        </w:rPr>
        <w:t xml:space="preserve">Движение через железнодорожные пути, по автомагистралям, в жилых зонах. </w:t>
      </w:r>
      <w:r w:rsidRPr="0048565E">
        <w:rPr>
          <w:lang w:val="ru-RU"/>
        </w:rPr>
        <w:t xml:space="preserve">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железнодорожных переездов; движение по автомагистралям; автомагистрали, порядок </w:t>
      </w:r>
      <w:r w:rsidRPr="0048565E">
        <w:rPr>
          <w:lang w:val="ru-RU"/>
        </w:rPr>
        <w:lastRenderedPageBreak/>
        <w:t xml:space="preserve">движения различных видов транспортных средств по автомагистралям; запрещения, вводимые на автомагистралях; особенности движения по дорогам, обозначенным знаком 5.3; движение в жилых зонах: порядок движения в жилых зонах и дворовых территориях; запрещения, действующие в жилых зонах; ответственность водителей за нарушения правил проезда железнодорожных переездов, движения по автомагистралям и в жилых зонах. </w:t>
      </w:r>
    </w:p>
    <w:p w14:paraId="26940EC6" w14:textId="77777777" w:rsidR="002A66A8" w:rsidRPr="0048565E" w:rsidRDefault="006E7023" w:rsidP="006E7023">
      <w:pPr>
        <w:pStyle w:val="Standard"/>
        <w:ind w:firstLine="540"/>
        <w:jc w:val="both"/>
        <w:rPr>
          <w:lang w:val="ru-RU"/>
        </w:rPr>
      </w:pPr>
      <w:r w:rsidRPr="0048565E">
        <w:rPr>
          <w:rFonts w:eastAsia="Times New Roman" w:cs="Times New Roman"/>
          <w:u w:val="single"/>
          <w:lang w:val="ru-RU" w:eastAsia="ru-RU"/>
        </w:rPr>
        <w:t>Решение ситуационных задач</w:t>
      </w:r>
      <w:r w:rsidRPr="0048565E">
        <w:rPr>
          <w:rFonts w:eastAsia="Times New Roman" w:cs="Times New Roman"/>
          <w:lang w:val="ru-RU" w:eastAsia="ru-RU"/>
        </w:rPr>
        <w:t xml:space="preserve">: электронная платформа «ИСО ПРОФТЕХ», </w:t>
      </w:r>
      <w:r w:rsidRPr="0048565E">
        <w:rPr>
          <w:lang w:val="ru-RU"/>
        </w:rPr>
        <w:t>https://profteh.com/dosaaf__</w:t>
      </w:r>
    </w:p>
    <w:p w14:paraId="19079AB9" w14:textId="77777777" w:rsidR="005F38EC" w:rsidRPr="0048565E" w:rsidRDefault="00C501FB" w:rsidP="004A7404">
      <w:pPr>
        <w:pStyle w:val="Standard"/>
        <w:ind w:firstLine="540"/>
        <w:jc w:val="both"/>
        <w:rPr>
          <w:lang w:val="ru-RU"/>
        </w:rPr>
      </w:pPr>
      <w:r w:rsidRPr="0048565E">
        <w:rPr>
          <w:rFonts w:eastAsia="Times New Roman" w:cs="Times New Roman"/>
          <w:b/>
          <w:bCs/>
          <w:lang w:val="ru-RU" w:eastAsia="ru-RU"/>
        </w:rPr>
        <w:t>Тема</w:t>
      </w:r>
      <w:r w:rsidRPr="0048565E">
        <w:rPr>
          <w:rFonts w:eastAsia="Times New Roman" w:cs="Times New Roman"/>
          <w:b/>
          <w:bCs/>
          <w:lang w:eastAsia="ru-RU"/>
        </w:rPr>
        <w:t> </w:t>
      </w:r>
      <w:r w:rsidR="006E7023" w:rsidRPr="0048565E">
        <w:rPr>
          <w:rFonts w:eastAsia="Times New Roman" w:cs="Times New Roman"/>
          <w:b/>
          <w:bCs/>
          <w:lang w:val="ru-RU" w:eastAsia="ru-RU"/>
        </w:rPr>
        <w:t>13</w:t>
      </w:r>
      <w:r w:rsidRPr="0048565E">
        <w:rPr>
          <w:rFonts w:eastAsia="Times New Roman" w:cs="Times New Roman"/>
          <w:b/>
          <w:bCs/>
          <w:lang w:val="ru-RU" w:eastAsia="ru-RU"/>
        </w:rPr>
        <w:t>.</w:t>
      </w:r>
      <w:r w:rsidRPr="0048565E">
        <w:rPr>
          <w:rFonts w:eastAsia="Times New Roman" w:cs="Times New Roman"/>
          <w:b/>
          <w:bCs/>
          <w:lang w:eastAsia="ru-RU"/>
        </w:rPr>
        <w:t> </w:t>
      </w:r>
      <w:r w:rsidRPr="0048565E">
        <w:rPr>
          <w:rFonts w:eastAsia="Times New Roman" w:cs="Times New Roman"/>
          <w:b/>
          <w:bCs/>
          <w:lang w:val="ru-RU" w:eastAsia="ru-RU"/>
        </w:rPr>
        <w:t>Порядок использования внешних световых приборов и звуковых сигналов.</w:t>
      </w:r>
      <w:r w:rsidRPr="0048565E">
        <w:rPr>
          <w:rFonts w:eastAsia="Times New Roman" w:cs="Times New Roman"/>
          <w:lang w:val="ru-RU" w:eastAsia="ru-RU"/>
        </w:rPr>
        <w:t xml:space="preserve"> </w:t>
      </w:r>
      <w:r w:rsidR="006E7023" w:rsidRPr="0048565E">
        <w:rPr>
          <w:rFonts w:eastAsia="Times New Roman" w:cs="Times New Roman"/>
          <w:lang w:val="ru-RU" w:eastAsia="ru-RU"/>
        </w:rPr>
        <w:t>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порядок применения звуковых сигналов в различных условиях движения.</w:t>
      </w:r>
    </w:p>
    <w:p w14:paraId="53C7680C" w14:textId="77777777" w:rsidR="005F38EC" w:rsidRPr="0048565E" w:rsidRDefault="00C501FB" w:rsidP="004A7404">
      <w:pPr>
        <w:pStyle w:val="Standard"/>
        <w:ind w:firstLine="540"/>
        <w:jc w:val="both"/>
        <w:rPr>
          <w:lang w:val="ru-RU"/>
        </w:rPr>
      </w:pPr>
      <w:r w:rsidRPr="0048565E">
        <w:rPr>
          <w:rFonts w:eastAsia="Times New Roman" w:cs="Times New Roman"/>
          <w:b/>
          <w:bCs/>
          <w:lang w:val="ru-RU" w:eastAsia="ru-RU"/>
        </w:rPr>
        <w:t>Тема</w:t>
      </w:r>
      <w:r w:rsidRPr="0048565E">
        <w:rPr>
          <w:rFonts w:eastAsia="Times New Roman" w:cs="Times New Roman"/>
          <w:b/>
          <w:bCs/>
          <w:lang w:eastAsia="ru-RU"/>
        </w:rPr>
        <w:t> </w:t>
      </w:r>
      <w:r w:rsidR="006E7023" w:rsidRPr="0048565E">
        <w:rPr>
          <w:rFonts w:eastAsia="Times New Roman" w:cs="Times New Roman"/>
          <w:b/>
          <w:bCs/>
          <w:lang w:val="ru-RU" w:eastAsia="ru-RU"/>
        </w:rPr>
        <w:t>14</w:t>
      </w:r>
      <w:r w:rsidRPr="0048565E">
        <w:rPr>
          <w:rFonts w:eastAsia="Times New Roman" w:cs="Times New Roman"/>
          <w:b/>
          <w:bCs/>
          <w:lang w:val="ru-RU" w:eastAsia="ru-RU"/>
        </w:rPr>
        <w:t>.</w:t>
      </w:r>
      <w:r w:rsidRPr="0048565E">
        <w:rPr>
          <w:rFonts w:eastAsia="Times New Roman" w:cs="Times New Roman"/>
          <w:b/>
          <w:bCs/>
          <w:lang w:eastAsia="ru-RU"/>
        </w:rPr>
        <w:t> </w:t>
      </w:r>
      <w:r w:rsidRPr="0048565E">
        <w:rPr>
          <w:rFonts w:eastAsia="Times New Roman" w:cs="Times New Roman"/>
          <w:b/>
          <w:bCs/>
          <w:lang w:val="ru-RU" w:eastAsia="ru-RU"/>
        </w:rPr>
        <w:t>Буксировка транспортных средств, перевозка людей и грузов.</w:t>
      </w:r>
      <w:r w:rsidRPr="0048565E">
        <w:rPr>
          <w:rFonts w:eastAsia="Times New Roman" w:cs="Times New Roman"/>
          <w:lang w:val="ru-RU" w:eastAsia="ru-RU"/>
        </w:rPr>
        <w:t xml:space="preserve"> </w:t>
      </w:r>
      <w:r w:rsidR="006E7023" w:rsidRPr="0048565E">
        <w:rPr>
          <w:rFonts w:eastAsia="Times New Roman" w:cs="Times New Roman"/>
          <w:lang w:val="ru-RU" w:eastAsia="ru-RU"/>
        </w:rPr>
        <w:t>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требования к перевозке людей;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w:t>
      </w:r>
    </w:p>
    <w:p w14:paraId="23EF8115" w14:textId="77777777" w:rsidR="005D5703" w:rsidRPr="0048565E" w:rsidRDefault="00C501FB">
      <w:pPr>
        <w:pStyle w:val="Standard"/>
        <w:ind w:firstLine="540"/>
        <w:jc w:val="both"/>
        <w:rPr>
          <w:rFonts w:eastAsia="Times New Roman" w:cs="Times New Roman"/>
          <w:lang w:val="ru-RU" w:eastAsia="ru-RU"/>
        </w:rPr>
      </w:pPr>
      <w:r w:rsidRPr="0048565E">
        <w:rPr>
          <w:rFonts w:eastAsia="Times New Roman" w:cs="Times New Roman"/>
          <w:b/>
          <w:bCs/>
          <w:lang w:val="ru-RU" w:eastAsia="ru-RU"/>
        </w:rPr>
        <w:t>Тема</w:t>
      </w:r>
      <w:r w:rsidRPr="0048565E">
        <w:rPr>
          <w:rFonts w:eastAsia="Times New Roman" w:cs="Times New Roman"/>
          <w:b/>
          <w:bCs/>
          <w:lang w:eastAsia="ru-RU"/>
        </w:rPr>
        <w:t> </w:t>
      </w:r>
      <w:r w:rsidR="006E7023" w:rsidRPr="0048565E">
        <w:rPr>
          <w:rFonts w:eastAsia="Times New Roman" w:cs="Times New Roman"/>
          <w:b/>
          <w:bCs/>
          <w:lang w:val="ru-RU" w:eastAsia="ru-RU"/>
        </w:rPr>
        <w:t>15</w:t>
      </w:r>
      <w:r w:rsidRPr="0048565E">
        <w:rPr>
          <w:rFonts w:eastAsia="Times New Roman" w:cs="Times New Roman"/>
          <w:b/>
          <w:bCs/>
          <w:lang w:val="ru-RU" w:eastAsia="ru-RU"/>
        </w:rPr>
        <w:t>.</w:t>
      </w:r>
      <w:r w:rsidRPr="0048565E">
        <w:rPr>
          <w:rFonts w:eastAsia="Times New Roman" w:cs="Times New Roman"/>
          <w:b/>
          <w:bCs/>
          <w:lang w:eastAsia="ru-RU"/>
        </w:rPr>
        <w:t> </w:t>
      </w:r>
      <w:r w:rsidRPr="0048565E">
        <w:rPr>
          <w:rFonts w:eastAsia="Times New Roman" w:cs="Times New Roman"/>
          <w:b/>
          <w:bCs/>
          <w:lang w:val="ru-RU" w:eastAsia="ru-RU"/>
        </w:rPr>
        <w:t>Требования к оборудованию и техническому состоянию транспортных средств.</w:t>
      </w:r>
      <w:r w:rsidRPr="0048565E">
        <w:rPr>
          <w:rFonts w:eastAsia="Times New Roman" w:cs="Times New Roman"/>
          <w:lang w:val="ru-RU" w:eastAsia="ru-RU"/>
        </w:rPr>
        <w:t xml:space="preserve">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w:t>
      </w:r>
    </w:p>
    <w:p w14:paraId="3637CB9C" w14:textId="77777777" w:rsidR="00242128" w:rsidRPr="0048565E" w:rsidRDefault="00242128" w:rsidP="00242128">
      <w:pPr>
        <w:pStyle w:val="Standard"/>
        <w:ind w:firstLine="540"/>
        <w:jc w:val="both"/>
        <w:rPr>
          <w:color w:val="FF0000"/>
          <w:lang w:val="ru-RU"/>
        </w:rPr>
      </w:pPr>
      <w:r w:rsidRPr="0048565E">
        <w:rPr>
          <w:rFonts w:eastAsia="Times New Roman" w:cs="Times New Roman"/>
          <w:u w:val="single"/>
          <w:lang w:val="ru-RU" w:eastAsia="ru-RU"/>
        </w:rPr>
        <w:t>Решение ситуационных задач</w:t>
      </w:r>
      <w:r w:rsidRPr="0048565E">
        <w:rPr>
          <w:rFonts w:eastAsia="Times New Roman" w:cs="Times New Roman"/>
          <w:lang w:val="ru-RU" w:eastAsia="ru-RU"/>
        </w:rPr>
        <w:t>: электронная платформа «ИСО ПРОФТЕХ»</w:t>
      </w:r>
      <w:r w:rsidR="00D00514" w:rsidRPr="0048565E">
        <w:rPr>
          <w:rFonts w:eastAsia="Times New Roman" w:cs="Times New Roman"/>
          <w:lang w:val="ru-RU" w:eastAsia="ru-RU"/>
        </w:rPr>
        <w:t xml:space="preserve">, </w:t>
      </w:r>
      <w:r w:rsidR="00AB1C4D" w:rsidRPr="0048565E">
        <w:rPr>
          <w:lang w:val="ru-RU"/>
        </w:rPr>
        <w:t>https://profteh.com/dosaaf__</w:t>
      </w:r>
    </w:p>
    <w:p w14:paraId="158AF65E" w14:textId="77777777" w:rsidR="001E1D19" w:rsidRPr="0048565E" w:rsidRDefault="001E1D19" w:rsidP="001E1D19">
      <w:pPr>
        <w:pStyle w:val="Standard"/>
        <w:rPr>
          <w:rFonts w:eastAsia="Times New Roman" w:cs="Times New Roman"/>
          <w:b/>
          <w:bCs/>
          <w:lang w:val="ru-RU" w:eastAsia="ru-RU"/>
        </w:rPr>
      </w:pPr>
    </w:p>
    <w:p w14:paraId="0F1A2DB2" w14:textId="77777777" w:rsidR="005D5703" w:rsidRPr="0048565E" w:rsidRDefault="00C501FB" w:rsidP="001E1D19">
      <w:pPr>
        <w:pStyle w:val="Standard"/>
        <w:rPr>
          <w:lang w:val="ru-RU"/>
        </w:rPr>
      </w:pPr>
      <w:r w:rsidRPr="0048565E">
        <w:rPr>
          <w:rFonts w:eastAsia="Times New Roman" w:cs="Times New Roman"/>
          <w:b/>
          <w:bCs/>
          <w:lang w:val="ru-RU" w:eastAsia="ru-RU"/>
        </w:rPr>
        <w:t>3.1.2.</w:t>
      </w:r>
      <w:r w:rsidRPr="0048565E">
        <w:rPr>
          <w:rFonts w:eastAsia="Times New Roman" w:cs="Times New Roman"/>
          <w:b/>
          <w:bCs/>
          <w:lang w:eastAsia="ru-RU"/>
        </w:rPr>
        <w:t> </w:t>
      </w:r>
      <w:r w:rsidRPr="0048565E">
        <w:rPr>
          <w:rFonts w:eastAsia="Times New Roman" w:cs="Times New Roman"/>
          <w:b/>
          <w:bCs/>
          <w:lang w:val="ru-RU" w:eastAsia="ru-RU"/>
        </w:rPr>
        <w:t>Учебный предмет «Психофизиологические основы деятельности водителя».</w:t>
      </w:r>
    </w:p>
    <w:p w14:paraId="7A57CC51" w14:textId="77777777" w:rsidR="005D5703" w:rsidRPr="0048565E" w:rsidRDefault="00C501FB" w:rsidP="001E1D19">
      <w:pPr>
        <w:pStyle w:val="ConsPlusNormal0"/>
        <w:rPr>
          <w:rFonts w:ascii="Times New Roman" w:eastAsia="Times New Roman" w:hAnsi="Times New Roman" w:cs="Times New Roman"/>
          <w:b/>
          <w:bCs/>
          <w:sz w:val="24"/>
          <w:szCs w:val="24"/>
        </w:rPr>
      </w:pPr>
      <w:r w:rsidRPr="0048565E">
        <w:rPr>
          <w:rFonts w:ascii="Times New Roman" w:eastAsia="Times New Roman" w:hAnsi="Times New Roman" w:cs="Times New Roman"/>
          <w:b/>
          <w:bCs/>
          <w:sz w:val="24"/>
          <w:szCs w:val="24"/>
        </w:rPr>
        <w:t>Распределение учебных часов по разделам и темам.</w:t>
      </w:r>
    </w:p>
    <w:p w14:paraId="15464AA5" w14:textId="77777777" w:rsidR="005D5703" w:rsidRPr="0048565E" w:rsidRDefault="005D5703">
      <w:pPr>
        <w:pStyle w:val="Standard"/>
        <w:jc w:val="right"/>
        <w:rPr>
          <w:rFonts w:ascii="Tahoma" w:eastAsia="Tahoma" w:hAnsi="Tahoma"/>
          <w:sz w:val="19"/>
          <w:szCs w:val="19"/>
          <w:lang w:val="ru-RU" w:eastAsia="ru-RU"/>
        </w:rPr>
      </w:pPr>
    </w:p>
    <w:tbl>
      <w:tblPr>
        <w:tblW w:w="9781" w:type="dxa"/>
        <w:tblInd w:w="-5" w:type="dxa"/>
        <w:tblLayout w:type="fixed"/>
        <w:tblCellMar>
          <w:left w:w="10" w:type="dxa"/>
          <w:right w:w="10" w:type="dxa"/>
        </w:tblCellMar>
        <w:tblLook w:val="0000" w:firstRow="0" w:lastRow="0" w:firstColumn="0" w:lastColumn="0" w:noHBand="0" w:noVBand="0"/>
      </w:tblPr>
      <w:tblGrid>
        <w:gridCol w:w="5561"/>
        <w:gridCol w:w="854"/>
        <w:gridCol w:w="1665"/>
        <w:gridCol w:w="1701"/>
      </w:tblGrid>
      <w:tr w:rsidR="005D5703" w:rsidRPr="0048565E" w14:paraId="61542355" w14:textId="77777777" w:rsidTr="00704182">
        <w:tc>
          <w:tcPr>
            <w:tcW w:w="556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4AA624D"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Наименование разделов и тем</w:t>
            </w:r>
          </w:p>
        </w:tc>
        <w:tc>
          <w:tcPr>
            <w:tcW w:w="4220"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789ECF4"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Количество часов</w:t>
            </w:r>
          </w:p>
        </w:tc>
      </w:tr>
      <w:tr w:rsidR="005D5703" w:rsidRPr="0048565E" w14:paraId="349F58D9" w14:textId="77777777" w:rsidTr="00704182">
        <w:trPr>
          <w:trHeight w:val="477"/>
        </w:trPr>
        <w:tc>
          <w:tcPr>
            <w:tcW w:w="556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3DC53C9" w14:textId="77777777" w:rsidR="005D5703" w:rsidRPr="0048565E" w:rsidRDefault="005D5703">
            <w:pPr>
              <w:suppressAutoHyphens w:val="0"/>
              <w:autoSpaceDE w:val="0"/>
              <w:jc w:val="center"/>
              <w:textAlignment w:val="auto"/>
              <w:rPr>
                <w:rFonts w:eastAsia="Times New Roman" w:cs="Times New Roman"/>
                <w:color w:val="auto"/>
                <w:kern w:val="0"/>
                <w:lang w:val="ru-RU" w:eastAsia="ru-RU" w:bidi="ar-SA"/>
              </w:rPr>
            </w:pP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687330A"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Всего</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BBDEB8F"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Теоретические занятия</w:t>
            </w:r>
            <w:r w:rsidR="0061544A" w:rsidRPr="0048565E">
              <w:rPr>
                <w:rFonts w:eastAsia="Times New Roman" w:cs="Times New Roman"/>
                <w:color w:val="auto"/>
                <w:kern w:val="0"/>
                <w:lang w:val="ru-RU" w:eastAsia="ru-RU" w:bidi="ar-SA"/>
              </w:rPr>
              <w:t>*</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002C07C"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Практические занятия</w:t>
            </w:r>
          </w:p>
        </w:tc>
      </w:tr>
      <w:tr w:rsidR="005D5703" w:rsidRPr="0048565E" w14:paraId="6B30A5D0" w14:textId="77777777" w:rsidTr="00704182">
        <w:tc>
          <w:tcPr>
            <w:tcW w:w="55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02043CA" w14:textId="77777777" w:rsidR="009D180F" w:rsidRPr="0048565E" w:rsidRDefault="00C501FB">
            <w:pPr>
              <w:suppressAutoHyphens w:val="0"/>
              <w:autoSpaceDE w:val="0"/>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Познавательные функции, системы восприятия и </w:t>
            </w:r>
          </w:p>
          <w:p w14:paraId="50D576BF" w14:textId="77777777" w:rsidR="005D5703" w:rsidRPr="0048565E" w:rsidRDefault="00C501FB">
            <w:pPr>
              <w:suppressAutoHyphens w:val="0"/>
              <w:autoSpaceDE w:val="0"/>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психомоторные навыки</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839597A"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2</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B2A59DD"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2C64422"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w:t>
            </w:r>
          </w:p>
        </w:tc>
      </w:tr>
      <w:tr w:rsidR="005D5703" w:rsidRPr="0048565E" w14:paraId="530CCE0A" w14:textId="77777777" w:rsidTr="00704182">
        <w:tc>
          <w:tcPr>
            <w:tcW w:w="55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456181F" w14:textId="77777777" w:rsidR="005D5703" w:rsidRPr="0048565E" w:rsidRDefault="00C501FB">
            <w:pPr>
              <w:suppressAutoHyphens w:val="0"/>
              <w:autoSpaceDE w:val="0"/>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Этические основы деятельности водителя</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5E824F8"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2</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5DF116A"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9ABE8BF"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w:t>
            </w:r>
          </w:p>
        </w:tc>
      </w:tr>
      <w:tr w:rsidR="005D5703" w:rsidRPr="0048565E" w14:paraId="1710AF63" w14:textId="77777777" w:rsidTr="00704182">
        <w:tc>
          <w:tcPr>
            <w:tcW w:w="55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D4929C7" w14:textId="77777777" w:rsidR="005D5703" w:rsidRPr="0048565E" w:rsidRDefault="00C501FB">
            <w:pPr>
              <w:suppressAutoHyphens w:val="0"/>
              <w:autoSpaceDE w:val="0"/>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Основы эффективного общения</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AD49075"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2</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7B6B82F"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7C4E1A1"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w:t>
            </w:r>
          </w:p>
        </w:tc>
      </w:tr>
      <w:tr w:rsidR="005D5703" w:rsidRPr="0048565E" w14:paraId="3CC1EF48" w14:textId="77777777" w:rsidTr="00704182">
        <w:tc>
          <w:tcPr>
            <w:tcW w:w="55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62530E5" w14:textId="77777777" w:rsidR="009D180F" w:rsidRPr="0048565E" w:rsidRDefault="00C501FB" w:rsidP="009D180F">
            <w:pPr>
              <w:suppressAutoHyphens w:val="0"/>
              <w:autoSpaceDE w:val="0"/>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Эмоциональные состояния и профилактика</w:t>
            </w:r>
          </w:p>
          <w:p w14:paraId="0BD1A96C" w14:textId="77777777" w:rsidR="005D5703" w:rsidRPr="0048565E" w:rsidRDefault="00C501FB" w:rsidP="009D180F">
            <w:pPr>
              <w:suppressAutoHyphens w:val="0"/>
              <w:autoSpaceDE w:val="0"/>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конфликтов</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55D3AD4"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2</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4A67908"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17E1394"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w:t>
            </w:r>
          </w:p>
        </w:tc>
      </w:tr>
      <w:tr w:rsidR="005D5703" w:rsidRPr="0048565E" w14:paraId="017BA72F" w14:textId="77777777" w:rsidTr="00704182">
        <w:tc>
          <w:tcPr>
            <w:tcW w:w="55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70560D0" w14:textId="77777777" w:rsidR="009D180F" w:rsidRPr="0048565E" w:rsidRDefault="00C501FB">
            <w:pPr>
              <w:suppressAutoHyphens w:val="0"/>
              <w:autoSpaceDE w:val="0"/>
              <w:textAlignment w:val="auto"/>
              <w:rPr>
                <w:rFonts w:eastAsia="Times New Roman" w:cs="Times New Roman"/>
                <w:color w:val="auto"/>
                <w:kern w:val="0"/>
                <w:lang w:val="ru-RU" w:eastAsia="ru-RU" w:bidi="ar-SA"/>
              </w:rPr>
            </w:pPr>
            <w:proofErr w:type="spellStart"/>
            <w:r w:rsidRPr="0048565E">
              <w:rPr>
                <w:rFonts w:eastAsia="Times New Roman" w:cs="Times New Roman"/>
                <w:color w:val="auto"/>
                <w:kern w:val="0"/>
                <w:lang w:val="ru-RU" w:eastAsia="ru-RU" w:bidi="ar-SA"/>
              </w:rPr>
              <w:t>Саморегуляция</w:t>
            </w:r>
            <w:proofErr w:type="spellEnd"/>
            <w:r w:rsidRPr="0048565E">
              <w:rPr>
                <w:rFonts w:eastAsia="Times New Roman" w:cs="Times New Roman"/>
                <w:color w:val="auto"/>
                <w:kern w:val="0"/>
                <w:lang w:val="ru-RU" w:eastAsia="ru-RU" w:bidi="ar-SA"/>
              </w:rPr>
              <w:t xml:space="preserve"> и профилактика конфликтов </w:t>
            </w:r>
          </w:p>
          <w:p w14:paraId="24600C97" w14:textId="77777777" w:rsidR="005D5703" w:rsidRPr="0048565E" w:rsidRDefault="00C501FB">
            <w:pPr>
              <w:suppressAutoHyphens w:val="0"/>
              <w:autoSpaceDE w:val="0"/>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психологический практикум)</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3CFCE9B"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4</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635CA4E"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89EDC70"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4</w:t>
            </w:r>
          </w:p>
        </w:tc>
      </w:tr>
      <w:tr w:rsidR="005D5703" w:rsidRPr="0048565E" w14:paraId="01F3BB85" w14:textId="77777777" w:rsidTr="00704182">
        <w:tc>
          <w:tcPr>
            <w:tcW w:w="55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FC9582A" w14:textId="77777777" w:rsidR="005D5703" w:rsidRPr="0048565E" w:rsidRDefault="00C501FB">
            <w:pPr>
              <w:suppressAutoHyphens w:val="0"/>
              <w:autoSpaceDE w:val="0"/>
              <w:textAlignment w:val="auto"/>
              <w:rPr>
                <w:rFonts w:eastAsia="Times New Roman" w:cs="Times New Roman"/>
                <w:b/>
                <w:color w:val="auto"/>
                <w:kern w:val="0"/>
                <w:lang w:val="ru-RU" w:eastAsia="ru-RU" w:bidi="ar-SA"/>
              </w:rPr>
            </w:pPr>
            <w:r w:rsidRPr="0048565E">
              <w:rPr>
                <w:rFonts w:eastAsia="Times New Roman" w:cs="Times New Roman"/>
                <w:b/>
                <w:color w:val="auto"/>
                <w:kern w:val="0"/>
                <w:lang w:val="ru-RU" w:eastAsia="ru-RU" w:bidi="ar-SA"/>
              </w:rPr>
              <w:lastRenderedPageBreak/>
              <w:t>Итого</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A4835E6" w14:textId="77777777" w:rsidR="005D5703" w:rsidRPr="0048565E" w:rsidRDefault="00C501FB">
            <w:pPr>
              <w:suppressAutoHyphens w:val="0"/>
              <w:autoSpaceDE w:val="0"/>
              <w:jc w:val="center"/>
              <w:textAlignment w:val="auto"/>
              <w:rPr>
                <w:rFonts w:eastAsia="Times New Roman" w:cs="Times New Roman"/>
                <w:b/>
                <w:color w:val="auto"/>
                <w:kern w:val="0"/>
                <w:lang w:val="ru-RU" w:eastAsia="ru-RU" w:bidi="ar-SA"/>
              </w:rPr>
            </w:pPr>
            <w:r w:rsidRPr="0048565E">
              <w:rPr>
                <w:rFonts w:eastAsia="Times New Roman" w:cs="Times New Roman"/>
                <w:b/>
                <w:color w:val="auto"/>
                <w:kern w:val="0"/>
                <w:lang w:val="ru-RU" w:eastAsia="ru-RU" w:bidi="ar-SA"/>
              </w:rPr>
              <w:t>12</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F489A7C" w14:textId="77777777" w:rsidR="005D5703" w:rsidRPr="0048565E" w:rsidRDefault="00C501FB">
            <w:pPr>
              <w:suppressAutoHyphens w:val="0"/>
              <w:autoSpaceDE w:val="0"/>
              <w:jc w:val="center"/>
              <w:textAlignment w:val="auto"/>
              <w:rPr>
                <w:rFonts w:eastAsia="Times New Roman" w:cs="Times New Roman"/>
                <w:b/>
                <w:color w:val="auto"/>
                <w:kern w:val="0"/>
                <w:lang w:val="ru-RU" w:eastAsia="ru-RU" w:bidi="ar-SA"/>
              </w:rPr>
            </w:pPr>
            <w:r w:rsidRPr="0048565E">
              <w:rPr>
                <w:rFonts w:eastAsia="Times New Roman" w:cs="Times New Roman"/>
                <w:b/>
                <w:color w:val="auto"/>
                <w:kern w:val="0"/>
                <w:lang w:val="ru-RU" w:eastAsia="ru-RU" w:bidi="ar-SA"/>
              </w:rPr>
              <w:t>8</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F5B7065" w14:textId="77777777" w:rsidR="005D5703" w:rsidRPr="0048565E" w:rsidRDefault="00C501FB">
            <w:pPr>
              <w:suppressAutoHyphens w:val="0"/>
              <w:autoSpaceDE w:val="0"/>
              <w:jc w:val="center"/>
              <w:textAlignment w:val="auto"/>
              <w:rPr>
                <w:rFonts w:eastAsia="Times New Roman" w:cs="Times New Roman"/>
                <w:b/>
                <w:color w:val="auto"/>
                <w:kern w:val="0"/>
                <w:lang w:val="ru-RU" w:eastAsia="ru-RU" w:bidi="ar-SA"/>
              </w:rPr>
            </w:pPr>
            <w:r w:rsidRPr="0048565E">
              <w:rPr>
                <w:rFonts w:eastAsia="Times New Roman" w:cs="Times New Roman"/>
                <w:b/>
                <w:color w:val="auto"/>
                <w:kern w:val="0"/>
                <w:lang w:val="ru-RU" w:eastAsia="ru-RU" w:bidi="ar-SA"/>
              </w:rPr>
              <w:t>4</w:t>
            </w:r>
          </w:p>
        </w:tc>
      </w:tr>
    </w:tbl>
    <w:p w14:paraId="5F7DD4FB" w14:textId="77777777" w:rsidR="00E67DE1" w:rsidRPr="0048565E" w:rsidRDefault="00E67DE1" w:rsidP="00E67DE1">
      <w:pPr>
        <w:pStyle w:val="Standard"/>
        <w:rPr>
          <w:lang w:val="ru-RU"/>
        </w:rPr>
      </w:pPr>
      <w:r w:rsidRPr="00E67DE1">
        <w:rPr>
          <w:lang w:val="ru-RU"/>
        </w:rPr>
        <w:t>* Изучение часов возможно в аудитории и с применением электронного обучения и дистанционных образовательных технологий (ЭО, ДОТ).</w:t>
      </w:r>
    </w:p>
    <w:p w14:paraId="4D0225CA" w14:textId="77777777" w:rsidR="002A4DCE" w:rsidRPr="0048565E" w:rsidRDefault="002A4DCE" w:rsidP="002A4DCE">
      <w:pPr>
        <w:pStyle w:val="Standard"/>
        <w:jc w:val="both"/>
        <w:rPr>
          <w:rFonts w:eastAsia="Times New Roman" w:cs="Times New Roman"/>
          <w:b/>
          <w:bCs/>
          <w:lang w:val="ru-RU" w:eastAsia="ru-RU"/>
        </w:rPr>
      </w:pPr>
    </w:p>
    <w:p w14:paraId="667099D0" w14:textId="77777777" w:rsidR="002A4DCE" w:rsidRPr="0048565E" w:rsidRDefault="00C501FB" w:rsidP="004A7404">
      <w:pPr>
        <w:pStyle w:val="Standard"/>
        <w:ind w:firstLine="540"/>
        <w:jc w:val="both"/>
        <w:rPr>
          <w:lang w:val="ru-RU"/>
        </w:rPr>
      </w:pPr>
      <w:r w:rsidRPr="0048565E">
        <w:rPr>
          <w:rFonts w:eastAsia="Times New Roman" w:cs="Times New Roman"/>
          <w:b/>
          <w:bCs/>
          <w:lang w:val="ru-RU" w:eastAsia="ru-RU"/>
        </w:rPr>
        <w:t>Тема</w:t>
      </w:r>
      <w:r w:rsidRPr="0048565E">
        <w:rPr>
          <w:rFonts w:eastAsia="Times New Roman" w:cs="Times New Roman"/>
          <w:b/>
          <w:bCs/>
          <w:lang w:eastAsia="ru-RU"/>
        </w:rPr>
        <w:t> </w:t>
      </w:r>
      <w:r w:rsidRPr="0048565E">
        <w:rPr>
          <w:rFonts w:eastAsia="Times New Roman" w:cs="Times New Roman"/>
          <w:b/>
          <w:bCs/>
          <w:lang w:val="ru-RU" w:eastAsia="ru-RU"/>
        </w:rPr>
        <w:t>1.</w:t>
      </w:r>
      <w:r w:rsidRPr="0048565E">
        <w:rPr>
          <w:rFonts w:eastAsia="Times New Roman" w:cs="Times New Roman"/>
          <w:b/>
          <w:bCs/>
          <w:lang w:eastAsia="ru-RU"/>
        </w:rPr>
        <w:t> </w:t>
      </w:r>
      <w:r w:rsidRPr="0048565E">
        <w:rPr>
          <w:rFonts w:eastAsia="Times New Roman" w:cs="Times New Roman"/>
          <w:b/>
          <w:bCs/>
          <w:lang w:val="ru-RU" w:eastAsia="ru-RU"/>
        </w:rPr>
        <w:t>Познавательные функции, системы восприятия и психомоторные навыки.</w:t>
      </w:r>
      <w:r w:rsidRPr="0048565E">
        <w:rPr>
          <w:rFonts w:eastAsia="Times New Roman" w:cs="Times New Roman"/>
          <w:lang w:val="ru-RU" w:eastAsia="ru-RU"/>
        </w:rPr>
        <w:t xml:space="preserve"> </w:t>
      </w:r>
      <w:r w:rsidR="00B8357E" w:rsidRPr="0048565E">
        <w:rPr>
          <w:rFonts w:eastAsia="Times New Roman" w:cs="Times New Roman"/>
          <w:lang w:val="ru-RU" w:eastAsia="ru-RU"/>
        </w:rPr>
        <w:t xml:space="preserve">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w:t>
      </w:r>
      <w:proofErr w:type="spellStart"/>
      <w:r w:rsidR="00B8357E" w:rsidRPr="0048565E">
        <w:rPr>
          <w:rFonts w:eastAsia="Times New Roman" w:cs="Times New Roman"/>
          <w:lang w:val="ru-RU" w:eastAsia="ru-RU"/>
        </w:rPr>
        <w:t>монотония</w:t>
      </w:r>
      <w:proofErr w:type="spellEnd"/>
      <w:r w:rsidR="00B8357E" w:rsidRPr="0048565E">
        <w:rPr>
          <w:rFonts w:eastAsia="Times New Roman" w:cs="Times New Roman"/>
          <w:lang w:val="ru-RU" w:eastAsia="ru-RU"/>
        </w:rPr>
        <w:t>;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14:paraId="08C99BD4" w14:textId="77777777" w:rsidR="002A4DCE" w:rsidRPr="0048565E" w:rsidRDefault="00C501FB" w:rsidP="004A7404">
      <w:pPr>
        <w:pStyle w:val="Standard"/>
        <w:ind w:firstLine="540"/>
        <w:jc w:val="both"/>
        <w:rPr>
          <w:lang w:val="ru-RU"/>
        </w:rPr>
      </w:pPr>
      <w:r w:rsidRPr="0048565E">
        <w:rPr>
          <w:rFonts w:eastAsia="Times New Roman" w:cs="Times New Roman"/>
          <w:b/>
          <w:bCs/>
          <w:lang w:val="ru-RU" w:eastAsia="ru-RU"/>
        </w:rPr>
        <w:t>Тема</w:t>
      </w:r>
      <w:r w:rsidRPr="0048565E">
        <w:rPr>
          <w:rFonts w:eastAsia="Times New Roman" w:cs="Times New Roman"/>
          <w:b/>
          <w:bCs/>
          <w:lang w:eastAsia="ru-RU"/>
        </w:rPr>
        <w:t> </w:t>
      </w:r>
      <w:r w:rsidRPr="0048565E">
        <w:rPr>
          <w:rFonts w:eastAsia="Times New Roman" w:cs="Times New Roman"/>
          <w:b/>
          <w:bCs/>
          <w:lang w:val="ru-RU" w:eastAsia="ru-RU"/>
        </w:rPr>
        <w:t>2.</w:t>
      </w:r>
      <w:r w:rsidRPr="0048565E">
        <w:rPr>
          <w:rFonts w:eastAsia="Times New Roman" w:cs="Times New Roman"/>
          <w:b/>
          <w:bCs/>
          <w:lang w:eastAsia="ru-RU"/>
        </w:rPr>
        <w:t> </w:t>
      </w:r>
      <w:r w:rsidRPr="0048565E">
        <w:rPr>
          <w:rFonts w:eastAsia="Times New Roman" w:cs="Times New Roman"/>
          <w:b/>
          <w:bCs/>
          <w:lang w:val="ru-RU" w:eastAsia="ru-RU"/>
        </w:rPr>
        <w:t>Этические основы деятельности водителя.</w:t>
      </w:r>
      <w:r w:rsidRPr="0048565E">
        <w:rPr>
          <w:rFonts w:eastAsia="Times New Roman" w:cs="Times New Roman"/>
          <w:lang w:val="ru-RU" w:eastAsia="ru-RU"/>
        </w:rPr>
        <w:t xml:space="preserve"> </w:t>
      </w:r>
      <w:r w:rsidR="00B8357E" w:rsidRPr="0048565E">
        <w:rPr>
          <w:rFonts w:eastAsia="Times New Roman" w:cs="Times New Roman"/>
          <w:lang w:val="ru-RU" w:eastAsia="ru-RU"/>
        </w:rPr>
        <w:t>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14:paraId="396BD0A2" w14:textId="77777777" w:rsidR="002A4DCE" w:rsidRPr="0048565E" w:rsidRDefault="00C501FB" w:rsidP="004A7404">
      <w:pPr>
        <w:pStyle w:val="Standard"/>
        <w:ind w:firstLine="540"/>
        <w:jc w:val="both"/>
        <w:rPr>
          <w:lang w:val="ru-RU"/>
        </w:rPr>
      </w:pPr>
      <w:r w:rsidRPr="0048565E">
        <w:rPr>
          <w:rFonts w:eastAsia="Times New Roman" w:cs="Times New Roman"/>
          <w:b/>
          <w:bCs/>
          <w:lang w:val="ru-RU" w:eastAsia="ru-RU"/>
        </w:rPr>
        <w:t>Тема</w:t>
      </w:r>
      <w:r w:rsidRPr="0048565E">
        <w:rPr>
          <w:rFonts w:eastAsia="Times New Roman" w:cs="Times New Roman"/>
          <w:b/>
          <w:bCs/>
          <w:lang w:eastAsia="ru-RU"/>
        </w:rPr>
        <w:t> </w:t>
      </w:r>
      <w:r w:rsidRPr="0048565E">
        <w:rPr>
          <w:rFonts w:eastAsia="Times New Roman" w:cs="Times New Roman"/>
          <w:b/>
          <w:bCs/>
          <w:lang w:val="ru-RU" w:eastAsia="ru-RU"/>
        </w:rPr>
        <w:t>3.</w:t>
      </w:r>
      <w:r w:rsidRPr="0048565E">
        <w:rPr>
          <w:rFonts w:eastAsia="Times New Roman" w:cs="Times New Roman"/>
          <w:b/>
          <w:bCs/>
          <w:lang w:eastAsia="ru-RU"/>
        </w:rPr>
        <w:t> </w:t>
      </w:r>
      <w:r w:rsidRPr="0048565E">
        <w:rPr>
          <w:rFonts w:eastAsia="Times New Roman" w:cs="Times New Roman"/>
          <w:b/>
          <w:bCs/>
          <w:lang w:val="ru-RU" w:eastAsia="ru-RU"/>
        </w:rPr>
        <w:t>Основы эффективного общения.</w:t>
      </w:r>
      <w:r w:rsidRPr="0048565E">
        <w:rPr>
          <w:rFonts w:eastAsia="Times New Roman" w:cs="Times New Roman"/>
          <w:lang w:val="ru-RU" w:eastAsia="ru-RU"/>
        </w:rPr>
        <w:t xml:space="preserve"> </w:t>
      </w:r>
      <w:r w:rsidR="00B8357E" w:rsidRPr="0048565E">
        <w:rPr>
          <w:rFonts w:eastAsia="Times New Roman" w:cs="Times New Roman"/>
          <w:lang w:val="ru-RU" w:eastAsia="ru-RU"/>
        </w:rPr>
        <w:t>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14:paraId="782FAEAA" w14:textId="77777777" w:rsidR="002A4DCE" w:rsidRPr="0048565E" w:rsidRDefault="00C501FB" w:rsidP="004A7404">
      <w:pPr>
        <w:pStyle w:val="Standard"/>
        <w:ind w:firstLine="540"/>
        <w:jc w:val="both"/>
        <w:rPr>
          <w:lang w:val="ru-RU"/>
        </w:rPr>
      </w:pPr>
      <w:r w:rsidRPr="0048565E">
        <w:rPr>
          <w:rFonts w:eastAsia="Times New Roman" w:cs="Times New Roman"/>
          <w:b/>
          <w:bCs/>
          <w:lang w:val="ru-RU" w:eastAsia="ru-RU"/>
        </w:rPr>
        <w:t>Тема</w:t>
      </w:r>
      <w:r w:rsidRPr="0048565E">
        <w:rPr>
          <w:rFonts w:eastAsia="Times New Roman" w:cs="Times New Roman"/>
          <w:b/>
          <w:bCs/>
          <w:lang w:eastAsia="ru-RU"/>
        </w:rPr>
        <w:t> </w:t>
      </w:r>
      <w:r w:rsidRPr="0048565E">
        <w:rPr>
          <w:rFonts w:eastAsia="Times New Roman" w:cs="Times New Roman"/>
          <w:b/>
          <w:bCs/>
          <w:lang w:val="ru-RU" w:eastAsia="ru-RU"/>
        </w:rPr>
        <w:t>4.</w:t>
      </w:r>
      <w:r w:rsidRPr="0048565E">
        <w:rPr>
          <w:rFonts w:eastAsia="Times New Roman" w:cs="Times New Roman"/>
          <w:b/>
          <w:bCs/>
          <w:lang w:eastAsia="ru-RU"/>
        </w:rPr>
        <w:t> </w:t>
      </w:r>
      <w:r w:rsidRPr="0048565E">
        <w:rPr>
          <w:rFonts w:eastAsia="Times New Roman" w:cs="Times New Roman"/>
          <w:b/>
          <w:bCs/>
          <w:lang w:val="ru-RU" w:eastAsia="ru-RU"/>
        </w:rPr>
        <w:t>Эмоциональные состояния и профилактика конфликтов</w:t>
      </w:r>
      <w:r w:rsidRPr="0048565E">
        <w:rPr>
          <w:rFonts w:eastAsia="Times New Roman" w:cs="Times New Roman"/>
          <w:lang w:val="ru-RU" w:eastAsia="ru-RU"/>
        </w:rPr>
        <w:t xml:space="preserve">. </w:t>
      </w:r>
      <w:r w:rsidR="00B8357E" w:rsidRPr="0048565E">
        <w:rPr>
          <w:rFonts w:eastAsia="Times New Roman" w:cs="Times New Roman"/>
          <w:lang w:val="ru-RU" w:eastAsia="ru-RU"/>
        </w:rPr>
        <w:t xml:space="preserve">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w:t>
      </w:r>
      <w:proofErr w:type="spellStart"/>
      <w:r w:rsidR="00B8357E" w:rsidRPr="0048565E">
        <w:rPr>
          <w:rFonts w:eastAsia="Times New Roman" w:cs="Times New Roman"/>
          <w:lang w:val="ru-RU" w:eastAsia="ru-RU"/>
        </w:rPr>
        <w:t>саморегуляции</w:t>
      </w:r>
      <w:proofErr w:type="spellEnd"/>
      <w:r w:rsidR="00B8357E" w:rsidRPr="0048565E">
        <w:rPr>
          <w:rFonts w:eastAsia="Times New Roman" w:cs="Times New Roman"/>
          <w:lang w:val="ru-RU" w:eastAsia="ru-RU"/>
        </w:rPr>
        <w:t xml:space="preserve"> эмоциональных состояний; конфликтные ситуации и </w:t>
      </w:r>
      <w:r w:rsidR="00B8357E" w:rsidRPr="0048565E">
        <w:rPr>
          <w:rFonts w:eastAsia="Times New Roman" w:cs="Times New Roman"/>
          <w:lang w:val="ru-RU" w:eastAsia="ru-RU"/>
        </w:rPr>
        <w:lastRenderedPageBreak/>
        <w:t>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14:paraId="584CAB77" w14:textId="77777777" w:rsidR="00242128" w:rsidRPr="0048565E" w:rsidRDefault="00C501FB" w:rsidP="000152E5">
      <w:pPr>
        <w:pStyle w:val="Standard"/>
        <w:ind w:firstLine="540"/>
        <w:jc w:val="both"/>
        <w:rPr>
          <w:rFonts w:eastAsia="Times New Roman" w:cs="Times New Roman"/>
          <w:lang w:val="ru-RU" w:eastAsia="ru-RU"/>
        </w:rPr>
      </w:pPr>
      <w:r w:rsidRPr="0048565E">
        <w:rPr>
          <w:rFonts w:eastAsia="Times New Roman" w:cs="Times New Roman"/>
          <w:b/>
          <w:bCs/>
          <w:lang w:val="ru-RU" w:eastAsia="ru-RU"/>
        </w:rPr>
        <w:t>Тема</w:t>
      </w:r>
      <w:r w:rsidRPr="0048565E">
        <w:rPr>
          <w:rFonts w:eastAsia="Times New Roman" w:cs="Times New Roman"/>
          <w:b/>
          <w:bCs/>
          <w:lang w:eastAsia="ru-RU"/>
        </w:rPr>
        <w:t> </w:t>
      </w:r>
      <w:r w:rsidRPr="0048565E">
        <w:rPr>
          <w:rFonts w:eastAsia="Times New Roman" w:cs="Times New Roman"/>
          <w:b/>
          <w:bCs/>
          <w:lang w:val="ru-RU" w:eastAsia="ru-RU"/>
        </w:rPr>
        <w:t>5.</w:t>
      </w:r>
      <w:r w:rsidRPr="0048565E">
        <w:rPr>
          <w:rFonts w:eastAsia="Times New Roman" w:cs="Times New Roman"/>
          <w:b/>
          <w:bCs/>
          <w:lang w:eastAsia="ru-RU"/>
        </w:rPr>
        <w:t> </w:t>
      </w:r>
      <w:proofErr w:type="spellStart"/>
      <w:r w:rsidRPr="0048565E">
        <w:rPr>
          <w:rFonts w:eastAsia="Times New Roman" w:cs="Times New Roman"/>
          <w:b/>
          <w:bCs/>
          <w:lang w:val="ru-RU" w:eastAsia="ru-RU"/>
        </w:rPr>
        <w:t>Саморегуляция</w:t>
      </w:r>
      <w:proofErr w:type="spellEnd"/>
      <w:r w:rsidRPr="0048565E">
        <w:rPr>
          <w:rFonts w:eastAsia="Times New Roman" w:cs="Times New Roman"/>
          <w:b/>
          <w:bCs/>
          <w:lang w:val="ru-RU" w:eastAsia="ru-RU"/>
        </w:rPr>
        <w:t xml:space="preserve"> и профилактика конфликтов.</w:t>
      </w:r>
      <w:r w:rsidRPr="0048565E">
        <w:rPr>
          <w:rFonts w:eastAsia="Times New Roman" w:cs="Times New Roman"/>
          <w:lang w:val="ru-RU" w:eastAsia="ru-RU"/>
        </w:rPr>
        <w:t xml:space="preserve"> </w:t>
      </w:r>
      <w:r w:rsidR="00B8357E" w:rsidRPr="0048565E">
        <w:rPr>
          <w:rFonts w:eastAsia="Times New Roman" w:cs="Times New Roman"/>
          <w:lang w:val="ru-RU" w:eastAsia="ru-RU"/>
        </w:rPr>
        <w:t xml:space="preserve">Приобретение практического опыта оценки собственного психического состояния и поведения, опыта </w:t>
      </w:r>
      <w:proofErr w:type="spellStart"/>
      <w:r w:rsidR="00B8357E" w:rsidRPr="0048565E">
        <w:rPr>
          <w:rFonts w:eastAsia="Times New Roman" w:cs="Times New Roman"/>
          <w:lang w:val="ru-RU" w:eastAsia="ru-RU"/>
        </w:rPr>
        <w:t>саморегуляции</w:t>
      </w:r>
      <w:proofErr w:type="spellEnd"/>
      <w:r w:rsidR="00B8357E" w:rsidRPr="0048565E">
        <w:rPr>
          <w:rFonts w:eastAsia="Times New Roman" w:cs="Times New Roman"/>
          <w:lang w:val="ru-RU" w:eastAsia="ru-RU"/>
        </w:rPr>
        <w:t>,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14:paraId="105AC9E0" w14:textId="77777777" w:rsidR="001E1D19" w:rsidRPr="0048565E" w:rsidRDefault="001E1D19" w:rsidP="001E1D19">
      <w:pPr>
        <w:pStyle w:val="Standard"/>
        <w:rPr>
          <w:rFonts w:eastAsia="Times New Roman" w:cs="Times New Roman"/>
          <w:b/>
          <w:bCs/>
          <w:lang w:val="ru-RU" w:eastAsia="ru-RU"/>
        </w:rPr>
      </w:pPr>
    </w:p>
    <w:p w14:paraId="314A7921" w14:textId="0032A7A6" w:rsidR="005D5703" w:rsidRPr="00CE29AD" w:rsidRDefault="00C501FB" w:rsidP="00CE29AD">
      <w:pPr>
        <w:suppressAutoHyphens w:val="0"/>
        <w:rPr>
          <w:rFonts w:eastAsia="Times New Roman" w:cs="Times New Roman"/>
          <w:b/>
          <w:bCs/>
          <w:color w:val="00000A"/>
          <w:lang w:val="ru-RU" w:eastAsia="ru-RU"/>
        </w:rPr>
      </w:pPr>
      <w:r w:rsidRPr="0048565E">
        <w:rPr>
          <w:rFonts w:eastAsia="Times New Roman" w:cs="Times New Roman"/>
          <w:b/>
          <w:bCs/>
          <w:lang w:val="ru-RU" w:eastAsia="ru-RU"/>
        </w:rPr>
        <w:t>3.1.3.</w:t>
      </w:r>
      <w:r w:rsidRPr="0048565E">
        <w:rPr>
          <w:rFonts w:eastAsia="Times New Roman" w:cs="Times New Roman"/>
          <w:b/>
          <w:bCs/>
          <w:lang w:eastAsia="ru-RU"/>
        </w:rPr>
        <w:t> </w:t>
      </w:r>
      <w:r w:rsidRPr="0048565E">
        <w:rPr>
          <w:rFonts w:eastAsia="Times New Roman" w:cs="Times New Roman"/>
          <w:b/>
          <w:bCs/>
          <w:lang w:val="ru-RU" w:eastAsia="ru-RU"/>
        </w:rPr>
        <w:t>Учебный предмет «Основы управления транспортными средствами».</w:t>
      </w:r>
    </w:p>
    <w:p w14:paraId="1115C69A" w14:textId="77777777" w:rsidR="0061544A" w:rsidRPr="0048565E" w:rsidRDefault="00C501FB" w:rsidP="001E1D19">
      <w:pPr>
        <w:pStyle w:val="ConsPlusNormal0"/>
        <w:rPr>
          <w:rFonts w:ascii="Times New Roman" w:eastAsia="Times New Roman" w:hAnsi="Times New Roman" w:cs="Times New Roman"/>
          <w:b/>
          <w:bCs/>
          <w:sz w:val="24"/>
          <w:szCs w:val="24"/>
        </w:rPr>
      </w:pPr>
      <w:r w:rsidRPr="0048565E">
        <w:rPr>
          <w:rFonts w:ascii="Times New Roman" w:eastAsia="Times New Roman" w:hAnsi="Times New Roman" w:cs="Times New Roman"/>
          <w:b/>
          <w:bCs/>
          <w:sz w:val="24"/>
          <w:szCs w:val="24"/>
        </w:rPr>
        <w:t>Распределение учебных часов по разделам и темам.</w:t>
      </w:r>
    </w:p>
    <w:p w14:paraId="0B70ACBC" w14:textId="77777777" w:rsidR="005D5703" w:rsidRPr="0048565E" w:rsidRDefault="005D5703">
      <w:pPr>
        <w:pStyle w:val="Standard"/>
        <w:jc w:val="right"/>
        <w:rPr>
          <w:rFonts w:ascii="Tahoma" w:eastAsia="Tahoma" w:hAnsi="Tahoma"/>
          <w:sz w:val="19"/>
          <w:szCs w:val="19"/>
          <w:lang w:val="ru-RU" w:eastAsia="ru-RU"/>
        </w:rPr>
      </w:pPr>
    </w:p>
    <w:tbl>
      <w:tblPr>
        <w:tblW w:w="960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04"/>
        <w:gridCol w:w="850"/>
        <w:gridCol w:w="1701"/>
        <w:gridCol w:w="1554"/>
      </w:tblGrid>
      <w:tr w:rsidR="008D0A8F" w:rsidRPr="0048565E" w14:paraId="368CCF44" w14:textId="77777777" w:rsidTr="009D180F">
        <w:tc>
          <w:tcPr>
            <w:tcW w:w="5504" w:type="dxa"/>
            <w:vMerge w:val="restart"/>
            <w:vAlign w:val="center"/>
            <w:hideMark/>
          </w:tcPr>
          <w:p w14:paraId="7C9F50E8" w14:textId="77777777" w:rsidR="008D0A8F" w:rsidRPr="0048565E"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Наименование разделов и тем </w:t>
            </w:r>
          </w:p>
        </w:tc>
        <w:tc>
          <w:tcPr>
            <w:tcW w:w="4105" w:type="dxa"/>
            <w:gridSpan w:val="3"/>
            <w:vAlign w:val="center"/>
            <w:hideMark/>
          </w:tcPr>
          <w:p w14:paraId="06EFBF5C" w14:textId="77777777" w:rsidR="008D0A8F" w:rsidRPr="0048565E"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Количество часов </w:t>
            </w:r>
          </w:p>
        </w:tc>
      </w:tr>
      <w:tr w:rsidR="008D0A8F" w:rsidRPr="0048565E" w14:paraId="17B1DF8F" w14:textId="77777777" w:rsidTr="009D180F">
        <w:tc>
          <w:tcPr>
            <w:tcW w:w="5504" w:type="dxa"/>
            <w:vMerge/>
            <w:vAlign w:val="center"/>
            <w:hideMark/>
          </w:tcPr>
          <w:p w14:paraId="52F828F0" w14:textId="77777777" w:rsidR="008D0A8F" w:rsidRPr="0048565E" w:rsidRDefault="008D0A8F" w:rsidP="008D0A8F">
            <w:pPr>
              <w:widowControl/>
              <w:suppressAutoHyphens w:val="0"/>
              <w:autoSpaceDN/>
              <w:textAlignment w:val="auto"/>
              <w:rPr>
                <w:rFonts w:eastAsia="Times New Roman" w:cs="Times New Roman"/>
                <w:color w:val="auto"/>
                <w:kern w:val="0"/>
                <w:lang w:val="ru-RU" w:eastAsia="ru-RU" w:bidi="ar-SA"/>
              </w:rPr>
            </w:pPr>
          </w:p>
        </w:tc>
        <w:tc>
          <w:tcPr>
            <w:tcW w:w="850" w:type="dxa"/>
            <w:vMerge w:val="restart"/>
            <w:vAlign w:val="center"/>
            <w:hideMark/>
          </w:tcPr>
          <w:p w14:paraId="154752BC" w14:textId="77777777" w:rsidR="008D0A8F" w:rsidRPr="0048565E"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Всего </w:t>
            </w:r>
          </w:p>
        </w:tc>
        <w:tc>
          <w:tcPr>
            <w:tcW w:w="3255" w:type="dxa"/>
            <w:gridSpan w:val="2"/>
            <w:vAlign w:val="center"/>
            <w:hideMark/>
          </w:tcPr>
          <w:p w14:paraId="6C3DBE13" w14:textId="77777777" w:rsidR="008D0A8F" w:rsidRPr="0048565E"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В том числе </w:t>
            </w:r>
          </w:p>
        </w:tc>
      </w:tr>
      <w:tr w:rsidR="008D0A8F" w:rsidRPr="0048565E" w14:paraId="29E07119" w14:textId="77777777" w:rsidTr="009D180F">
        <w:tc>
          <w:tcPr>
            <w:tcW w:w="5504" w:type="dxa"/>
            <w:vMerge/>
            <w:vAlign w:val="center"/>
            <w:hideMark/>
          </w:tcPr>
          <w:p w14:paraId="1DDA1FC8" w14:textId="77777777" w:rsidR="008D0A8F" w:rsidRPr="0048565E" w:rsidRDefault="008D0A8F" w:rsidP="008D0A8F">
            <w:pPr>
              <w:widowControl/>
              <w:suppressAutoHyphens w:val="0"/>
              <w:autoSpaceDN/>
              <w:textAlignment w:val="auto"/>
              <w:rPr>
                <w:rFonts w:eastAsia="Times New Roman" w:cs="Times New Roman"/>
                <w:color w:val="auto"/>
                <w:kern w:val="0"/>
                <w:lang w:val="ru-RU" w:eastAsia="ru-RU" w:bidi="ar-SA"/>
              </w:rPr>
            </w:pPr>
          </w:p>
        </w:tc>
        <w:tc>
          <w:tcPr>
            <w:tcW w:w="850" w:type="dxa"/>
            <w:vMerge/>
            <w:vAlign w:val="center"/>
            <w:hideMark/>
          </w:tcPr>
          <w:p w14:paraId="54020349" w14:textId="77777777" w:rsidR="008D0A8F" w:rsidRPr="0048565E" w:rsidRDefault="008D0A8F" w:rsidP="008D0A8F">
            <w:pPr>
              <w:widowControl/>
              <w:suppressAutoHyphens w:val="0"/>
              <w:autoSpaceDN/>
              <w:textAlignment w:val="auto"/>
              <w:rPr>
                <w:rFonts w:eastAsia="Times New Roman" w:cs="Times New Roman"/>
                <w:color w:val="auto"/>
                <w:kern w:val="0"/>
                <w:lang w:val="ru-RU" w:eastAsia="ru-RU" w:bidi="ar-SA"/>
              </w:rPr>
            </w:pPr>
          </w:p>
        </w:tc>
        <w:tc>
          <w:tcPr>
            <w:tcW w:w="1701" w:type="dxa"/>
            <w:vAlign w:val="center"/>
            <w:hideMark/>
          </w:tcPr>
          <w:p w14:paraId="6C44FA3B" w14:textId="77777777" w:rsidR="009D180F" w:rsidRPr="0048565E"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Теоретические </w:t>
            </w:r>
          </w:p>
          <w:p w14:paraId="2D40AD29" w14:textId="1007A098" w:rsidR="008D0A8F" w:rsidRPr="0048565E"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занятия </w:t>
            </w:r>
          </w:p>
        </w:tc>
        <w:tc>
          <w:tcPr>
            <w:tcW w:w="1554" w:type="dxa"/>
            <w:vAlign w:val="center"/>
            <w:hideMark/>
          </w:tcPr>
          <w:p w14:paraId="253FBDF6" w14:textId="77777777" w:rsidR="009D180F" w:rsidRPr="0048565E"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Практические </w:t>
            </w:r>
          </w:p>
          <w:p w14:paraId="19674576" w14:textId="77777777" w:rsidR="008D0A8F" w:rsidRPr="0048565E"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занятия </w:t>
            </w:r>
          </w:p>
        </w:tc>
      </w:tr>
      <w:tr w:rsidR="008D0A8F" w:rsidRPr="0048565E" w14:paraId="38AF8648" w14:textId="77777777" w:rsidTr="00CE29AD">
        <w:trPr>
          <w:trHeight w:val="454"/>
        </w:trPr>
        <w:tc>
          <w:tcPr>
            <w:tcW w:w="5504" w:type="dxa"/>
            <w:vAlign w:val="center"/>
            <w:hideMark/>
          </w:tcPr>
          <w:p w14:paraId="225F8C86" w14:textId="77777777" w:rsidR="008D0A8F" w:rsidRPr="0048565E" w:rsidRDefault="008D0A8F" w:rsidP="00CE29AD">
            <w:pPr>
              <w:widowControl/>
              <w:suppressAutoHyphens w:val="0"/>
              <w:autoSpaceDN/>
              <w:ind w:left="117"/>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Дорожное движение </w:t>
            </w:r>
          </w:p>
        </w:tc>
        <w:tc>
          <w:tcPr>
            <w:tcW w:w="850" w:type="dxa"/>
            <w:vAlign w:val="center"/>
            <w:hideMark/>
          </w:tcPr>
          <w:p w14:paraId="469EAC3F" w14:textId="77777777" w:rsidR="008D0A8F" w:rsidRPr="0048565E" w:rsidRDefault="004440C0" w:rsidP="008D0A8F">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2</w:t>
            </w:r>
            <w:r w:rsidR="008D0A8F" w:rsidRPr="0048565E">
              <w:rPr>
                <w:rFonts w:eastAsia="Times New Roman" w:cs="Times New Roman"/>
                <w:color w:val="auto"/>
                <w:kern w:val="0"/>
                <w:lang w:val="ru-RU" w:eastAsia="ru-RU" w:bidi="ar-SA"/>
              </w:rPr>
              <w:t xml:space="preserve"> </w:t>
            </w:r>
          </w:p>
        </w:tc>
        <w:tc>
          <w:tcPr>
            <w:tcW w:w="1701" w:type="dxa"/>
            <w:vAlign w:val="center"/>
            <w:hideMark/>
          </w:tcPr>
          <w:p w14:paraId="5042D63C" w14:textId="77777777" w:rsidR="008D0A8F" w:rsidRPr="0048565E" w:rsidRDefault="004440C0" w:rsidP="008D0A8F">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2</w:t>
            </w:r>
            <w:r w:rsidR="008D0A8F" w:rsidRPr="0048565E">
              <w:rPr>
                <w:rFonts w:eastAsia="Times New Roman" w:cs="Times New Roman"/>
                <w:color w:val="auto"/>
                <w:kern w:val="0"/>
                <w:lang w:val="ru-RU" w:eastAsia="ru-RU" w:bidi="ar-SA"/>
              </w:rPr>
              <w:t xml:space="preserve"> </w:t>
            </w:r>
          </w:p>
        </w:tc>
        <w:tc>
          <w:tcPr>
            <w:tcW w:w="1554" w:type="dxa"/>
            <w:vAlign w:val="center"/>
            <w:hideMark/>
          </w:tcPr>
          <w:p w14:paraId="2F21A479" w14:textId="77777777" w:rsidR="008D0A8F" w:rsidRPr="0048565E"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 </w:t>
            </w:r>
          </w:p>
        </w:tc>
      </w:tr>
      <w:tr w:rsidR="008D0A8F" w:rsidRPr="0048565E" w14:paraId="636AB3BF" w14:textId="77777777" w:rsidTr="00CE29AD">
        <w:trPr>
          <w:trHeight w:val="454"/>
        </w:trPr>
        <w:tc>
          <w:tcPr>
            <w:tcW w:w="5504" w:type="dxa"/>
            <w:vAlign w:val="center"/>
            <w:hideMark/>
          </w:tcPr>
          <w:p w14:paraId="40BF4735" w14:textId="77777777" w:rsidR="008D0A8F" w:rsidRPr="0048565E" w:rsidRDefault="008D0A8F" w:rsidP="00CE29AD">
            <w:pPr>
              <w:widowControl/>
              <w:suppressAutoHyphens w:val="0"/>
              <w:autoSpaceDN/>
              <w:ind w:left="117"/>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Профессиональная надежность водителя </w:t>
            </w:r>
          </w:p>
        </w:tc>
        <w:tc>
          <w:tcPr>
            <w:tcW w:w="850" w:type="dxa"/>
            <w:vAlign w:val="center"/>
            <w:hideMark/>
          </w:tcPr>
          <w:p w14:paraId="051B87EF" w14:textId="77777777" w:rsidR="008D0A8F" w:rsidRPr="0048565E"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2 </w:t>
            </w:r>
          </w:p>
        </w:tc>
        <w:tc>
          <w:tcPr>
            <w:tcW w:w="1701" w:type="dxa"/>
            <w:vAlign w:val="center"/>
            <w:hideMark/>
          </w:tcPr>
          <w:p w14:paraId="0C3AA0D6" w14:textId="77777777" w:rsidR="008D0A8F" w:rsidRPr="0048565E"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2 </w:t>
            </w:r>
          </w:p>
        </w:tc>
        <w:tc>
          <w:tcPr>
            <w:tcW w:w="1554" w:type="dxa"/>
            <w:vAlign w:val="center"/>
            <w:hideMark/>
          </w:tcPr>
          <w:p w14:paraId="4038F062" w14:textId="77777777" w:rsidR="008D0A8F" w:rsidRPr="0048565E"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 </w:t>
            </w:r>
          </w:p>
        </w:tc>
      </w:tr>
      <w:tr w:rsidR="008D0A8F" w:rsidRPr="0048565E" w14:paraId="74E960D6" w14:textId="77777777" w:rsidTr="00CE29AD">
        <w:trPr>
          <w:trHeight w:val="454"/>
        </w:trPr>
        <w:tc>
          <w:tcPr>
            <w:tcW w:w="5504" w:type="dxa"/>
            <w:vAlign w:val="center"/>
            <w:hideMark/>
          </w:tcPr>
          <w:p w14:paraId="0F7E7F8E" w14:textId="77777777" w:rsidR="009D180F" w:rsidRPr="0048565E" w:rsidRDefault="008D0A8F" w:rsidP="00CE29AD">
            <w:pPr>
              <w:widowControl/>
              <w:suppressAutoHyphens w:val="0"/>
              <w:autoSpaceDN/>
              <w:ind w:left="117"/>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Влияние свойств транспортного средства на</w:t>
            </w:r>
          </w:p>
          <w:p w14:paraId="02F023E9" w14:textId="77777777" w:rsidR="008D0A8F" w:rsidRPr="0048565E" w:rsidRDefault="008D0A8F" w:rsidP="00CE29AD">
            <w:pPr>
              <w:widowControl/>
              <w:suppressAutoHyphens w:val="0"/>
              <w:autoSpaceDN/>
              <w:ind w:left="117"/>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эффективность и безопасность управления </w:t>
            </w:r>
          </w:p>
        </w:tc>
        <w:tc>
          <w:tcPr>
            <w:tcW w:w="850" w:type="dxa"/>
            <w:vAlign w:val="center"/>
            <w:hideMark/>
          </w:tcPr>
          <w:p w14:paraId="519E5365" w14:textId="77777777" w:rsidR="008D0A8F" w:rsidRPr="0048565E"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2 </w:t>
            </w:r>
          </w:p>
        </w:tc>
        <w:tc>
          <w:tcPr>
            <w:tcW w:w="1701" w:type="dxa"/>
            <w:vAlign w:val="center"/>
            <w:hideMark/>
          </w:tcPr>
          <w:p w14:paraId="41F23AE9" w14:textId="77777777" w:rsidR="008D0A8F" w:rsidRPr="0048565E"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2 </w:t>
            </w:r>
          </w:p>
        </w:tc>
        <w:tc>
          <w:tcPr>
            <w:tcW w:w="1554" w:type="dxa"/>
            <w:vAlign w:val="center"/>
            <w:hideMark/>
          </w:tcPr>
          <w:p w14:paraId="04CAD8BC" w14:textId="77777777" w:rsidR="008D0A8F" w:rsidRPr="0048565E"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 </w:t>
            </w:r>
          </w:p>
        </w:tc>
      </w:tr>
      <w:tr w:rsidR="008D0A8F" w:rsidRPr="0048565E" w14:paraId="200D8F32" w14:textId="77777777" w:rsidTr="00CE29AD">
        <w:trPr>
          <w:trHeight w:val="454"/>
        </w:trPr>
        <w:tc>
          <w:tcPr>
            <w:tcW w:w="5504" w:type="dxa"/>
            <w:vAlign w:val="center"/>
            <w:hideMark/>
          </w:tcPr>
          <w:p w14:paraId="3834E8F4" w14:textId="77777777" w:rsidR="008D0A8F" w:rsidRPr="0048565E" w:rsidRDefault="008D0A8F" w:rsidP="00CE29AD">
            <w:pPr>
              <w:widowControl/>
              <w:suppressAutoHyphens w:val="0"/>
              <w:autoSpaceDN/>
              <w:ind w:left="117"/>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Дорожные условия и безопасность движения </w:t>
            </w:r>
          </w:p>
        </w:tc>
        <w:tc>
          <w:tcPr>
            <w:tcW w:w="850" w:type="dxa"/>
            <w:vAlign w:val="center"/>
            <w:hideMark/>
          </w:tcPr>
          <w:p w14:paraId="60D9B22E" w14:textId="77777777" w:rsidR="008D0A8F" w:rsidRPr="0048565E"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4 </w:t>
            </w:r>
          </w:p>
        </w:tc>
        <w:tc>
          <w:tcPr>
            <w:tcW w:w="1701" w:type="dxa"/>
            <w:vAlign w:val="center"/>
            <w:hideMark/>
          </w:tcPr>
          <w:p w14:paraId="1A956AE0" w14:textId="77777777" w:rsidR="008D0A8F" w:rsidRPr="0048565E" w:rsidRDefault="000133BE" w:rsidP="008D0A8F">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2</w:t>
            </w:r>
          </w:p>
        </w:tc>
        <w:tc>
          <w:tcPr>
            <w:tcW w:w="1554" w:type="dxa"/>
            <w:vAlign w:val="center"/>
            <w:hideMark/>
          </w:tcPr>
          <w:p w14:paraId="7131D6E2" w14:textId="77777777" w:rsidR="008D0A8F" w:rsidRPr="0048565E" w:rsidRDefault="000133BE" w:rsidP="008D0A8F">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2</w:t>
            </w:r>
          </w:p>
        </w:tc>
      </w:tr>
      <w:tr w:rsidR="008D0A8F" w:rsidRPr="0048565E" w14:paraId="15DB3497" w14:textId="77777777" w:rsidTr="00CE29AD">
        <w:trPr>
          <w:trHeight w:val="454"/>
        </w:trPr>
        <w:tc>
          <w:tcPr>
            <w:tcW w:w="5504" w:type="dxa"/>
            <w:vAlign w:val="center"/>
            <w:hideMark/>
          </w:tcPr>
          <w:p w14:paraId="433B24A4" w14:textId="77777777" w:rsidR="008D0A8F" w:rsidRPr="0048565E" w:rsidRDefault="008D0A8F" w:rsidP="00CE29AD">
            <w:pPr>
              <w:widowControl/>
              <w:suppressAutoHyphens w:val="0"/>
              <w:autoSpaceDN/>
              <w:ind w:left="117"/>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Принципы эффективного и безопасного управления транспортным средством </w:t>
            </w:r>
          </w:p>
        </w:tc>
        <w:tc>
          <w:tcPr>
            <w:tcW w:w="850" w:type="dxa"/>
            <w:vAlign w:val="center"/>
            <w:hideMark/>
          </w:tcPr>
          <w:p w14:paraId="4EF97940" w14:textId="77777777" w:rsidR="008D0A8F" w:rsidRPr="0048565E"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2 </w:t>
            </w:r>
          </w:p>
        </w:tc>
        <w:tc>
          <w:tcPr>
            <w:tcW w:w="1701" w:type="dxa"/>
            <w:vAlign w:val="center"/>
            <w:hideMark/>
          </w:tcPr>
          <w:p w14:paraId="53AD65A3" w14:textId="77777777" w:rsidR="008D0A8F" w:rsidRPr="0048565E"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2 </w:t>
            </w:r>
          </w:p>
        </w:tc>
        <w:tc>
          <w:tcPr>
            <w:tcW w:w="1554" w:type="dxa"/>
            <w:vAlign w:val="center"/>
            <w:hideMark/>
          </w:tcPr>
          <w:p w14:paraId="3E2112CE" w14:textId="77777777" w:rsidR="008D0A8F" w:rsidRPr="0048565E"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 </w:t>
            </w:r>
          </w:p>
        </w:tc>
      </w:tr>
      <w:tr w:rsidR="008D0A8F" w:rsidRPr="0048565E" w14:paraId="31CC98C1" w14:textId="77777777" w:rsidTr="00CE29AD">
        <w:trPr>
          <w:trHeight w:val="454"/>
        </w:trPr>
        <w:tc>
          <w:tcPr>
            <w:tcW w:w="5504" w:type="dxa"/>
            <w:vAlign w:val="center"/>
            <w:hideMark/>
          </w:tcPr>
          <w:p w14:paraId="157D50D6" w14:textId="77777777" w:rsidR="008D0A8F" w:rsidRPr="0048565E" w:rsidRDefault="008D0A8F" w:rsidP="00CE29AD">
            <w:pPr>
              <w:widowControl/>
              <w:suppressAutoHyphens w:val="0"/>
              <w:autoSpaceDN/>
              <w:ind w:left="117"/>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Обеспечение безопасности наиболее уязвимых участников дорожного движения </w:t>
            </w:r>
          </w:p>
        </w:tc>
        <w:tc>
          <w:tcPr>
            <w:tcW w:w="850" w:type="dxa"/>
            <w:vAlign w:val="center"/>
            <w:hideMark/>
          </w:tcPr>
          <w:p w14:paraId="0392DC44" w14:textId="77777777" w:rsidR="008D0A8F" w:rsidRPr="0048565E"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2 </w:t>
            </w:r>
          </w:p>
        </w:tc>
        <w:tc>
          <w:tcPr>
            <w:tcW w:w="1701" w:type="dxa"/>
            <w:vAlign w:val="center"/>
            <w:hideMark/>
          </w:tcPr>
          <w:p w14:paraId="3418CADC" w14:textId="77777777" w:rsidR="008D0A8F" w:rsidRPr="0048565E"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2 </w:t>
            </w:r>
          </w:p>
        </w:tc>
        <w:tc>
          <w:tcPr>
            <w:tcW w:w="1554" w:type="dxa"/>
            <w:vAlign w:val="center"/>
            <w:hideMark/>
          </w:tcPr>
          <w:p w14:paraId="362B2F91" w14:textId="77777777" w:rsidR="008D0A8F" w:rsidRPr="0048565E" w:rsidRDefault="008D0A8F" w:rsidP="008D0A8F">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 </w:t>
            </w:r>
          </w:p>
        </w:tc>
      </w:tr>
      <w:tr w:rsidR="008D0A8F" w:rsidRPr="0048565E" w14:paraId="6BDE7DA3" w14:textId="77777777" w:rsidTr="00CE29AD">
        <w:trPr>
          <w:trHeight w:val="454"/>
        </w:trPr>
        <w:tc>
          <w:tcPr>
            <w:tcW w:w="5504" w:type="dxa"/>
            <w:vAlign w:val="center"/>
            <w:hideMark/>
          </w:tcPr>
          <w:p w14:paraId="110CFE1B" w14:textId="77777777" w:rsidR="008D0A8F" w:rsidRPr="0048565E" w:rsidRDefault="008D0A8F" w:rsidP="00CE29AD">
            <w:pPr>
              <w:widowControl/>
              <w:suppressAutoHyphens w:val="0"/>
              <w:autoSpaceDN/>
              <w:ind w:left="117"/>
              <w:textAlignment w:val="auto"/>
              <w:rPr>
                <w:rFonts w:eastAsia="Times New Roman" w:cs="Times New Roman"/>
                <w:b/>
                <w:color w:val="auto"/>
                <w:kern w:val="0"/>
                <w:lang w:val="ru-RU" w:eastAsia="ru-RU" w:bidi="ar-SA"/>
              </w:rPr>
            </w:pPr>
            <w:r w:rsidRPr="0048565E">
              <w:rPr>
                <w:rFonts w:eastAsia="Times New Roman" w:cs="Times New Roman"/>
                <w:b/>
                <w:color w:val="auto"/>
                <w:kern w:val="0"/>
                <w:lang w:val="ru-RU" w:eastAsia="ru-RU" w:bidi="ar-SA"/>
              </w:rPr>
              <w:t xml:space="preserve">Итого </w:t>
            </w:r>
          </w:p>
        </w:tc>
        <w:tc>
          <w:tcPr>
            <w:tcW w:w="850" w:type="dxa"/>
            <w:vAlign w:val="center"/>
            <w:hideMark/>
          </w:tcPr>
          <w:p w14:paraId="3A7D0B0E" w14:textId="77777777" w:rsidR="008D0A8F" w:rsidRPr="0048565E" w:rsidRDefault="008D0A8F" w:rsidP="008D0A8F">
            <w:pPr>
              <w:widowControl/>
              <w:suppressAutoHyphens w:val="0"/>
              <w:autoSpaceDN/>
              <w:jc w:val="center"/>
              <w:textAlignment w:val="auto"/>
              <w:rPr>
                <w:rFonts w:eastAsia="Times New Roman" w:cs="Times New Roman"/>
                <w:b/>
                <w:color w:val="auto"/>
                <w:kern w:val="0"/>
                <w:lang w:val="ru-RU" w:eastAsia="ru-RU" w:bidi="ar-SA"/>
              </w:rPr>
            </w:pPr>
            <w:r w:rsidRPr="0048565E">
              <w:rPr>
                <w:rFonts w:eastAsia="Times New Roman" w:cs="Times New Roman"/>
                <w:b/>
                <w:color w:val="auto"/>
                <w:kern w:val="0"/>
                <w:lang w:val="ru-RU" w:eastAsia="ru-RU" w:bidi="ar-SA"/>
              </w:rPr>
              <w:t>1</w:t>
            </w:r>
            <w:r w:rsidR="004440C0" w:rsidRPr="0048565E">
              <w:rPr>
                <w:rFonts w:eastAsia="Times New Roman" w:cs="Times New Roman"/>
                <w:b/>
                <w:color w:val="auto"/>
                <w:kern w:val="0"/>
                <w:lang w:val="ru-RU" w:eastAsia="ru-RU" w:bidi="ar-SA"/>
              </w:rPr>
              <w:t>4</w:t>
            </w:r>
            <w:r w:rsidRPr="0048565E">
              <w:rPr>
                <w:rFonts w:eastAsia="Times New Roman" w:cs="Times New Roman"/>
                <w:b/>
                <w:color w:val="auto"/>
                <w:kern w:val="0"/>
                <w:lang w:val="ru-RU" w:eastAsia="ru-RU" w:bidi="ar-SA"/>
              </w:rPr>
              <w:t xml:space="preserve"> </w:t>
            </w:r>
          </w:p>
        </w:tc>
        <w:tc>
          <w:tcPr>
            <w:tcW w:w="1701" w:type="dxa"/>
            <w:vAlign w:val="center"/>
            <w:hideMark/>
          </w:tcPr>
          <w:p w14:paraId="6A1DE93B" w14:textId="77777777" w:rsidR="008D0A8F" w:rsidRPr="0048565E" w:rsidRDefault="004440C0" w:rsidP="000133BE">
            <w:pPr>
              <w:widowControl/>
              <w:suppressAutoHyphens w:val="0"/>
              <w:autoSpaceDN/>
              <w:jc w:val="center"/>
              <w:textAlignment w:val="auto"/>
              <w:rPr>
                <w:rFonts w:eastAsia="Times New Roman" w:cs="Times New Roman"/>
                <w:b/>
                <w:color w:val="auto"/>
                <w:kern w:val="0"/>
                <w:lang w:val="ru-RU" w:eastAsia="ru-RU" w:bidi="ar-SA"/>
              </w:rPr>
            </w:pPr>
            <w:r w:rsidRPr="0048565E">
              <w:rPr>
                <w:rFonts w:eastAsia="Times New Roman" w:cs="Times New Roman"/>
                <w:b/>
                <w:color w:val="auto"/>
                <w:kern w:val="0"/>
                <w:lang w:val="ru-RU" w:eastAsia="ru-RU" w:bidi="ar-SA"/>
              </w:rPr>
              <w:t>1</w:t>
            </w:r>
            <w:r w:rsidR="000133BE" w:rsidRPr="0048565E">
              <w:rPr>
                <w:rFonts w:eastAsia="Times New Roman" w:cs="Times New Roman"/>
                <w:b/>
                <w:color w:val="auto"/>
                <w:kern w:val="0"/>
                <w:lang w:val="ru-RU" w:eastAsia="ru-RU" w:bidi="ar-SA"/>
              </w:rPr>
              <w:t>2</w:t>
            </w:r>
          </w:p>
        </w:tc>
        <w:tc>
          <w:tcPr>
            <w:tcW w:w="1554" w:type="dxa"/>
            <w:vAlign w:val="center"/>
            <w:hideMark/>
          </w:tcPr>
          <w:p w14:paraId="188971C6" w14:textId="77777777" w:rsidR="008D0A8F" w:rsidRPr="0048565E" w:rsidRDefault="000133BE" w:rsidP="008D0A8F">
            <w:pPr>
              <w:widowControl/>
              <w:suppressAutoHyphens w:val="0"/>
              <w:autoSpaceDN/>
              <w:jc w:val="center"/>
              <w:textAlignment w:val="auto"/>
              <w:rPr>
                <w:rFonts w:eastAsia="Times New Roman" w:cs="Times New Roman"/>
                <w:b/>
                <w:color w:val="auto"/>
                <w:kern w:val="0"/>
                <w:lang w:val="ru-RU" w:eastAsia="ru-RU" w:bidi="ar-SA"/>
              </w:rPr>
            </w:pPr>
            <w:r w:rsidRPr="0048565E">
              <w:rPr>
                <w:rFonts w:eastAsia="Times New Roman" w:cs="Times New Roman"/>
                <w:b/>
                <w:color w:val="auto"/>
                <w:kern w:val="0"/>
                <w:lang w:val="ru-RU" w:eastAsia="ru-RU" w:bidi="ar-SA"/>
              </w:rPr>
              <w:t>2</w:t>
            </w:r>
          </w:p>
        </w:tc>
      </w:tr>
    </w:tbl>
    <w:p w14:paraId="3A5B9562" w14:textId="77777777" w:rsidR="0061544A" w:rsidRPr="0048565E" w:rsidRDefault="0061544A">
      <w:pPr>
        <w:pStyle w:val="Standard"/>
        <w:ind w:firstLine="540"/>
        <w:jc w:val="both"/>
        <w:rPr>
          <w:rFonts w:eastAsia="Times New Roman" w:cs="Times New Roman"/>
          <w:b/>
          <w:bCs/>
          <w:lang w:val="ru-RU" w:eastAsia="ru-RU"/>
        </w:rPr>
      </w:pPr>
    </w:p>
    <w:p w14:paraId="667EA844" w14:textId="77777777" w:rsidR="004A7404" w:rsidRPr="0048565E" w:rsidRDefault="00C501FB" w:rsidP="004A7404">
      <w:pPr>
        <w:pStyle w:val="Standard"/>
        <w:ind w:firstLine="540"/>
        <w:jc w:val="both"/>
        <w:rPr>
          <w:rFonts w:eastAsia="Times New Roman" w:cs="Times New Roman"/>
          <w:lang w:val="ru-RU" w:eastAsia="ru-RU"/>
        </w:rPr>
      </w:pPr>
      <w:r w:rsidRPr="0048565E">
        <w:rPr>
          <w:rFonts w:eastAsia="Times New Roman" w:cs="Times New Roman"/>
          <w:b/>
          <w:bCs/>
          <w:lang w:val="ru-RU" w:eastAsia="ru-RU"/>
        </w:rPr>
        <w:t>Тема</w:t>
      </w:r>
      <w:r w:rsidRPr="0048565E">
        <w:rPr>
          <w:rFonts w:eastAsia="Times New Roman" w:cs="Times New Roman"/>
          <w:b/>
          <w:bCs/>
          <w:lang w:eastAsia="ru-RU"/>
        </w:rPr>
        <w:t> </w:t>
      </w:r>
      <w:r w:rsidRPr="0048565E">
        <w:rPr>
          <w:rFonts w:eastAsia="Times New Roman" w:cs="Times New Roman"/>
          <w:b/>
          <w:bCs/>
          <w:lang w:val="ru-RU" w:eastAsia="ru-RU"/>
        </w:rPr>
        <w:t>1.</w:t>
      </w:r>
      <w:r w:rsidRPr="0048565E">
        <w:rPr>
          <w:rFonts w:eastAsia="Times New Roman" w:cs="Times New Roman"/>
          <w:b/>
          <w:bCs/>
          <w:lang w:eastAsia="ru-RU"/>
        </w:rPr>
        <w:t> </w:t>
      </w:r>
      <w:r w:rsidRPr="0048565E">
        <w:rPr>
          <w:rFonts w:eastAsia="Times New Roman" w:cs="Times New Roman"/>
          <w:b/>
          <w:bCs/>
          <w:lang w:val="ru-RU" w:eastAsia="ru-RU"/>
        </w:rPr>
        <w:t>Дорожное движение.</w:t>
      </w:r>
      <w:r w:rsidRPr="0048565E">
        <w:rPr>
          <w:rFonts w:eastAsia="Times New Roman" w:cs="Times New Roman"/>
          <w:lang w:val="ru-RU" w:eastAsia="ru-RU"/>
        </w:rPr>
        <w:t xml:space="preserve"> </w:t>
      </w:r>
      <w:r w:rsidR="00EC27E8" w:rsidRPr="0048565E">
        <w:rPr>
          <w:rFonts w:eastAsia="Times New Roman" w:cs="Times New Roman"/>
          <w:lang w:val="ru-RU" w:eastAsia="ru-RU"/>
        </w:rPr>
        <w:t>Дорожное движение как система управления водитель-автомобиль-дорога (далее - ВАД); показатели качества функционирования системы ВАД; понятие о дорожно-транспортном происшествии (далее - ДТП); виды дорожно-транспортных происшествий; причины возникновения дорожно-транспортных происшествий; анализ безопасности дорожного движения (далее - БДД) в России; система водитель-автомобиль (далее -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14:paraId="240A267A" w14:textId="77777777" w:rsidR="004A7404" w:rsidRPr="0048565E" w:rsidRDefault="00C501FB" w:rsidP="004A7404">
      <w:pPr>
        <w:pStyle w:val="Standard"/>
        <w:ind w:firstLine="540"/>
        <w:jc w:val="both"/>
        <w:rPr>
          <w:rFonts w:eastAsia="Times New Roman" w:cs="Times New Roman"/>
          <w:lang w:val="ru-RU" w:eastAsia="ru-RU"/>
        </w:rPr>
      </w:pPr>
      <w:r w:rsidRPr="0048565E">
        <w:rPr>
          <w:rFonts w:eastAsia="Times New Roman" w:cs="Times New Roman"/>
          <w:b/>
          <w:bCs/>
          <w:lang w:val="ru-RU" w:eastAsia="ru-RU"/>
        </w:rPr>
        <w:t>Тема</w:t>
      </w:r>
      <w:r w:rsidRPr="0048565E">
        <w:rPr>
          <w:rFonts w:eastAsia="Times New Roman" w:cs="Times New Roman"/>
          <w:b/>
          <w:bCs/>
          <w:lang w:eastAsia="ru-RU"/>
        </w:rPr>
        <w:t> </w:t>
      </w:r>
      <w:r w:rsidRPr="0048565E">
        <w:rPr>
          <w:rFonts w:eastAsia="Times New Roman" w:cs="Times New Roman"/>
          <w:b/>
          <w:bCs/>
          <w:lang w:val="ru-RU" w:eastAsia="ru-RU"/>
        </w:rPr>
        <w:t>2.</w:t>
      </w:r>
      <w:r w:rsidRPr="0048565E">
        <w:rPr>
          <w:rFonts w:eastAsia="Times New Roman" w:cs="Times New Roman"/>
          <w:b/>
          <w:bCs/>
          <w:lang w:eastAsia="ru-RU"/>
        </w:rPr>
        <w:t> </w:t>
      </w:r>
      <w:r w:rsidRPr="0048565E">
        <w:rPr>
          <w:rFonts w:eastAsia="Times New Roman" w:cs="Times New Roman"/>
          <w:b/>
          <w:bCs/>
          <w:lang w:val="ru-RU" w:eastAsia="ru-RU"/>
        </w:rPr>
        <w:t>Профессиональная надежность водителя.</w:t>
      </w:r>
      <w:r w:rsidRPr="0048565E">
        <w:rPr>
          <w:rFonts w:eastAsia="Times New Roman" w:cs="Times New Roman"/>
          <w:lang w:val="ru-RU" w:eastAsia="ru-RU"/>
        </w:rPr>
        <w:t xml:space="preserve"> </w:t>
      </w:r>
      <w:r w:rsidR="00EC27E8" w:rsidRPr="0048565E">
        <w:rPr>
          <w:rFonts w:eastAsia="Times New Roman" w:cs="Times New Roman"/>
          <w:lang w:val="ru-RU" w:eastAsia="ru-RU"/>
        </w:rPr>
        <w:t xml:space="preserve">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w:t>
      </w:r>
      <w:r w:rsidR="00EC27E8" w:rsidRPr="0048565E">
        <w:rPr>
          <w:rFonts w:eastAsia="Times New Roman" w:cs="Times New Roman"/>
          <w:lang w:val="ru-RU" w:eastAsia="ru-RU"/>
        </w:rPr>
        <w:lastRenderedPageBreak/>
        <w:t>личностных качеств водителя на надежность управления транспортным средством; влияние конструктивных характеристик автомобиля на работоспособность и психофизиологическое состояние водителей; влияние утомления на надежность водителя; зависимость надежности 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14:paraId="3472CDC5" w14:textId="77777777" w:rsidR="004A7404" w:rsidRPr="0048565E" w:rsidRDefault="00C501FB" w:rsidP="004A7404">
      <w:pPr>
        <w:pStyle w:val="Standard"/>
        <w:ind w:firstLine="540"/>
        <w:jc w:val="both"/>
        <w:rPr>
          <w:rFonts w:eastAsia="Times New Roman" w:cs="Times New Roman"/>
          <w:lang w:val="ru-RU" w:eastAsia="ru-RU"/>
        </w:rPr>
      </w:pPr>
      <w:r w:rsidRPr="0048565E">
        <w:rPr>
          <w:rFonts w:eastAsia="Times New Roman" w:cs="Times New Roman"/>
          <w:b/>
          <w:bCs/>
          <w:lang w:val="ru-RU" w:eastAsia="ru-RU"/>
        </w:rPr>
        <w:t>Тема</w:t>
      </w:r>
      <w:r w:rsidRPr="0048565E">
        <w:rPr>
          <w:rFonts w:eastAsia="Times New Roman" w:cs="Times New Roman"/>
          <w:b/>
          <w:bCs/>
          <w:lang w:eastAsia="ru-RU"/>
        </w:rPr>
        <w:t> </w:t>
      </w:r>
      <w:r w:rsidRPr="0048565E">
        <w:rPr>
          <w:rFonts w:eastAsia="Times New Roman" w:cs="Times New Roman"/>
          <w:b/>
          <w:bCs/>
          <w:lang w:val="ru-RU" w:eastAsia="ru-RU"/>
        </w:rPr>
        <w:t>3.</w:t>
      </w:r>
      <w:r w:rsidRPr="0048565E">
        <w:rPr>
          <w:rFonts w:eastAsia="Times New Roman" w:cs="Times New Roman"/>
          <w:b/>
          <w:bCs/>
          <w:lang w:eastAsia="ru-RU"/>
        </w:rPr>
        <w:t> </w:t>
      </w:r>
      <w:r w:rsidRPr="0048565E">
        <w:rPr>
          <w:rFonts w:eastAsia="Times New Roman" w:cs="Times New Roman"/>
          <w:b/>
          <w:bCs/>
          <w:lang w:val="ru-RU" w:eastAsia="ru-RU"/>
        </w:rPr>
        <w:t>Влияние свойств транспортного средства на эффективность и безопасность управления.</w:t>
      </w:r>
      <w:r w:rsidRPr="0048565E">
        <w:rPr>
          <w:rFonts w:eastAsia="Times New Roman" w:cs="Times New Roman"/>
          <w:lang w:val="ru-RU" w:eastAsia="ru-RU"/>
        </w:rPr>
        <w:t xml:space="preserve"> </w:t>
      </w:r>
      <w:r w:rsidR="00EC27E8" w:rsidRPr="0048565E">
        <w:rPr>
          <w:rFonts w:eastAsia="Times New Roman" w:cs="Times New Roman"/>
          <w:lang w:val="ru-RU" w:eastAsia="ru-RU"/>
        </w:rPr>
        <w:t xml:space="preserve">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w:t>
      </w:r>
      <w:proofErr w:type="spellStart"/>
      <w:r w:rsidR="00EC27E8" w:rsidRPr="0048565E">
        <w:rPr>
          <w:rFonts w:eastAsia="Times New Roman" w:cs="Times New Roman"/>
          <w:lang w:val="ru-RU" w:eastAsia="ru-RU"/>
        </w:rPr>
        <w:t>гидроскольжение</w:t>
      </w:r>
      <w:proofErr w:type="spellEnd"/>
      <w:r w:rsidR="00EC27E8" w:rsidRPr="0048565E">
        <w:rPr>
          <w:rFonts w:eastAsia="Times New Roman" w:cs="Times New Roman"/>
          <w:lang w:val="ru-RU" w:eastAsia="ru-RU"/>
        </w:rPr>
        <w:t xml:space="preserve"> и </w:t>
      </w:r>
      <w:proofErr w:type="spellStart"/>
      <w:r w:rsidR="00EC27E8" w:rsidRPr="0048565E">
        <w:rPr>
          <w:rFonts w:eastAsia="Times New Roman" w:cs="Times New Roman"/>
          <w:lang w:val="ru-RU" w:eastAsia="ru-RU"/>
        </w:rPr>
        <w:t>аквапланирование</w:t>
      </w:r>
      <w:proofErr w:type="spellEnd"/>
      <w:r w:rsidR="00EC27E8" w:rsidRPr="0048565E">
        <w:rPr>
          <w:rFonts w:eastAsia="Times New Roman" w:cs="Times New Roman"/>
          <w:lang w:val="ru-RU" w:eastAsia="ru-RU"/>
        </w:rPr>
        <w:t xml:space="preserve"> шины; силы и моменты, действующие на транспортное средство при торможении и при криволинейном движении; скоростные и тормозные свойства, </w:t>
      </w:r>
      <w:proofErr w:type="spellStart"/>
      <w:r w:rsidR="00EC27E8" w:rsidRPr="0048565E">
        <w:rPr>
          <w:rFonts w:eastAsia="Times New Roman" w:cs="Times New Roman"/>
          <w:lang w:val="ru-RU" w:eastAsia="ru-RU"/>
        </w:rPr>
        <w:t>поворачиваемость</w:t>
      </w:r>
      <w:proofErr w:type="spellEnd"/>
      <w:r w:rsidR="00EC27E8" w:rsidRPr="0048565E">
        <w:rPr>
          <w:rFonts w:eastAsia="Times New Roman" w:cs="Times New Roman"/>
          <w:lang w:val="ru-RU" w:eastAsia="ru-RU"/>
        </w:rPr>
        <w:t xml:space="preserve">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14:paraId="334CC1EE" w14:textId="77777777" w:rsidR="004A7404" w:rsidRPr="0048565E" w:rsidRDefault="00C501FB" w:rsidP="004A7404">
      <w:pPr>
        <w:pStyle w:val="Standard"/>
        <w:ind w:firstLine="540"/>
        <w:jc w:val="both"/>
        <w:rPr>
          <w:rFonts w:eastAsia="Times New Roman" w:cs="Times New Roman"/>
          <w:lang w:val="ru-RU" w:eastAsia="ru-RU"/>
        </w:rPr>
      </w:pPr>
      <w:r w:rsidRPr="0048565E">
        <w:rPr>
          <w:rFonts w:eastAsia="Times New Roman" w:cs="Times New Roman"/>
          <w:b/>
          <w:bCs/>
          <w:lang w:val="ru-RU" w:eastAsia="ru-RU"/>
        </w:rPr>
        <w:t>Тема</w:t>
      </w:r>
      <w:r w:rsidRPr="0048565E">
        <w:rPr>
          <w:rFonts w:eastAsia="Times New Roman" w:cs="Times New Roman"/>
          <w:b/>
          <w:bCs/>
          <w:lang w:eastAsia="ru-RU"/>
        </w:rPr>
        <w:t> </w:t>
      </w:r>
      <w:r w:rsidRPr="0048565E">
        <w:rPr>
          <w:rFonts w:eastAsia="Times New Roman" w:cs="Times New Roman"/>
          <w:b/>
          <w:bCs/>
          <w:lang w:val="ru-RU" w:eastAsia="ru-RU"/>
        </w:rPr>
        <w:t>4.</w:t>
      </w:r>
      <w:r w:rsidRPr="0048565E">
        <w:rPr>
          <w:rFonts w:eastAsia="Times New Roman" w:cs="Times New Roman"/>
          <w:b/>
          <w:bCs/>
          <w:lang w:eastAsia="ru-RU"/>
        </w:rPr>
        <w:t> </w:t>
      </w:r>
      <w:r w:rsidRPr="0048565E">
        <w:rPr>
          <w:rFonts w:eastAsia="Times New Roman" w:cs="Times New Roman"/>
          <w:b/>
          <w:bCs/>
          <w:lang w:val="ru-RU" w:eastAsia="ru-RU"/>
        </w:rPr>
        <w:t>Дорожные условия и безопасность движения.</w:t>
      </w:r>
      <w:r w:rsidRPr="0048565E">
        <w:rPr>
          <w:rFonts w:eastAsia="Times New Roman" w:cs="Times New Roman"/>
          <w:lang w:val="ru-RU" w:eastAsia="ru-RU"/>
        </w:rPr>
        <w:t xml:space="preserve"> </w:t>
      </w:r>
      <w:r w:rsidR="00EC27E8" w:rsidRPr="0048565E">
        <w:rPr>
          <w:rFonts w:eastAsia="Times New Roman" w:cs="Times New Roman"/>
          <w:lang w:val="ru-RU" w:eastAsia="ru-RU"/>
        </w:rPr>
        <w:t xml:space="preserve">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распознавание опасного вождения в транспортном потоке, принятие мер для обеспечения безопасности;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w:t>
      </w:r>
    </w:p>
    <w:p w14:paraId="22B88641" w14:textId="61E21D4D" w:rsidR="00EC27E8" w:rsidRPr="0048565E" w:rsidRDefault="00EC27E8" w:rsidP="00EC27E8">
      <w:pPr>
        <w:pStyle w:val="Standard"/>
        <w:ind w:firstLine="540"/>
        <w:jc w:val="both"/>
        <w:rPr>
          <w:color w:val="FF0000"/>
          <w:lang w:val="ru-RU"/>
        </w:rPr>
      </w:pPr>
      <w:r w:rsidRPr="0048565E">
        <w:rPr>
          <w:rFonts w:eastAsia="Times New Roman" w:cs="Times New Roman"/>
          <w:u w:val="single"/>
          <w:lang w:val="ru-RU" w:eastAsia="ru-RU"/>
        </w:rPr>
        <w:t>Решение ситуационных задач</w:t>
      </w:r>
      <w:r w:rsidR="00CE29AD">
        <w:rPr>
          <w:rFonts w:eastAsia="Times New Roman" w:cs="Times New Roman"/>
          <w:lang w:val="ru-RU" w:eastAsia="ru-RU"/>
        </w:rPr>
        <w:t>.</w:t>
      </w:r>
    </w:p>
    <w:p w14:paraId="1C032755" w14:textId="77777777" w:rsidR="004A7404" w:rsidRPr="0048565E" w:rsidRDefault="00C501FB" w:rsidP="004A7404">
      <w:pPr>
        <w:pStyle w:val="Standard"/>
        <w:ind w:firstLine="540"/>
        <w:jc w:val="both"/>
        <w:rPr>
          <w:rFonts w:eastAsia="Times New Roman" w:cs="Times New Roman"/>
          <w:lang w:val="ru-RU" w:eastAsia="ru-RU"/>
        </w:rPr>
      </w:pPr>
      <w:r w:rsidRPr="0048565E">
        <w:rPr>
          <w:rFonts w:eastAsia="Times New Roman" w:cs="Times New Roman"/>
          <w:b/>
          <w:bCs/>
          <w:lang w:val="ru-RU" w:eastAsia="ru-RU"/>
        </w:rPr>
        <w:t>Тема</w:t>
      </w:r>
      <w:r w:rsidRPr="0048565E">
        <w:rPr>
          <w:rFonts w:eastAsia="Times New Roman" w:cs="Times New Roman"/>
          <w:b/>
          <w:bCs/>
          <w:lang w:eastAsia="ru-RU"/>
        </w:rPr>
        <w:t> </w:t>
      </w:r>
      <w:r w:rsidRPr="0048565E">
        <w:rPr>
          <w:rFonts w:eastAsia="Times New Roman" w:cs="Times New Roman"/>
          <w:b/>
          <w:bCs/>
          <w:lang w:val="ru-RU" w:eastAsia="ru-RU"/>
        </w:rPr>
        <w:t>5.</w:t>
      </w:r>
      <w:r w:rsidRPr="0048565E">
        <w:rPr>
          <w:rFonts w:eastAsia="Times New Roman" w:cs="Times New Roman"/>
          <w:b/>
          <w:bCs/>
          <w:lang w:eastAsia="ru-RU"/>
        </w:rPr>
        <w:t> </w:t>
      </w:r>
      <w:r w:rsidRPr="0048565E">
        <w:rPr>
          <w:rFonts w:eastAsia="Times New Roman" w:cs="Times New Roman"/>
          <w:b/>
          <w:bCs/>
          <w:lang w:val="ru-RU" w:eastAsia="ru-RU"/>
        </w:rPr>
        <w:t>Принципы эффективного и безопасного управления транспортным средством.</w:t>
      </w:r>
      <w:r w:rsidR="002F7AAD" w:rsidRPr="0048565E">
        <w:rPr>
          <w:rFonts w:eastAsia="Times New Roman" w:cs="Times New Roman"/>
          <w:lang w:val="ru-RU" w:eastAsia="ru-RU"/>
        </w:rPr>
        <w:t xml:space="preserve">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w:t>
      </w:r>
      <w:r w:rsidR="002F7AAD" w:rsidRPr="0048565E">
        <w:rPr>
          <w:rFonts w:eastAsia="Times New Roman" w:cs="Times New Roman"/>
          <w:lang w:val="ru-RU" w:eastAsia="ru-RU"/>
        </w:rPr>
        <w:lastRenderedPageBreak/>
        <w:t>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14:paraId="4008B8CD" w14:textId="77777777" w:rsidR="00242128" w:rsidRPr="0048565E" w:rsidRDefault="00C501FB" w:rsidP="002F7AAD">
      <w:pPr>
        <w:pStyle w:val="Standard"/>
        <w:ind w:firstLine="540"/>
        <w:jc w:val="both"/>
        <w:rPr>
          <w:color w:val="FF0000"/>
          <w:lang w:val="ru-RU"/>
        </w:rPr>
      </w:pPr>
      <w:r w:rsidRPr="0048565E">
        <w:rPr>
          <w:rFonts w:eastAsia="Times New Roman" w:cs="Times New Roman"/>
          <w:b/>
          <w:bCs/>
          <w:lang w:val="ru-RU" w:eastAsia="ru-RU"/>
        </w:rPr>
        <w:t>Тема</w:t>
      </w:r>
      <w:r w:rsidRPr="0048565E">
        <w:rPr>
          <w:rFonts w:eastAsia="Times New Roman" w:cs="Times New Roman"/>
          <w:b/>
          <w:bCs/>
          <w:lang w:eastAsia="ru-RU"/>
        </w:rPr>
        <w:t> </w:t>
      </w:r>
      <w:r w:rsidRPr="0048565E">
        <w:rPr>
          <w:rFonts w:eastAsia="Times New Roman" w:cs="Times New Roman"/>
          <w:b/>
          <w:bCs/>
          <w:lang w:val="ru-RU" w:eastAsia="ru-RU"/>
        </w:rPr>
        <w:t>6.</w:t>
      </w:r>
      <w:r w:rsidRPr="0048565E">
        <w:rPr>
          <w:rFonts w:eastAsia="Times New Roman" w:cs="Times New Roman"/>
          <w:b/>
          <w:bCs/>
          <w:lang w:eastAsia="ru-RU"/>
        </w:rPr>
        <w:t> </w:t>
      </w:r>
      <w:r w:rsidRPr="0048565E">
        <w:rPr>
          <w:rFonts w:eastAsia="Times New Roman" w:cs="Times New Roman"/>
          <w:b/>
          <w:bCs/>
          <w:lang w:val="ru-RU" w:eastAsia="ru-RU"/>
        </w:rPr>
        <w:t>Обеспечение безопасности наиболее уязвимых участников дорожного движения.</w:t>
      </w:r>
      <w:r w:rsidRPr="0048565E">
        <w:rPr>
          <w:rFonts w:eastAsia="Times New Roman" w:cs="Times New Roman"/>
          <w:lang w:val="ru-RU" w:eastAsia="ru-RU"/>
        </w:rPr>
        <w:t xml:space="preserve"> </w:t>
      </w:r>
      <w:r w:rsidR="002F7AAD" w:rsidRPr="0048565E">
        <w:rPr>
          <w:rFonts w:eastAsia="Times New Roman" w:cs="Times New Roman"/>
          <w:lang w:val="ru-RU" w:eastAsia="ru-RU"/>
        </w:rPr>
        <w:t xml:space="preserve">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w:t>
      </w:r>
      <w:proofErr w:type="spellStart"/>
      <w:r w:rsidR="002F7AAD" w:rsidRPr="0048565E">
        <w:rPr>
          <w:rFonts w:eastAsia="Times New Roman" w:cs="Times New Roman"/>
          <w:lang w:val="ru-RU" w:eastAsia="ru-RU"/>
        </w:rPr>
        <w:t>непристегнутых</w:t>
      </w:r>
      <w:proofErr w:type="spellEnd"/>
      <w:r w:rsidR="002F7AAD" w:rsidRPr="0048565E">
        <w:rPr>
          <w:rFonts w:eastAsia="Times New Roman" w:cs="Times New Roman"/>
          <w:lang w:val="ru-RU" w:eastAsia="ru-RU"/>
        </w:rPr>
        <w:t xml:space="preserve"> водителя и пассажиров транспортных средств; использование ремней безопасности; детская пассажирская безопасность; перевозка детей различного возраста в легковом автомобиле, кабине грузового автомобиля, на заднем сиденье и в боковом прицепе мотоцикла;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двенадцатилетнего возраста; особенности поведения детей на дорогах; опасные ситуации, возникающие с детьми, оставленными без присмотра взрослых на дороге; типичные случаи детского дорожно-транспортного травматизма в результате перехода проезжей части в неустановленном месте, внезапного выхода на проезжую часть непосредственно перед движущимся транспортом, из-за стоящего транспорта, в местах с ограниченной и (или) недостаточной видимостью; особенности проезда нерегулируемых пешеходных переходов, расположенных вблизи детских учреждений; безопасность пешеходов и велосипедистов; элементы конструкции транспортных средств, снижающие тяжесть последствий ДТП с участием пешеходов и велосипедистов; обеспечение безопасности пешеходов, велосипедистов и лиц, использующих для передвижения средства индивидуальной мобильности; </w:t>
      </w:r>
      <w:proofErr w:type="spellStart"/>
      <w:r w:rsidR="002F7AAD" w:rsidRPr="0048565E">
        <w:rPr>
          <w:rFonts w:eastAsia="Times New Roman" w:cs="Times New Roman"/>
          <w:lang w:val="ru-RU" w:eastAsia="ru-RU"/>
        </w:rPr>
        <w:t>световозвращающие</w:t>
      </w:r>
      <w:proofErr w:type="spellEnd"/>
      <w:r w:rsidR="002F7AAD" w:rsidRPr="0048565E">
        <w:rPr>
          <w:rFonts w:eastAsia="Times New Roman" w:cs="Times New Roman"/>
          <w:lang w:val="ru-RU" w:eastAsia="ru-RU"/>
        </w:rPr>
        <w:t xml:space="preserve"> элементы, их типы, необходимость и эффективность использования.</w:t>
      </w:r>
    </w:p>
    <w:p w14:paraId="29A670E8" w14:textId="77777777" w:rsidR="00124D29" w:rsidRPr="0048565E" w:rsidRDefault="00124D29" w:rsidP="00124D29">
      <w:pPr>
        <w:pStyle w:val="Standard"/>
        <w:jc w:val="both"/>
        <w:rPr>
          <w:rFonts w:eastAsia="Times New Roman" w:cs="Times New Roman"/>
          <w:b/>
          <w:bCs/>
          <w:lang w:val="ru-RU" w:eastAsia="ru-RU"/>
        </w:rPr>
      </w:pPr>
    </w:p>
    <w:p w14:paraId="7146455A" w14:textId="77777777" w:rsidR="005D5703" w:rsidRPr="0048565E" w:rsidRDefault="00C501FB" w:rsidP="001E1D19">
      <w:pPr>
        <w:pStyle w:val="Standard"/>
        <w:rPr>
          <w:lang w:val="ru-RU"/>
        </w:rPr>
      </w:pPr>
      <w:r w:rsidRPr="0048565E">
        <w:rPr>
          <w:rFonts w:eastAsia="Times New Roman" w:cs="Times New Roman"/>
          <w:b/>
          <w:bCs/>
          <w:lang w:val="ru-RU" w:eastAsia="ru-RU"/>
        </w:rPr>
        <w:t>3.1.4.</w:t>
      </w:r>
      <w:r w:rsidRPr="0048565E">
        <w:rPr>
          <w:rFonts w:eastAsia="Times New Roman" w:cs="Times New Roman"/>
          <w:b/>
          <w:bCs/>
          <w:lang w:eastAsia="ru-RU"/>
        </w:rPr>
        <w:t> </w:t>
      </w:r>
      <w:r w:rsidRPr="0048565E">
        <w:rPr>
          <w:rFonts w:eastAsia="Times New Roman" w:cs="Times New Roman"/>
          <w:b/>
          <w:bCs/>
          <w:lang w:val="ru-RU" w:eastAsia="ru-RU"/>
        </w:rPr>
        <w:t>Учебный предмет «</w:t>
      </w:r>
      <w:r w:rsidR="002F7AAD" w:rsidRPr="0048565E">
        <w:rPr>
          <w:rFonts w:eastAsia="Times New Roman" w:cs="Times New Roman"/>
          <w:b/>
          <w:bCs/>
          <w:lang w:val="ru-RU" w:eastAsia="ru-RU"/>
        </w:rPr>
        <w:t>Оказание первой помощи пострадавшим в</w:t>
      </w:r>
      <w:r w:rsidRPr="0048565E">
        <w:rPr>
          <w:rFonts w:eastAsia="Times New Roman" w:cs="Times New Roman"/>
          <w:b/>
          <w:bCs/>
          <w:lang w:val="ru-RU" w:eastAsia="ru-RU"/>
        </w:rPr>
        <w:t xml:space="preserve"> дорожно-транспортном происшествии».</w:t>
      </w:r>
    </w:p>
    <w:p w14:paraId="2FDF7C11" w14:textId="77777777" w:rsidR="005D5703" w:rsidRPr="0048565E" w:rsidRDefault="00C501FB" w:rsidP="001E1D19">
      <w:pPr>
        <w:pStyle w:val="ConsPlusNormal0"/>
        <w:rPr>
          <w:rFonts w:ascii="Times New Roman" w:eastAsia="Times New Roman" w:hAnsi="Times New Roman" w:cs="Times New Roman"/>
          <w:b/>
          <w:bCs/>
          <w:sz w:val="24"/>
          <w:szCs w:val="24"/>
        </w:rPr>
      </w:pPr>
      <w:r w:rsidRPr="0048565E">
        <w:rPr>
          <w:rFonts w:ascii="Times New Roman" w:eastAsia="Times New Roman" w:hAnsi="Times New Roman" w:cs="Times New Roman"/>
          <w:b/>
          <w:bCs/>
          <w:sz w:val="24"/>
          <w:szCs w:val="24"/>
        </w:rPr>
        <w:t>Распределение учебных часов по разделам и темам.</w:t>
      </w:r>
    </w:p>
    <w:p w14:paraId="2BA76115" w14:textId="77777777" w:rsidR="005D5703" w:rsidRPr="0048565E" w:rsidRDefault="005D5703">
      <w:pPr>
        <w:pStyle w:val="Standard"/>
        <w:jc w:val="right"/>
        <w:rPr>
          <w:rFonts w:ascii="Tahoma" w:eastAsia="Tahoma" w:hAnsi="Tahoma"/>
          <w:sz w:val="19"/>
          <w:szCs w:val="19"/>
          <w:lang w:val="ru-RU" w:eastAsia="ru-RU"/>
        </w:rPr>
      </w:pPr>
    </w:p>
    <w:tbl>
      <w:tblPr>
        <w:tblW w:w="9923" w:type="dxa"/>
        <w:tblInd w:w="-147" w:type="dxa"/>
        <w:tblLayout w:type="fixed"/>
        <w:tblCellMar>
          <w:left w:w="10" w:type="dxa"/>
          <w:right w:w="10" w:type="dxa"/>
        </w:tblCellMar>
        <w:tblLook w:val="0000" w:firstRow="0" w:lastRow="0" w:firstColumn="0" w:lastColumn="0" w:noHBand="0" w:noVBand="0"/>
      </w:tblPr>
      <w:tblGrid>
        <w:gridCol w:w="5703"/>
        <w:gridCol w:w="854"/>
        <w:gridCol w:w="1665"/>
        <w:gridCol w:w="1701"/>
      </w:tblGrid>
      <w:tr w:rsidR="005D5703" w:rsidRPr="0048565E" w14:paraId="4172C7DA" w14:textId="77777777" w:rsidTr="009D180F">
        <w:tc>
          <w:tcPr>
            <w:tcW w:w="570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F44325A"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Наименование разделов и тем</w:t>
            </w:r>
          </w:p>
        </w:tc>
        <w:tc>
          <w:tcPr>
            <w:tcW w:w="4220"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64C8ABA"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Количество часов</w:t>
            </w:r>
          </w:p>
        </w:tc>
      </w:tr>
      <w:tr w:rsidR="005D5703" w:rsidRPr="0048565E" w14:paraId="7D051B1C" w14:textId="77777777" w:rsidTr="009D180F">
        <w:tc>
          <w:tcPr>
            <w:tcW w:w="570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B69DE91" w14:textId="77777777" w:rsidR="005D5703" w:rsidRPr="0048565E" w:rsidRDefault="005D5703">
            <w:pPr>
              <w:suppressAutoHyphens w:val="0"/>
              <w:autoSpaceDE w:val="0"/>
              <w:jc w:val="center"/>
              <w:textAlignment w:val="auto"/>
              <w:rPr>
                <w:rFonts w:eastAsia="Times New Roman" w:cs="Times New Roman"/>
                <w:color w:val="auto"/>
                <w:kern w:val="0"/>
                <w:lang w:val="ru-RU" w:eastAsia="ru-RU" w:bidi="ar-SA"/>
              </w:rPr>
            </w:pPr>
          </w:p>
        </w:tc>
        <w:tc>
          <w:tcPr>
            <w:tcW w:w="85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78C61DA"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Всего</w:t>
            </w:r>
          </w:p>
        </w:tc>
        <w:tc>
          <w:tcPr>
            <w:tcW w:w="3366"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F92C7BB"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В том числе</w:t>
            </w:r>
          </w:p>
        </w:tc>
      </w:tr>
      <w:tr w:rsidR="005D5703" w:rsidRPr="0048565E" w14:paraId="26F1A711" w14:textId="77777777" w:rsidTr="009D180F">
        <w:tc>
          <w:tcPr>
            <w:tcW w:w="570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7EDFAA1" w14:textId="77777777" w:rsidR="005D5703" w:rsidRPr="0048565E" w:rsidRDefault="005D5703">
            <w:pPr>
              <w:suppressAutoHyphens w:val="0"/>
              <w:autoSpaceDE w:val="0"/>
              <w:jc w:val="center"/>
              <w:textAlignment w:val="auto"/>
              <w:rPr>
                <w:rFonts w:eastAsia="Times New Roman" w:cs="Times New Roman"/>
                <w:color w:val="auto"/>
                <w:kern w:val="0"/>
                <w:lang w:val="ru-RU" w:eastAsia="ru-RU" w:bidi="ar-SA"/>
              </w:rPr>
            </w:pPr>
          </w:p>
        </w:tc>
        <w:tc>
          <w:tcPr>
            <w:tcW w:w="85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FB4DD44" w14:textId="77777777" w:rsidR="005D5703" w:rsidRPr="0048565E" w:rsidRDefault="005D5703">
            <w:pPr>
              <w:suppressAutoHyphens w:val="0"/>
              <w:autoSpaceDE w:val="0"/>
              <w:jc w:val="center"/>
              <w:textAlignment w:val="auto"/>
              <w:rPr>
                <w:rFonts w:eastAsia="Times New Roman" w:cs="Times New Roman"/>
                <w:color w:val="auto"/>
                <w:kern w:val="0"/>
                <w:lang w:val="ru-RU" w:eastAsia="ru-RU" w:bidi="ar-SA"/>
              </w:rPr>
            </w:pP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89926F6" w14:textId="65A89922"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Теоретические занятия</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6787A1F"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Практические занятия</w:t>
            </w:r>
          </w:p>
        </w:tc>
      </w:tr>
      <w:tr w:rsidR="005D5703" w:rsidRPr="0048565E" w14:paraId="125D0391" w14:textId="77777777" w:rsidTr="00CE29AD">
        <w:trPr>
          <w:trHeight w:val="454"/>
        </w:trPr>
        <w:tc>
          <w:tcPr>
            <w:tcW w:w="5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FA30CAC" w14:textId="77777777" w:rsidR="005D5703" w:rsidRPr="0048565E" w:rsidRDefault="00C501FB">
            <w:pPr>
              <w:suppressAutoHyphens w:val="0"/>
              <w:autoSpaceDE w:val="0"/>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Организационно-правовые аспекты оказания первой помощи</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D29DFA0"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2</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A74DF5B"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0A984EB"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w:t>
            </w:r>
          </w:p>
        </w:tc>
      </w:tr>
      <w:tr w:rsidR="005D5703" w:rsidRPr="0048565E" w14:paraId="3469E71F" w14:textId="77777777" w:rsidTr="00CE29AD">
        <w:trPr>
          <w:trHeight w:val="454"/>
        </w:trPr>
        <w:tc>
          <w:tcPr>
            <w:tcW w:w="5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55E7D23" w14:textId="77777777" w:rsidR="002F7AAD" w:rsidRPr="0048565E" w:rsidRDefault="002F7AAD">
            <w:pPr>
              <w:suppressAutoHyphens w:val="0"/>
              <w:autoSpaceDE w:val="0"/>
              <w:textAlignment w:val="auto"/>
              <w:rPr>
                <w:lang w:val="ru-RU"/>
              </w:rPr>
            </w:pPr>
            <w:r w:rsidRPr="0048565E">
              <w:rPr>
                <w:lang w:val="ru-RU"/>
              </w:rPr>
              <w:t xml:space="preserve">Оказание первой помощи при наружных </w:t>
            </w:r>
          </w:p>
          <w:p w14:paraId="64F368AD" w14:textId="77777777" w:rsidR="005D5703" w:rsidRPr="0048565E" w:rsidRDefault="002F7AAD">
            <w:pPr>
              <w:suppressAutoHyphens w:val="0"/>
              <w:autoSpaceDE w:val="0"/>
              <w:textAlignment w:val="auto"/>
              <w:rPr>
                <w:rFonts w:eastAsia="Times New Roman" w:cs="Times New Roman"/>
                <w:color w:val="auto"/>
                <w:kern w:val="0"/>
                <w:lang w:val="ru-RU" w:eastAsia="ru-RU" w:bidi="ar-SA"/>
              </w:rPr>
            </w:pPr>
            <w:r w:rsidRPr="0048565E">
              <w:rPr>
                <w:lang w:val="ru-RU"/>
              </w:rPr>
              <w:t>кровотечениях</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903A131"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4</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B4BC7AA"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537B00E"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2</w:t>
            </w:r>
          </w:p>
        </w:tc>
      </w:tr>
      <w:tr w:rsidR="002F7AAD" w:rsidRPr="0048565E" w14:paraId="667DB940" w14:textId="77777777" w:rsidTr="00CE29AD">
        <w:trPr>
          <w:trHeight w:val="454"/>
        </w:trPr>
        <w:tc>
          <w:tcPr>
            <w:tcW w:w="5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D46887" w14:textId="77777777" w:rsidR="002F7AAD" w:rsidRPr="0048565E" w:rsidRDefault="002F7AAD" w:rsidP="002F7AAD">
            <w:pPr>
              <w:suppressAutoHyphens w:val="0"/>
              <w:autoSpaceDE w:val="0"/>
              <w:textAlignment w:val="auto"/>
              <w:rPr>
                <w:rFonts w:eastAsia="Times New Roman" w:cs="Times New Roman"/>
                <w:color w:val="auto"/>
                <w:kern w:val="0"/>
                <w:lang w:val="ru-RU" w:eastAsia="ru-RU" w:bidi="ar-SA"/>
              </w:rPr>
            </w:pPr>
            <w:r w:rsidRPr="0048565E">
              <w:rPr>
                <w:lang w:val="ru-RU"/>
              </w:rPr>
              <w:t>Оказание первой помощи при отсутствии сознания, остановке дыхания и кровообращения</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8BADBD5" w14:textId="77777777" w:rsidR="002F7AAD" w:rsidRPr="0048565E" w:rsidRDefault="002F7AAD" w:rsidP="002F7AAD">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4</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3905D95" w14:textId="77777777" w:rsidR="002F7AAD" w:rsidRPr="0048565E" w:rsidRDefault="002F7AAD" w:rsidP="002F7AAD">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46309DB" w14:textId="77777777" w:rsidR="002F7AAD" w:rsidRPr="0048565E" w:rsidRDefault="002F7AAD" w:rsidP="002F7AAD">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2</w:t>
            </w:r>
          </w:p>
        </w:tc>
      </w:tr>
      <w:tr w:rsidR="002F7AAD" w:rsidRPr="0048565E" w14:paraId="63F93F83" w14:textId="77777777" w:rsidTr="00CE29AD">
        <w:trPr>
          <w:trHeight w:val="454"/>
        </w:trPr>
        <w:tc>
          <w:tcPr>
            <w:tcW w:w="5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38A9EA" w14:textId="77777777" w:rsidR="002F7AAD" w:rsidRPr="0048565E" w:rsidRDefault="002F7AAD" w:rsidP="002F7AAD">
            <w:pPr>
              <w:suppressAutoHyphens w:val="0"/>
              <w:autoSpaceDE w:val="0"/>
              <w:textAlignment w:val="auto"/>
              <w:rPr>
                <w:rFonts w:eastAsia="Times New Roman" w:cs="Times New Roman"/>
                <w:color w:val="auto"/>
                <w:kern w:val="0"/>
                <w:lang w:val="ru-RU" w:eastAsia="ru-RU" w:bidi="ar-SA"/>
              </w:rPr>
            </w:pPr>
            <w:r w:rsidRPr="0048565E">
              <w:rPr>
                <w:lang w:val="ru-RU"/>
              </w:rPr>
              <w:t>Оказание первой помощи при травмах, ранениях и поражениях, прочих состояниях</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8DB2B6F" w14:textId="77777777" w:rsidR="002F7AAD" w:rsidRPr="0048565E" w:rsidRDefault="002F7AAD" w:rsidP="002F7AAD">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6</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B1E085C" w14:textId="77777777" w:rsidR="002F7AAD" w:rsidRPr="0048565E" w:rsidRDefault="002F7AAD" w:rsidP="002F7AAD">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A337AC2" w14:textId="77777777" w:rsidR="002F7AAD" w:rsidRPr="0048565E" w:rsidRDefault="002F7AAD" w:rsidP="002F7AAD">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4</w:t>
            </w:r>
          </w:p>
        </w:tc>
      </w:tr>
      <w:tr w:rsidR="005D5703" w:rsidRPr="0048565E" w14:paraId="5596BA63" w14:textId="77777777" w:rsidTr="00CE29AD">
        <w:trPr>
          <w:trHeight w:val="454"/>
        </w:trPr>
        <w:tc>
          <w:tcPr>
            <w:tcW w:w="57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C067907" w14:textId="77777777" w:rsidR="005D5703" w:rsidRPr="0048565E" w:rsidRDefault="00C501FB">
            <w:pPr>
              <w:suppressAutoHyphens w:val="0"/>
              <w:autoSpaceDE w:val="0"/>
              <w:textAlignment w:val="auto"/>
              <w:rPr>
                <w:rFonts w:eastAsia="Times New Roman" w:cs="Times New Roman"/>
                <w:b/>
                <w:color w:val="auto"/>
                <w:kern w:val="0"/>
                <w:lang w:val="ru-RU" w:eastAsia="ru-RU" w:bidi="ar-SA"/>
              </w:rPr>
            </w:pPr>
            <w:r w:rsidRPr="0048565E">
              <w:rPr>
                <w:rFonts w:eastAsia="Times New Roman" w:cs="Times New Roman"/>
                <w:b/>
                <w:color w:val="auto"/>
                <w:kern w:val="0"/>
                <w:lang w:val="ru-RU" w:eastAsia="ru-RU" w:bidi="ar-SA"/>
              </w:rPr>
              <w:t>Итого</w:t>
            </w:r>
          </w:p>
        </w:tc>
        <w:tc>
          <w:tcPr>
            <w:tcW w:w="8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F5DE5B9" w14:textId="77777777" w:rsidR="005D5703" w:rsidRPr="0048565E" w:rsidRDefault="00C501FB">
            <w:pPr>
              <w:suppressAutoHyphens w:val="0"/>
              <w:autoSpaceDE w:val="0"/>
              <w:jc w:val="center"/>
              <w:textAlignment w:val="auto"/>
              <w:rPr>
                <w:rFonts w:eastAsia="Times New Roman" w:cs="Times New Roman"/>
                <w:b/>
                <w:color w:val="auto"/>
                <w:kern w:val="0"/>
                <w:lang w:val="ru-RU" w:eastAsia="ru-RU" w:bidi="ar-SA"/>
              </w:rPr>
            </w:pPr>
            <w:r w:rsidRPr="0048565E">
              <w:rPr>
                <w:rFonts w:eastAsia="Times New Roman" w:cs="Times New Roman"/>
                <w:b/>
                <w:color w:val="auto"/>
                <w:kern w:val="0"/>
                <w:lang w:val="ru-RU" w:eastAsia="ru-RU" w:bidi="ar-SA"/>
              </w:rPr>
              <w:t>16</w:t>
            </w:r>
          </w:p>
        </w:tc>
        <w:tc>
          <w:tcPr>
            <w:tcW w:w="16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042BE80" w14:textId="77777777" w:rsidR="005D5703" w:rsidRPr="0048565E" w:rsidRDefault="00C501FB">
            <w:pPr>
              <w:suppressAutoHyphens w:val="0"/>
              <w:autoSpaceDE w:val="0"/>
              <w:jc w:val="center"/>
              <w:textAlignment w:val="auto"/>
              <w:rPr>
                <w:rFonts w:eastAsia="Times New Roman" w:cs="Times New Roman"/>
                <w:b/>
                <w:color w:val="auto"/>
                <w:kern w:val="0"/>
                <w:lang w:val="ru-RU" w:eastAsia="ru-RU" w:bidi="ar-SA"/>
              </w:rPr>
            </w:pPr>
            <w:r w:rsidRPr="0048565E">
              <w:rPr>
                <w:rFonts w:eastAsia="Times New Roman" w:cs="Times New Roman"/>
                <w:b/>
                <w:color w:val="auto"/>
                <w:kern w:val="0"/>
                <w:lang w:val="ru-RU" w:eastAsia="ru-RU" w:bidi="ar-SA"/>
              </w:rPr>
              <w:t>8</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B931B99" w14:textId="77777777" w:rsidR="005D5703" w:rsidRPr="0048565E" w:rsidRDefault="00C501FB">
            <w:pPr>
              <w:suppressAutoHyphens w:val="0"/>
              <w:autoSpaceDE w:val="0"/>
              <w:jc w:val="center"/>
              <w:textAlignment w:val="auto"/>
              <w:rPr>
                <w:rFonts w:eastAsia="Times New Roman" w:cs="Times New Roman"/>
                <w:b/>
                <w:color w:val="auto"/>
                <w:kern w:val="0"/>
                <w:lang w:val="ru-RU" w:eastAsia="ru-RU" w:bidi="ar-SA"/>
              </w:rPr>
            </w:pPr>
            <w:r w:rsidRPr="0048565E">
              <w:rPr>
                <w:rFonts w:eastAsia="Times New Roman" w:cs="Times New Roman"/>
                <w:b/>
                <w:color w:val="auto"/>
                <w:kern w:val="0"/>
                <w:lang w:val="ru-RU" w:eastAsia="ru-RU" w:bidi="ar-SA"/>
              </w:rPr>
              <w:t>8</w:t>
            </w:r>
          </w:p>
        </w:tc>
      </w:tr>
    </w:tbl>
    <w:p w14:paraId="50BBCF0F" w14:textId="77777777" w:rsidR="0061544A" w:rsidRPr="0048565E" w:rsidRDefault="0061544A">
      <w:pPr>
        <w:pStyle w:val="Standard"/>
        <w:ind w:firstLine="540"/>
        <w:jc w:val="both"/>
        <w:rPr>
          <w:rFonts w:eastAsia="Times New Roman" w:cs="Times New Roman"/>
          <w:b/>
          <w:bCs/>
          <w:lang w:val="ru-RU" w:eastAsia="ru-RU"/>
        </w:rPr>
      </w:pPr>
    </w:p>
    <w:p w14:paraId="500356ED" w14:textId="77777777" w:rsidR="004A7404" w:rsidRPr="0048565E" w:rsidRDefault="00C501FB" w:rsidP="004A7404">
      <w:pPr>
        <w:pStyle w:val="Standard"/>
        <w:ind w:firstLine="540"/>
        <w:jc w:val="both"/>
        <w:rPr>
          <w:rFonts w:eastAsia="Times New Roman" w:cs="Times New Roman"/>
          <w:lang w:val="ru-RU" w:eastAsia="ru-RU"/>
        </w:rPr>
      </w:pPr>
      <w:r w:rsidRPr="0048565E">
        <w:rPr>
          <w:rFonts w:eastAsia="Times New Roman" w:cs="Times New Roman"/>
          <w:b/>
          <w:bCs/>
          <w:lang w:val="ru-RU" w:eastAsia="ru-RU"/>
        </w:rPr>
        <w:t>Тема</w:t>
      </w:r>
      <w:r w:rsidRPr="0048565E">
        <w:rPr>
          <w:rFonts w:eastAsia="Times New Roman" w:cs="Times New Roman"/>
          <w:b/>
          <w:bCs/>
          <w:lang w:eastAsia="ru-RU"/>
        </w:rPr>
        <w:t> </w:t>
      </w:r>
      <w:r w:rsidRPr="0048565E">
        <w:rPr>
          <w:rFonts w:eastAsia="Times New Roman" w:cs="Times New Roman"/>
          <w:b/>
          <w:bCs/>
          <w:lang w:val="ru-RU" w:eastAsia="ru-RU"/>
        </w:rPr>
        <w:t>1.</w:t>
      </w:r>
      <w:r w:rsidRPr="0048565E">
        <w:rPr>
          <w:rFonts w:eastAsia="Times New Roman" w:cs="Times New Roman"/>
          <w:b/>
          <w:bCs/>
          <w:lang w:eastAsia="ru-RU"/>
        </w:rPr>
        <w:t> </w:t>
      </w:r>
      <w:r w:rsidRPr="0048565E">
        <w:rPr>
          <w:rFonts w:eastAsia="Times New Roman" w:cs="Times New Roman"/>
          <w:b/>
          <w:bCs/>
          <w:lang w:val="ru-RU" w:eastAsia="ru-RU"/>
        </w:rPr>
        <w:t>Организационно-правовые аспекты оказания первой помощи.</w:t>
      </w:r>
      <w:r w:rsidRPr="0048565E">
        <w:rPr>
          <w:rFonts w:eastAsia="Times New Roman" w:cs="Times New Roman"/>
          <w:lang w:val="ru-RU" w:eastAsia="ru-RU"/>
        </w:rPr>
        <w:t xml:space="preserve"> </w:t>
      </w:r>
      <w:r w:rsidR="002F7AAD" w:rsidRPr="0048565E">
        <w:rPr>
          <w:rFonts w:eastAsia="Times New Roman" w:cs="Times New Roman"/>
          <w:lang w:val="ru-RU" w:eastAsia="ru-RU"/>
        </w:rPr>
        <w:t xml:space="preserve"> Понятие о видах ДТП, структуре и особенностях дорожно-транспортного травматизма; организация и виды помощи пострадавшим в ДТП; организация оказания первой помощи пострадавшим в ДТП в Российской Федерации; нормативная правовая база, определяющая права, обязанности и ответственность участников дорожного движения при оказании первой помощи; современные наборы средств и устройств, использующиеся для оказания первой помощи </w:t>
      </w:r>
      <w:r w:rsidR="002F7AAD" w:rsidRPr="0048565E">
        <w:rPr>
          <w:rFonts w:eastAsia="Times New Roman" w:cs="Times New Roman"/>
          <w:lang w:val="ru-RU" w:eastAsia="ru-RU"/>
        </w:rPr>
        <w:lastRenderedPageBreak/>
        <w:t>пострадавшим в ДТП (аптечки, укладки, наборы, комплекты); аптечка для оказания первой помощи с применением медицинских изделий пострадавшим в дорожно-транспортных происшествиях (автомобильная), основные компоненты, их назначение; порядок оказания первой помощи в случае ДТП; обеспечение безопасных условий для оказания первой помощи; простейшие меры профилактики инфекционных заболеваний при оказании первой помощи; способы извлечения пострадавших из автомобиля и их перемещения в безопасное место; приоритетность оказания первой помощи; основные правила вызова скорой медицинской помощи, других специальных служб, сотрудники которых принимают участие в ликвидации последствий ДТП.</w:t>
      </w:r>
    </w:p>
    <w:p w14:paraId="2B2AB231" w14:textId="77777777" w:rsidR="002F7AAD" w:rsidRPr="0048565E" w:rsidRDefault="00C501FB" w:rsidP="002F7AAD">
      <w:pPr>
        <w:pStyle w:val="Standard"/>
        <w:ind w:firstLine="540"/>
        <w:jc w:val="both"/>
        <w:rPr>
          <w:rFonts w:eastAsia="Times New Roman" w:cs="Times New Roman"/>
          <w:lang w:val="ru-RU" w:eastAsia="ru-RU"/>
        </w:rPr>
      </w:pPr>
      <w:r w:rsidRPr="0048565E">
        <w:rPr>
          <w:rFonts w:eastAsia="Times New Roman" w:cs="Times New Roman"/>
          <w:b/>
          <w:bCs/>
          <w:lang w:val="ru-RU" w:eastAsia="ru-RU"/>
        </w:rPr>
        <w:t>Тема</w:t>
      </w:r>
      <w:r w:rsidRPr="0048565E">
        <w:rPr>
          <w:rFonts w:eastAsia="Times New Roman" w:cs="Times New Roman"/>
          <w:b/>
          <w:bCs/>
          <w:lang w:eastAsia="ru-RU"/>
        </w:rPr>
        <w:t> </w:t>
      </w:r>
      <w:r w:rsidRPr="0048565E">
        <w:rPr>
          <w:rFonts w:eastAsia="Times New Roman" w:cs="Times New Roman"/>
          <w:b/>
          <w:bCs/>
          <w:lang w:val="ru-RU" w:eastAsia="ru-RU"/>
        </w:rPr>
        <w:t>2.</w:t>
      </w:r>
      <w:r w:rsidRPr="0048565E">
        <w:rPr>
          <w:rFonts w:eastAsia="Times New Roman" w:cs="Times New Roman"/>
          <w:b/>
          <w:bCs/>
          <w:lang w:eastAsia="ru-RU"/>
        </w:rPr>
        <w:t> </w:t>
      </w:r>
      <w:r w:rsidR="002F7AAD" w:rsidRPr="0048565E">
        <w:rPr>
          <w:rFonts w:eastAsia="Times New Roman" w:cs="Times New Roman"/>
          <w:b/>
          <w:lang w:val="ru-RU" w:eastAsia="ru-RU"/>
        </w:rPr>
        <w:t>Оказание первой помощи при наружных кровотечениях.</w:t>
      </w:r>
      <w:r w:rsidR="002F7AAD" w:rsidRPr="0048565E">
        <w:rPr>
          <w:rFonts w:eastAsia="Times New Roman" w:cs="Times New Roman"/>
          <w:lang w:val="ru-RU" w:eastAsia="ru-RU"/>
        </w:rPr>
        <w:t xml:space="preserve"> Кровотечение, признаки кровопотери; признаки наружного кровотечения; обзорный осмотр пострадавшего в ДТП; способы временной остановки наружного кровотечения; прямое давление на рану; наложение давящей повязки; особенности наложения давящей повязки при наличии инородного тела в ране; наложение кровоостанавливающего жгута; последовательность выполнения мероприятий по остановке кровотечения; остановка кровотечения при ранении головы, шеи, грудной клетки, живота и таза, конечностей и смежных зон.</w:t>
      </w:r>
    </w:p>
    <w:p w14:paraId="2002D174" w14:textId="77777777" w:rsidR="004A7404" w:rsidRPr="0048565E" w:rsidRDefault="002F7AAD" w:rsidP="002F7AAD">
      <w:pPr>
        <w:pStyle w:val="Standard"/>
        <w:ind w:firstLine="540"/>
        <w:jc w:val="both"/>
        <w:rPr>
          <w:rFonts w:eastAsia="Times New Roman" w:cs="Times New Roman"/>
          <w:lang w:val="ru-RU" w:eastAsia="ru-RU"/>
        </w:rPr>
      </w:pPr>
      <w:r w:rsidRPr="0048565E">
        <w:rPr>
          <w:rFonts w:eastAsia="Times New Roman" w:cs="Times New Roman"/>
          <w:lang w:val="ru-RU" w:eastAsia="ru-RU"/>
        </w:rPr>
        <w:t>Практическое занятие: отработка проведения обзорного осмотра пострадавшего; отработка последовательности и приемов временной остановки наружного кровотечения при ранении головы, шеи, груди, живота, конечностей и смежных зон с помощью прямого давления; отработка наложения давящей повязки при ранении головы, груди, живота, конечностей и смежных зон; отработка приемов наложения табельных и импровизированных кровоостанавливающих жгутов разных конструкций при ранении конечностей; отработка приемов наложения давящей повязки с фиксацией инородного предмета в ране живота, груди, конечностей.</w:t>
      </w:r>
    </w:p>
    <w:p w14:paraId="272A05D7" w14:textId="77777777" w:rsidR="002F7AAD" w:rsidRPr="0048565E" w:rsidRDefault="00C501FB" w:rsidP="002F7AAD">
      <w:pPr>
        <w:pStyle w:val="Standard"/>
        <w:ind w:firstLine="540"/>
        <w:jc w:val="both"/>
        <w:rPr>
          <w:rFonts w:eastAsia="Times New Roman" w:cs="Times New Roman"/>
          <w:lang w:val="ru-RU" w:eastAsia="ru-RU"/>
        </w:rPr>
      </w:pPr>
      <w:r w:rsidRPr="0048565E">
        <w:rPr>
          <w:rFonts w:eastAsia="Times New Roman" w:cs="Times New Roman"/>
          <w:b/>
          <w:bCs/>
          <w:lang w:val="ru-RU" w:eastAsia="ru-RU"/>
        </w:rPr>
        <w:t>Тема</w:t>
      </w:r>
      <w:r w:rsidRPr="0048565E">
        <w:rPr>
          <w:rFonts w:eastAsia="Times New Roman" w:cs="Times New Roman"/>
          <w:b/>
          <w:bCs/>
          <w:lang w:eastAsia="ru-RU"/>
        </w:rPr>
        <w:t> </w:t>
      </w:r>
      <w:r w:rsidRPr="0048565E">
        <w:rPr>
          <w:rFonts w:eastAsia="Times New Roman" w:cs="Times New Roman"/>
          <w:b/>
          <w:bCs/>
          <w:lang w:val="ru-RU" w:eastAsia="ru-RU"/>
        </w:rPr>
        <w:t>3.</w:t>
      </w:r>
      <w:r w:rsidRPr="0048565E">
        <w:rPr>
          <w:rFonts w:eastAsia="Times New Roman" w:cs="Times New Roman"/>
          <w:b/>
          <w:bCs/>
          <w:lang w:eastAsia="ru-RU"/>
        </w:rPr>
        <w:t> </w:t>
      </w:r>
      <w:r w:rsidR="002F7AAD" w:rsidRPr="0048565E">
        <w:rPr>
          <w:rFonts w:eastAsia="Times New Roman" w:cs="Times New Roman"/>
          <w:b/>
          <w:lang w:val="ru-RU" w:eastAsia="ru-RU"/>
        </w:rPr>
        <w:t>Оказание первой помощи при отсутствии сознания, остановке дыхания и кровообращения.</w:t>
      </w:r>
      <w:r w:rsidR="002F7AAD" w:rsidRPr="0048565E">
        <w:rPr>
          <w:rFonts w:eastAsia="Times New Roman" w:cs="Times New Roman"/>
          <w:lang w:val="ru-RU" w:eastAsia="ru-RU"/>
        </w:rPr>
        <w:t xml:space="preserve"> Причины нарушения дыхания и кровообращения при ДТП; признаки жизни и способы их определения; последовательность и техника проведения сердечно-легочной реанимации; прекращение сердечно-легочной реанимации; ошибки и осложнения, возникающие при выполнении реанимационных мероприятий; поддержание проходимости дыхательных путей; особенности сердечно-легочной реанимации у детей; использование автоматического наружного дефибриллятора (при наличии); нарушение проходимости верхних дыхательных путей, вызванном инородным телом, особенности оказания первой помощи тучному пострадавшему, беременной женщине и ребенку; первая помощь при иных угрожающих жизни и здоровью нарушениях дыхания.</w:t>
      </w:r>
    </w:p>
    <w:p w14:paraId="122ED383" w14:textId="77777777" w:rsidR="004A7404" w:rsidRPr="0048565E" w:rsidRDefault="002F7AAD" w:rsidP="002F7AAD">
      <w:pPr>
        <w:pStyle w:val="Standard"/>
        <w:ind w:firstLine="540"/>
        <w:jc w:val="both"/>
        <w:rPr>
          <w:rFonts w:eastAsia="Times New Roman" w:cs="Times New Roman"/>
          <w:lang w:val="ru-RU" w:eastAsia="ru-RU"/>
        </w:rPr>
      </w:pPr>
      <w:r w:rsidRPr="0048565E">
        <w:rPr>
          <w:rFonts w:eastAsia="Times New Roman" w:cs="Times New Roman"/>
          <w:lang w:val="ru-RU" w:eastAsia="ru-RU"/>
        </w:rPr>
        <w:t>Практическое занятие: отработка последовательности выполнения реанимационных мероприятий; оценка обстановки на месте ДТП;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вызова скорой медицинской помощи, других специальных служб; отработка приемов давления руками на грудину пострадавшего; отработка приемов искусственного дыхания "рот ко рту", "рот к носу" с применением устройств для искусственного дыхания;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w:t>
      </w:r>
    </w:p>
    <w:p w14:paraId="29750A3B" w14:textId="77777777" w:rsidR="002F7AAD" w:rsidRPr="0048565E" w:rsidRDefault="00C501FB" w:rsidP="002F7AAD">
      <w:pPr>
        <w:pStyle w:val="Standard"/>
        <w:ind w:firstLine="540"/>
        <w:jc w:val="both"/>
        <w:rPr>
          <w:rFonts w:eastAsia="Times New Roman" w:cs="Times New Roman"/>
          <w:lang w:val="ru-RU" w:eastAsia="ru-RU"/>
        </w:rPr>
      </w:pPr>
      <w:r w:rsidRPr="0048565E">
        <w:rPr>
          <w:rFonts w:eastAsia="Times New Roman" w:cs="Times New Roman"/>
          <w:b/>
          <w:bCs/>
          <w:lang w:val="ru-RU" w:eastAsia="ru-RU"/>
        </w:rPr>
        <w:t>Тема</w:t>
      </w:r>
      <w:r w:rsidRPr="0048565E">
        <w:rPr>
          <w:rFonts w:eastAsia="Times New Roman" w:cs="Times New Roman"/>
          <w:b/>
          <w:bCs/>
          <w:lang w:eastAsia="ru-RU"/>
        </w:rPr>
        <w:t> </w:t>
      </w:r>
      <w:r w:rsidRPr="0048565E">
        <w:rPr>
          <w:rFonts w:eastAsia="Times New Roman" w:cs="Times New Roman"/>
          <w:b/>
          <w:bCs/>
          <w:lang w:val="ru-RU" w:eastAsia="ru-RU"/>
        </w:rPr>
        <w:t>4.</w:t>
      </w:r>
      <w:r w:rsidRPr="0048565E">
        <w:rPr>
          <w:rFonts w:eastAsia="Times New Roman" w:cs="Times New Roman"/>
          <w:b/>
          <w:bCs/>
          <w:lang w:eastAsia="ru-RU"/>
        </w:rPr>
        <w:t> </w:t>
      </w:r>
      <w:r w:rsidR="002F7AAD" w:rsidRPr="0048565E">
        <w:rPr>
          <w:rFonts w:eastAsia="Times New Roman" w:cs="Times New Roman"/>
          <w:b/>
          <w:lang w:val="ru-RU" w:eastAsia="ru-RU"/>
        </w:rPr>
        <w:t>Оказание первой помощи при травмах, ранениях и пораже</w:t>
      </w:r>
      <w:r w:rsidR="00461D91" w:rsidRPr="0048565E">
        <w:rPr>
          <w:rFonts w:eastAsia="Times New Roman" w:cs="Times New Roman"/>
          <w:b/>
          <w:lang w:val="ru-RU" w:eastAsia="ru-RU"/>
        </w:rPr>
        <w:t>ниях, прочих состояниях.</w:t>
      </w:r>
      <w:r w:rsidR="00461D91" w:rsidRPr="0048565E">
        <w:rPr>
          <w:rFonts w:eastAsia="Times New Roman" w:cs="Times New Roman"/>
          <w:lang w:val="ru-RU" w:eastAsia="ru-RU"/>
        </w:rPr>
        <w:t xml:space="preserve"> Ц</w:t>
      </w:r>
      <w:r w:rsidR="002F7AAD" w:rsidRPr="0048565E">
        <w:rPr>
          <w:rFonts w:eastAsia="Times New Roman" w:cs="Times New Roman"/>
          <w:lang w:val="ru-RU" w:eastAsia="ru-RU"/>
        </w:rPr>
        <w:t xml:space="preserve">ель, последовательность и техника подробного осмотра и опроса пострадавшего в ДТП; травмы, ранения, поражения и прочие состояния, с которыми может столкнуться участник дорожного движения; травмы головы; травмы шеи; травмы грудной клетки, особенности наложения повязок при травме груди, наложение </w:t>
      </w:r>
      <w:proofErr w:type="spellStart"/>
      <w:r w:rsidR="002F7AAD" w:rsidRPr="0048565E">
        <w:rPr>
          <w:rFonts w:eastAsia="Times New Roman" w:cs="Times New Roman"/>
          <w:lang w:val="ru-RU" w:eastAsia="ru-RU"/>
        </w:rPr>
        <w:t>окклюзионной</w:t>
      </w:r>
      <w:proofErr w:type="spellEnd"/>
      <w:r w:rsidR="002F7AAD" w:rsidRPr="0048565E">
        <w:rPr>
          <w:rFonts w:eastAsia="Times New Roman" w:cs="Times New Roman"/>
          <w:lang w:val="ru-RU" w:eastAsia="ru-RU"/>
        </w:rPr>
        <w:t xml:space="preserve"> (герметизирующей) повязки; травмы живота и таза, особенности наложения повязок на рану при выпадении органов брюшной полости, при наличии инородного тела в ране; травмы конечностей; травмы позвоночника; поражения, вызванные термическими факторами; поверхностные и глубокие термические ожоги; ожог верхних дыхательных путей; перегревание; отморожения; переохлаждения; поражения, вызванные химическими </w:t>
      </w:r>
      <w:r w:rsidR="002F7AAD" w:rsidRPr="0048565E">
        <w:rPr>
          <w:rFonts w:eastAsia="Times New Roman" w:cs="Times New Roman"/>
          <w:lang w:val="ru-RU" w:eastAsia="ru-RU"/>
        </w:rPr>
        <w:lastRenderedPageBreak/>
        <w:t xml:space="preserve">факторами; поражения, вызванные электрическими факторами; воздействие излучения; отравления; укусы и </w:t>
      </w:r>
      <w:proofErr w:type="spellStart"/>
      <w:r w:rsidR="002F7AAD" w:rsidRPr="0048565E">
        <w:rPr>
          <w:rFonts w:eastAsia="Times New Roman" w:cs="Times New Roman"/>
          <w:lang w:val="ru-RU" w:eastAsia="ru-RU"/>
        </w:rPr>
        <w:t>ужаливания</w:t>
      </w:r>
      <w:proofErr w:type="spellEnd"/>
      <w:r w:rsidR="002F7AAD" w:rsidRPr="0048565E">
        <w:rPr>
          <w:rFonts w:eastAsia="Times New Roman" w:cs="Times New Roman"/>
          <w:lang w:val="ru-RU" w:eastAsia="ru-RU"/>
        </w:rPr>
        <w:t xml:space="preserve"> ядовитых животных; судорожный приступ с потерей сознания; помощь пострадавшему в принятии лекарственных препаратов; придание и поддержание оптимального положения тела пострадавшего в ДТП; контроль состояния пострадавшего; психологическая поддержка пострадавшего; транспортировка пострадавшего с места ДТП; передача пострадавшего выездной бригаде скорой медицинской помощи, медицинской организации, специальным службам.</w:t>
      </w:r>
    </w:p>
    <w:p w14:paraId="0A163169" w14:textId="77777777" w:rsidR="005D5703" w:rsidRPr="0048565E" w:rsidRDefault="002F7AAD" w:rsidP="002F7AAD">
      <w:pPr>
        <w:pStyle w:val="Standard"/>
        <w:ind w:firstLine="540"/>
        <w:jc w:val="both"/>
        <w:rPr>
          <w:rFonts w:eastAsia="Times New Roman" w:cs="Times New Roman"/>
          <w:lang w:val="ru-RU" w:eastAsia="ru-RU"/>
        </w:rPr>
      </w:pPr>
      <w:r w:rsidRPr="00CE29AD">
        <w:rPr>
          <w:rFonts w:eastAsia="Times New Roman" w:cs="Times New Roman"/>
          <w:u w:val="single"/>
          <w:lang w:val="ru-RU" w:eastAsia="ru-RU"/>
        </w:rPr>
        <w:t>Практическое занятие:</w:t>
      </w:r>
      <w:r w:rsidRPr="0048565E">
        <w:rPr>
          <w:rFonts w:eastAsia="Times New Roman" w:cs="Times New Roman"/>
          <w:lang w:val="ru-RU" w:eastAsia="ru-RU"/>
        </w:rPr>
        <w:t xml:space="preserve"> проведение подробного осмотра пострадавшего; отработка наложения </w:t>
      </w:r>
      <w:proofErr w:type="spellStart"/>
      <w:r w:rsidRPr="0048565E">
        <w:rPr>
          <w:rFonts w:eastAsia="Times New Roman" w:cs="Times New Roman"/>
          <w:lang w:val="ru-RU" w:eastAsia="ru-RU"/>
        </w:rPr>
        <w:t>окклюзионной</w:t>
      </w:r>
      <w:proofErr w:type="spellEnd"/>
      <w:r w:rsidRPr="0048565E">
        <w:rPr>
          <w:rFonts w:eastAsia="Times New Roman" w:cs="Times New Roman"/>
          <w:lang w:val="ru-RU" w:eastAsia="ru-RU"/>
        </w:rPr>
        <w:t xml:space="preserve"> (герметизирующей) повязки при ранении грудной клетки; отработка приемов наложения повязок при наличии инородного предмета в ране живота, груди, конечностей; отработка приемов первой помощи при переломах, иммобилизация (подручными средствами, </w:t>
      </w:r>
      <w:proofErr w:type="spellStart"/>
      <w:r w:rsidRPr="0048565E">
        <w:rPr>
          <w:rFonts w:eastAsia="Times New Roman" w:cs="Times New Roman"/>
          <w:lang w:val="ru-RU" w:eastAsia="ru-RU"/>
        </w:rPr>
        <w:t>аутоиммобилизация</w:t>
      </w:r>
      <w:proofErr w:type="spellEnd"/>
      <w:r w:rsidRPr="0048565E">
        <w:rPr>
          <w:rFonts w:eastAsia="Times New Roman" w:cs="Times New Roman"/>
          <w:lang w:val="ru-RU" w:eastAsia="ru-RU"/>
        </w:rPr>
        <w:t xml:space="preserve">, с использованием медицинских изделий); отработка приемов фиксации шейного отдела позвоночника; отработка приемов наложения повязок при ожогах различных областей тела, применение местного охлаждения; отработка приемов наложения </w:t>
      </w:r>
      <w:proofErr w:type="spellStart"/>
      <w:r w:rsidRPr="0048565E">
        <w:rPr>
          <w:rFonts w:eastAsia="Times New Roman" w:cs="Times New Roman"/>
          <w:lang w:val="ru-RU" w:eastAsia="ru-RU"/>
        </w:rPr>
        <w:t>термоизолирующей</w:t>
      </w:r>
      <w:proofErr w:type="spellEnd"/>
      <w:r w:rsidRPr="0048565E">
        <w:rPr>
          <w:rFonts w:eastAsia="Times New Roman" w:cs="Times New Roman"/>
          <w:lang w:val="ru-RU" w:eastAsia="ru-RU"/>
        </w:rPr>
        <w:t xml:space="preserve"> повязки при отморожениях; 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 отработка приемов экстренного извлечения пострадавшего из автомобиля, отработка основных приемов (пострадавший в сознании, пострадавший без сознания); отработка приемов перемещения пострадавших на руках одним, двумя и более участниками оказания первой помощи, отработка приемов перемещения пострадавших с травмами головы, шеи, груди, живота, таза, конечностей и позвоночника; 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 решение ситуационных задач в режиме реального времени по оказанию первой помощи пострадавшим в ДТП с различными повреждениями (травмами, потерей сознания, отсутствием признаков жизни и с другими состояниями, требующими оказания первой помощи) с использованием аптечки для оказания первой помощи с применением медицинских изделий пострадавшим в дорожно-транспортных происшествиях (автомобильной).</w:t>
      </w:r>
    </w:p>
    <w:p w14:paraId="1072308F" w14:textId="77777777" w:rsidR="003A5C67" w:rsidRPr="0048565E" w:rsidRDefault="003A5C67">
      <w:pPr>
        <w:jc w:val="both"/>
        <w:rPr>
          <w:rFonts w:eastAsia="Times New Roman" w:cs="Times New Roman"/>
          <w:color w:val="00000A"/>
          <w:lang w:val="ru-RU" w:eastAsia="ru-RU"/>
        </w:rPr>
      </w:pPr>
    </w:p>
    <w:p w14:paraId="07BDA642" w14:textId="77777777" w:rsidR="003A5C67" w:rsidRPr="0048565E" w:rsidRDefault="003A5C67" w:rsidP="004A7404">
      <w:pPr>
        <w:jc w:val="center"/>
        <w:rPr>
          <w:b/>
          <w:lang w:val="ru-RU"/>
        </w:rPr>
      </w:pPr>
      <w:bookmarkStart w:id="2" w:name="_Hlk105077624"/>
      <w:r w:rsidRPr="0048565E">
        <w:rPr>
          <w:b/>
          <w:bCs/>
          <w:lang w:val="ru-RU"/>
        </w:rPr>
        <w:t>Зачет</w:t>
      </w:r>
      <w:r w:rsidRPr="0048565E">
        <w:rPr>
          <w:b/>
          <w:lang w:val="ru-RU"/>
        </w:rPr>
        <w:t xml:space="preserve"> по учебным предметам </w:t>
      </w:r>
      <w:r w:rsidR="005778B2" w:rsidRPr="0048565E">
        <w:rPr>
          <w:b/>
          <w:u w:val="single"/>
          <w:lang w:val="ru-RU"/>
        </w:rPr>
        <w:t>Б</w:t>
      </w:r>
      <w:r w:rsidRPr="0048565E">
        <w:rPr>
          <w:b/>
          <w:u w:val="single"/>
          <w:lang w:val="ru-RU"/>
        </w:rPr>
        <w:t>азового цикла</w:t>
      </w:r>
      <w:r w:rsidRPr="0048565E">
        <w:rPr>
          <w:b/>
          <w:lang w:val="ru-RU"/>
        </w:rPr>
        <w:t xml:space="preserve"> </w:t>
      </w:r>
      <w:r w:rsidR="00FB06F4" w:rsidRPr="0048565E">
        <w:rPr>
          <w:b/>
          <w:lang w:val="ru-RU"/>
        </w:rPr>
        <w:t>(2 часа)</w:t>
      </w:r>
      <w:r w:rsidR="00756C91" w:rsidRPr="0048565E">
        <w:rPr>
          <w:b/>
          <w:lang w:val="ru-RU"/>
        </w:rPr>
        <w:t>.</w:t>
      </w:r>
    </w:p>
    <w:p w14:paraId="119FF052" w14:textId="77777777" w:rsidR="003A5C67" w:rsidRPr="0048565E" w:rsidRDefault="003A5C67" w:rsidP="004A7404">
      <w:pPr>
        <w:ind w:firstLine="426"/>
        <w:jc w:val="both"/>
        <w:rPr>
          <w:lang w:val="ru-RU"/>
        </w:rPr>
      </w:pPr>
      <w:r w:rsidRPr="0048565E">
        <w:rPr>
          <w:lang w:val="ru-RU"/>
        </w:rPr>
        <w:t>Зачет</w:t>
      </w:r>
      <w:r w:rsidR="00725904" w:rsidRPr="0048565E">
        <w:rPr>
          <w:lang w:val="ru-RU"/>
        </w:rPr>
        <w:t xml:space="preserve"> - </w:t>
      </w:r>
      <w:r w:rsidR="00E112E4" w:rsidRPr="0048565E">
        <w:rPr>
          <w:lang w:val="ru-RU"/>
        </w:rPr>
        <w:t xml:space="preserve">решение экзаменационных билетов в электронном виде, с использованием АСУ </w:t>
      </w:r>
      <w:r w:rsidRPr="0048565E">
        <w:rPr>
          <w:lang w:val="ru-RU"/>
        </w:rPr>
        <w:t xml:space="preserve">по </w:t>
      </w:r>
      <w:r w:rsidR="0061544A" w:rsidRPr="0048565E">
        <w:rPr>
          <w:lang w:val="ru-RU"/>
        </w:rPr>
        <w:t>темам и билетам</w:t>
      </w:r>
      <w:r w:rsidR="00725904" w:rsidRPr="0048565E">
        <w:rPr>
          <w:lang w:val="ru-RU"/>
        </w:rPr>
        <w:t xml:space="preserve"> (</w:t>
      </w:r>
      <w:r w:rsidR="00AB1C4D" w:rsidRPr="0048565E">
        <w:rPr>
          <w:lang w:val="ru-RU"/>
        </w:rPr>
        <w:t>https://profteh.com/dosaaf__</w:t>
      </w:r>
      <w:r w:rsidR="00725904" w:rsidRPr="0048565E">
        <w:rPr>
          <w:lang w:val="ru-RU"/>
        </w:rPr>
        <w:t>)</w:t>
      </w:r>
      <w:r w:rsidRPr="0048565E">
        <w:rPr>
          <w:lang w:val="ru-RU"/>
        </w:rPr>
        <w:t>, включающим в себя вопросы по предметам:</w:t>
      </w:r>
    </w:p>
    <w:p w14:paraId="3FD33210" w14:textId="77777777" w:rsidR="00EF03DE" w:rsidRPr="0048565E" w:rsidRDefault="00EF03DE" w:rsidP="001E1D19">
      <w:pPr>
        <w:pStyle w:val="a5"/>
        <w:ind w:left="0"/>
        <w:jc w:val="both"/>
        <w:rPr>
          <w:lang w:val="ru-RU"/>
        </w:rPr>
      </w:pPr>
      <w:r w:rsidRPr="0048565E">
        <w:rPr>
          <w:lang w:val="ru-RU"/>
        </w:rPr>
        <w:t>«Основы законодательства Российской Федерации в сфере дорожного движения»;</w:t>
      </w:r>
    </w:p>
    <w:p w14:paraId="2434531A" w14:textId="77777777" w:rsidR="00EF03DE" w:rsidRPr="0048565E" w:rsidRDefault="00EF03DE" w:rsidP="001E1D19">
      <w:pPr>
        <w:pStyle w:val="a5"/>
        <w:ind w:left="0"/>
        <w:jc w:val="both"/>
        <w:rPr>
          <w:lang w:val="ru-RU"/>
        </w:rPr>
      </w:pPr>
      <w:r w:rsidRPr="0048565E">
        <w:rPr>
          <w:lang w:val="ru-RU"/>
        </w:rPr>
        <w:t>«Психофизиологические основы деятельности водителя»;</w:t>
      </w:r>
    </w:p>
    <w:p w14:paraId="0664C445" w14:textId="77777777" w:rsidR="00EF03DE" w:rsidRPr="0048565E" w:rsidRDefault="00EF03DE" w:rsidP="001E1D19">
      <w:pPr>
        <w:pStyle w:val="a5"/>
        <w:ind w:left="0"/>
        <w:jc w:val="both"/>
        <w:rPr>
          <w:lang w:val="ru-RU"/>
        </w:rPr>
      </w:pPr>
      <w:r w:rsidRPr="0048565E">
        <w:rPr>
          <w:lang w:val="ru-RU"/>
        </w:rPr>
        <w:t>«Основы управления транспортными средствами»;</w:t>
      </w:r>
    </w:p>
    <w:p w14:paraId="62CA4AE7" w14:textId="77777777" w:rsidR="00EF03DE" w:rsidRPr="0048565E" w:rsidRDefault="00EF03DE" w:rsidP="001E1D19">
      <w:pPr>
        <w:pStyle w:val="a5"/>
        <w:ind w:left="0"/>
        <w:jc w:val="both"/>
        <w:rPr>
          <w:lang w:val="ru-RU"/>
        </w:rPr>
      </w:pPr>
      <w:r w:rsidRPr="0048565E">
        <w:rPr>
          <w:lang w:val="ru-RU"/>
        </w:rPr>
        <w:t>«</w:t>
      </w:r>
      <w:r w:rsidR="00461D91" w:rsidRPr="0048565E">
        <w:rPr>
          <w:rFonts w:eastAsia="Times New Roman" w:cs="Times New Roman"/>
          <w:color w:val="auto"/>
          <w:kern w:val="0"/>
          <w:lang w:val="ru-RU" w:eastAsia="ru-RU" w:bidi="ar-SA"/>
        </w:rPr>
        <w:t>Оказание первой помощи пострадавшим в дорожно-транспортном происшествии»</w:t>
      </w:r>
    </w:p>
    <w:bookmarkEnd w:id="2"/>
    <w:p w14:paraId="05A876D5" w14:textId="77777777" w:rsidR="00725904" w:rsidRPr="0048565E" w:rsidRDefault="00725904" w:rsidP="004A7404">
      <w:pPr>
        <w:pStyle w:val="Standard"/>
        <w:ind w:firstLine="426"/>
        <w:jc w:val="both"/>
        <w:rPr>
          <w:rFonts w:eastAsia="Times New Roman" w:cs="Times New Roman"/>
          <w:lang w:val="ru-RU" w:eastAsia="ru-RU"/>
        </w:rPr>
      </w:pPr>
      <w:r w:rsidRPr="0048565E">
        <w:rPr>
          <w:rFonts w:eastAsia="Times New Roman" w:cs="Times New Roman"/>
          <w:lang w:val="ru-RU" w:eastAsia="ru-RU"/>
        </w:rPr>
        <w:t xml:space="preserve">Промежуточная аттестация оценивается по системе «зачет» - «незачет». Итоги промежуточной аттестации отображаются в протоколе № </w:t>
      </w:r>
      <w:r w:rsidR="003D2C3A" w:rsidRPr="0048565E">
        <w:rPr>
          <w:rFonts w:eastAsia="Times New Roman" w:cs="Times New Roman"/>
          <w:lang w:val="ru-RU" w:eastAsia="ru-RU"/>
        </w:rPr>
        <w:t>1</w:t>
      </w:r>
      <w:r w:rsidRPr="0048565E">
        <w:rPr>
          <w:rFonts w:eastAsia="Times New Roman" w:cs="Times New Roman"/>
          <w:lang w:val="ru-RU" w:eastAsia="ru-RU"/>
        </w:rPr>
        <w:t xml:space="preserve"> промежуточных аттестаций и отдельной графой в журнале учета занятий.</w:t>
      </w:r>
    </w:p>
    <w:p w14:paraId="2AE386F9" w14:textId="77777777" w:rsidR="00725904" w:rsidRPr="0048565E" w:rsidRDefault="00725904" w:rsidP="004A7404">
      <w:pPr>
        <w:pStyle w:val="Standard"/>
        <w:ind w:firstLine="426"/>
        <w:jc w:val="both"/>
        <w:rPr>
          <w:rFonts w:eastAsia="Times New Roman" w:cs="Times New Roman"/>
          <w:lang w:val="ru-RU" w:eastAsia="ru-RU"/>
        </w:rPr>
      </w:pPr>
      <w:r w:rsidRPr="0048565E">
        <w:rPr>
          <w:rFonts w:eastAsia="Times New Roman" w:cs="Times New Roman"/>
          <w:lang w:val="ru-RU" w:eastAsia="ru-RU"/>
        </w:rPr>
        <w:t>При проведении опроса допускаются не более одной ошибки в каждом билете из 20 вопросов.  Если при ответе на вопросы допущена ошибка, предоставляется возможность в течение 5 минут ответить на пять вопросов того же тематического блока из другого билета. Если ответы на все вопросы дополнительного блока правильные – промежуточная аттестация зачтена и в протоколе аттестаций ставится «Зачет». Если допущена 1 и более ошибок в дополнительном блоке вопросов – промежуточная аттестация не сдана, в протоколе проставляется «Незачет».</w:t>
      </w:r>
    </w:p>
    <w:p w14:paraId="75BDBDC5" w14:textId="77777777" w:rsidR="001847FF" w:rsidRPr="0048565E" w:rsidRDefault="001847FF" w:rsidP="004A7404">
      <w:pPr>
        <w:pStyle w:val="Standard"/>
        <w:rPr>
          <w:rFonts w:eastAsia="Times New Roman" w:cs="Times New Roman"/>
          <w:b/>
          <w:bCs/>
          <w:sz w:val="28"/>
          <w:szCs w:val="28"/>
          <w:lang w:val="ru-RU" w:eastAsia="ru-RU"/>
        </w:rPr>
      </w:pPr>
    </w:p>
    <w:p w14:paraId="0B261B11" w14:textId="77777777" w:rsidR="005D5703" w:rsidRPr="0048565E" w:rsidRDefault="00C501FB" w:rsidP="001847FF">
      <w:pPr>
        <w:pStyle w:val="Standard"/>
        <w:ind w:firstLine="540"/>
        <w:jc w:val="center"/>
        <w:rPr>
          <w:rFonts w:eastAsia="Times New Roman" w:cs="Times New Roman"/>
          <w:b/>
          <w:bCs/>
          <w:sz w:val="28"/>
          <w:szCs w:val="28"/>
          <w:lang w:val="ru-RU" w:eastAsia="ru-RU"/>
        </w:rPr>
      </w:pPr>
      <w:r w:rsidRPr="0048565E">
        <w:rPr>
          <w:rFonts w:eastAsia="Times New Roman" w:cs="Times New Roman"/>
          <w:b/>
          <w:bCs/>
          <w:sz w:val="28"/>
          <w:szCs w:val="28"/>
          <w:lang w:val="ru-RU" w:eastAsia="ru-RU"/>
        </w:rPr>
        <w:t>3.2.</w:t>
      </w:r>
      <w:r w:rsidRPr="0048565E">
        <w:rPr>
          <w:rFonts w:eastAsia="Times New Roman" w:cs="Times New Roman"/>
          <w:b/>
          <w:bCs/>
          <w:sz w:val="28"/>
          <w:szCs w:val="28"/>
          <w:lang w:eastAsia="ru-RU"/>
        </w:rPr>
        <w:t> </w:t>
      </w:r>
      <w:r w:rsidRPr="0048565E">
        <w:rPr>
          <w:rFonts w:eastAsia="Times New Roman" w:cs="Times New Roman"/>
          <w:b/>
          <w:bCs/>
          <w:sz w:val="28"/>
          <w:szCs w:val="28"/>
          <w:lang w:val="ru-RU" w:eastAsia="ru-RU"/>
        </w:rPr>
        <w:t>Специальный цикл программы.</w:t>
      </w:r>
    </w:p>
    <w:p w14:paraId="4FE90F40" w14:textId="77777777" w:rsidR="004A7404" w:rsidRPr="0048565E" w:rsidRDefault="004A7404" w:rsidP="001847FF">
      <w:pPr>
        <w:pStyle w:val="Standard"/>
        <w:ind w:firstLine="540"/>
        <w:jc w:val="center"/>
        <w:rPr>
          <w:sz w:val="28"/>
          <w:szCs w:val="28"/>
          <w:lang w:val="ru-RU"/>
        </w:rPr>
      </w:pPr>
    </w:p>
    <w:p w14:paraId="3AFAED4E" w14:textId="77777777" w:rsidR="005D5703" w:rsidRPr="0048565E" w:rsidRDefault="00C501FB" w:rsidP="001E1D19">
      <w:pPr>
        <w:pStyle w:val="Standard"/>
        <w:rPr>
          <w:lang w:val="ru-RU"/>
        </w:rPr>
      </w:pPr>
      <w:r w:rsidRPr="0048565E">
        <w:rPr>
          <w:rFonts w:eastAsia="Times New Roman" w:cs="Times New Roman"/>
          <w:b/>
          <w:bCs/>
          <w:lang w:val="ru-RU" w:eastAsia="ru-RU"/>
        </w:rPr>
        <w:t>3.2.1.</w:t>
      </w:r>
      <w:r w:rsidRPr="0048565E">
        <w:rPr>
          <w:rFonts w:eastAsia="Times New Roman" w:cs="Times New Roman"/>
          <w:b/>
          <w:bCs/>
          <w:lang w:eastAsia="ru-RU"/>
        </w:rPr>
        <w:t> </w:t>
      </w:r>
      <w:r w:rsidRPr="0048565E">
        <w:rPr>
          <w:rFonts w:eastAsia="Times New Roman" w:cs="Times New Roman"/>
          <w:b/>
          <w:bCs/>
          <w:lang w:val="ru-RU" w:eastAsia="ru-RU"/>
        </w:rPr>
        <w:t>Учебный предмет «Устройство и техническое обслуживание транспортных средств категории «</w:t>
      </w:r>
      <w:r w:rsidRPr="0048565E">
        <w:rPr>
          <w:rFonts w:eastAsia="Times New Roman" w:cs="Times New Roman"/>
          <w:b/>
          <w:bCs/>
          <w:lang w:eastAsia="ru-RU"/>
        </w:rPr>
        <w:t>B</w:t>
      </w:r>
      <w:r w:rsidRPr="0048565E">
        <w:rPr>
          <w:rFonts w:eastAsia="Times New Roman" w:cs="Times New Roman"/>
          <w:b/>
          <w:bCs/>
          <w:lang w:val="ru-RU" w:eastAsia="ru-RU"/>
        </w:rPr>
        <w:t>» как объектов управления.</w:t>
      </w:r>
    </w:p>
    <w:p w14:paraId="476EA81F" w14:textId="77777777" w:rsidR="005D5703" w:rsidRPr="0048565E" w:rsidRDefault="00C501FB" w:rsidP="004A7404">
      <w:pPr>
        <w:pStyle w:val="ConsPlusNormal0"/>
        <w:rPr>
          <w:rFonts w:ascii="Times New Roman" w:eastAsia="Times New Roman" w:hAnsi="Times New Roman" w:cs="Times New Roman"/>
          <w:b/>
          <w:bCs/>
          <w:sz w:val="24"/>
          <w:szCs w:val="24"/>
        </w:rPr>
      </w:pPr>
      <w:r w:rsidRPr="0048565E">
        <w:rPr>
          <w:rFonts w:ascii="Times New Roman" w:eastAsia="Times New Roman" w:hAnsi="Times New Roman" w:cs="Times New Roman"/>
          <w:b/>
          <w:bCs/>
          <w:sz w:val="24"/>
          <w:szCs w:val="24"/>
        </w:rPr>
        <w:t>Распределение учебных часов по разделам и темам.</w:t>
      </w:r>
    </w:p>
    <w:p w14:paraId="7B347E7B" w14:textId="77777777" w:rsidR="004A7404" w:rsidRPr="0048565E" w:rsidRDefault="004A7404" w:rsidP="004A7404">
      <w:pPr>
        <w:pStyle w:val="ConsPlusNormal0"/>
        <w:rPr>
          <w:rFonts w:ascii="Times New Roman" w:eastAsia="Times New Roman" w:hAnsi="Times New Roman" w:cs="Times New Roman"/>
          <w:b/>
          <w:bCs/>
          <w:sz w:val="24"/>
          <w:szCs w:val="24"/>
        </w:rPr>
      </w:pPr>
    </w:p>
    <w:tbl>
      <w:tblPr>
        <w:tblW w:w="9634" w:type="dxa"/>
        <w:tblLayout w:type="fixed"/>
        <w:tblCellMar>
          <w:left w:w="10" w:type="dxa"/>
          <w:right w:w="10" w:type="dxa"/>
        </w:tblCellMar>
        <w:tblLook w:val="0000" w:firstRow="0" w:lastRow="0" w:firstColumn="0" w:lastColumn="0" w:noHBand="0" w:noVBand="0"/>
      </w:tblPr>
      <w:tblGrid>
        <w:gridCol w:w="5382"/>
        <w:gridCol w:w="850"/>
        <w:gridCol w:w="1701"/>
        <w:gridCol w:w="1701"/>
      </w:tblGrid>
      <w:tr w:rsidR="005D5703" w:rsidRPr="0048565E" w14:paraId="5EE907A9" w14:textId="77777777" w:rsidTr="001847FF">
        <w:tc>
          <w:tcPr>
            <w:tcW w:w="538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7E530FE"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lastRenderedPageBreak/>
              <w:t>Наименование разделов и тем</w:t>
            </w:r>
          </w:p>
        </w:tc>
        <w:tc>
          <w:tcPr>
            <w:tcW w:w="4252"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E9540F0"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Количество часов</w:t>
            </w:r>
          </w:p>
        </w:tc>
      </w:tr>
      <w:tr w:rsidR="005D5703" w:rsidRPr="0048565E" w14:paraId="724BDD5C" w14:textId="77777777" w:rsidTr="001847FF">
        <w:tc>
          <w:tcPr>
            <w:tcW w:w="538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CD7BB62" w14:textId="77777777" w:rsidR="005D5703" w:rsidRPr="0048565E" w:rsidRDefault="005D5703">
            <w:pPr>
              <w:suppressAutoHyphens w:val="0"/>
              <w:autoSpaceDE w:val="0"/>
              <w:jc w:val="center"/>
              <w:textAlignment w:val="auto"/>
              <w:rPr>
                <w:rFonts w:eastAsia="Times New Roman" w:cs="Times New Roman"/>
                <w:color w:val="auto"/>
                <w:kern w:val="0"/>
                <w:lang w:val="ru-RU" w:eastAsia="ru-RU" w:bidi="ar-SA"/>
              </w:rPr>
            </w:pPr>
          </w:p>
        </w:tc>
        <w:tc>
          <w:tcPr>
            <w:tcW w:w="85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B3C6209"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Всего</w:t>
            </w:r>
          </w:p>
        </w:tc>
        <w:tc>
          <w:tcPr>
            <w:tcW w:w="3402"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689DF65"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В том числе</w:t>
            </w:r>
          </w:p>
        </w:tc>
      </w:tr>
      <w:tr w:rsidR="005D5703" w:rsidRPr="0048565E" w14:paraId="4440D8FB" w14:textId="77777777" w:rsidTr="001847FF">
        <w:tc>
          <w:tcPr>
            <w:tcW w:w="538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378110D" w14:textId="77777777" w:rsidR="005D5703" w:rsidRPr="0048565E" w:rsidRDefault="005D5703">
            <w:pPr>
              <w:suppressAutoHyphens w:val="0"/>
              <w:autoSpaceDE w:val="0"/>
              <w:jc w:val="center"/>
              <w:textAlignment w:val="auto"/>
              <w:rPr>
                <w:rFonts w:eastAsia="Times New Roman" w:cs="Times New Roman"/>
                <w:color w:val="auto"/>
                <w:kern w:val="0"/>
                <w:lang w:val="ru-RU" w:eastAsia="ru-RU" w:bidi="ar-SA"/>
              </w:rPr>
            </w:pPr>
          </w:p>
        </w:tc>
        <w:tc>
          <w:tcPr>
            <w:tcW w:w="8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032F8AA" w14:textId="77777777" w:rsidR="005D5703" w:rsidRPr="0048565E" w:rsidRDefault="005D5703">
            <w:pPr>
              <w:suppressAutoHyphens w:val="0"/>
              <w:autoSpaceDE w:val="0"/>
              <w:jc w:val="center"/>
              <w:textAlignment w:val="auto"/>
              <w:rPr>
                <w:rFonts w:eastAsia="Times New Roman" w:cs="Times New Roman"/>
                <w:color w:val="auto"/>
                <w:kern w:val="0"/>
                <w:lang w:val="ru-RU" w:eastAsia="ru-RU" w:bidi="ar-SA"/>
              </w:rPr>
            </w:pP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E7A5C8A"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Теоретические занятия</w:t>
            </w:r>
            <w:r w:rsidR="0061544A" w:rsidRPr="0048565E">
              <w:rPr>
                <w:rFonts w:eastAsia="Times New Roman" w:cs="Times New Roman"/>
                <w:color w:val="auto"/>
                <w:kern w:val="0"/>
                <w:lang w:val="ru-RU" w:eastAsia="ru-RU" w:bidi="ar-SA"/>
              </w:rPr>
              <w:t>*</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73CD841"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Практические занятия</w:t>
            </w:r>
          </w:p>
        </w:tc>
      </w:tr>
      <w:tr w:rsidR="005D5703" w:rsidRPr="0048565E" w14:paraId="16E79C71" w14:textId="77777777" w:rsidTr="00CE29AD">
        <w:trPr>
          <w:trHeight w:val="454"/>
        </w:trPr>
        <w:tc>
          <w:tcPr>
            <w:tcW w:w="9634"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6D0E4D6" w14:textId="77777777" w:rsidR="005D5703" w:rsidRPr="0048565E" w:rsidRDefault="005C7B08">
            <w:pPr>
              <w:suppressAutoHyphens w:val="0"/>
              <w:autoSpaceDE w:val="0"/>
              <w:jc w:val="center"/>
              <w:textAlignment w:val="auto"/>
              <w:outlineLvl w:val="5"/>
              <w:rPr>
                <w:rFonts w:eastAsia="Times New Roman" w:cs="Times New Roman"/>
                <w:b/>
                <w:bCs/>
                <w:color w:val="auto"/>
                <w:kern w:val="0"/>
                <w:lang w:val="ru-RU" w:eastAsia="ru-RU" w:bidi="ar-SA"/>
              </w:rPr>
            </w:pPr>
            <w:r w:rsidRPr="0048565E">
              <w:rPr>
                <w:rFonts w:eastAsia="Times New Roman" w:cs="Times New Roman"/>
                <w:b/>
                <w:bCs/>
                <w:color w:val="auto"/>
                <w:kern w:val="0"/>
                <w:lang w:val="ru-RU" w:eastAsia="ru-RU" w:bidi="ar-SA"/>
              </w:rPr>
              <w:t xml:space="preserve">Раздел 1. </w:t>
            </w:r>
            <w:r w:rsidR="00C501FB" w:rsidRPr="0048565E">
              <w:rPr>
                <w:rFonts w:eastAsia="Times New Roman" w:cs="Times New Roman"/>
                <w:b/>
                <w:bCs/>
                <w:color w:val="auto"/>
                <w:kern w:val="0"/>
                <w:lang w:val="ru-RU" w:eastAsia="ru-RU" w:bidi="ar-SA"/>
              </w:rPr>
              <w:t>Устройство транспортных средств</w:t>
            </w:r>
          </w:p>
        </w:tc>
      </w:tr>
      <w:tr w:rsidR="005D5703" w:rsidRPr="0048565E" w14:paraId="7B82C55A" w14:textId="77777777" w:rsidTr="00CE29AD">
        <w:trPr>
          <w:trHeight w:val="454"/>
        </w:trPr>
        <w:tc>
          <w:tcPr>
            <w:tcW w:w="538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E696574" w14:textId="77777777" w:rsidR="001847FF" w:rsidRPr="0048565E" w:rsidRDefault="00C501FB">
            <w:pPr>
              <w:suppressAutoHyphens w:val="0"/>
              <w:autoSpaceDE w:val="0"/>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Общее устройство транспортных средств </w:t>
            </w:r>
          </w:p>
          <w:p w14:paraId="3C65FB24" w14:textId="77777777" w:rsidR="005D5703" w:rsidRPr="0048565E" w:rsidRDefault="00C501FB">
            <w:pPr>
              <w:suppressAutoHyphens w:val="0"/>
              <w:autoSpaceDE w:val="0"/>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категории "B"</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F60726A"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2121A49"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B872AD4"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w:t>
            </w:r>
          </w:p>
        </w:tc>
      </w:tr>
      <w:tr w:rsidR="005D5703" w:rsidRPr="0048565E" w14:paraId="7BF54C50" w14:textId="77777777" w:rsidTr="00CE29AD">
        <w:trPr>
          <w:trHeight w:val="454"/>
        </w:trPr>
        <w:tc>
          <w:tcPr>
            <w:tcW w:w="538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2DA12B1" w14:textId="77777777" w:rsidR="001847FF" w:rsidRPr="0048565E" w:rsidRDefault="00C501FB">
            <w:pPr>
              <w:suppressAutoHyphens w:val="0"/>
              <w:autoSpaceDE w:val="0"/>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Кузов автомобиля, рабочее место водителя,</w:t>
            </w:r>
          </w:p>
          <w:p w14:paraId="630BFA06" w14:textId="77777777" w:rsidR="005D5703" w:rsidRPr="0048565E" w:rsidRDefault="00C501FB">
            <w:pPr>
              <w:suppressAutoHyphens w:val="0"/>
              <w:autoSpaceDE w:val="0"/>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 системы пассивной безопасности</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D839D55"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D37A7F6"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B335949"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w:t>
            </w:r>
          </w:p>
        </w:tc>
      </w:tr>
      <w:tr w:rsidR="005D5703" w:rsidRPr="0048565E" w14:paraId="0873849E" w14:textId="77777777" w:rsidTr="00CE29AD">
        <w:trPr>
          <w:trHeight w:val="454"/>
        </w:trPr>
        <w:tc>
          <w:tcPr>
            <w:tcW w:w="538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C7D9094" w14:textId="77777777" w:rsidR="005D5703" w:rsidRPr="0048565E" w:rsidRDefault="00C501FB">
            <w:pPr>
              <w:suppressAutoHyphens w:val="0"/>
              <w:autoSpaceDE w:val="0"/>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Общее устройство и работа двигателя</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8202674" w14:textId="77777777" w:rsidR="005D5703" w:rsidRPr="0048565E" w:rsidRDefault="00461D91">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3</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46FFBD2" w14:textId="77777777" w:rsidR="005D5703" w:rsidRPr="0048565E" w:rsidRDefault="00461D91">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3</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71C6C4D"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w:t>
            </w:r>
          </w:p>
        </w:tc>
      </w:tr>
      <w:tr w:rsidR="005D5703" w:rsidRPr="0048565E" w14:paraId="6022C987" w14:textId="77777777" w:rsidTr="00CE29AD">
        <w:trPr>
          <w:trHeight w:val="454"/>
        </w:trPr>
        <w:tc>
          <w:tcPr>
            <w:tcW w:w="538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2B34F2E" w14:textId="77777777" w:rsidR="005D5703" w:rsidRPr="0048565E" w:rsidRDefault="00C501FB">
            <w:pPr>
              <w:suppressAutoHyphens w:val="0"/>
              <w:autoSpaceDE w:val="0"/>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Общее устройство трансмиссии</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3F170E0" w14:textId="77777777" w:rsidR="005D5703" w:rsidRPr="0048565E" w:rsidRDefault="00461D91">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0842110" w14:textId="77777777" w:rsidR="005D5703" w:rsidRPr="0048565E" w:rsidRDefault="00461D91">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7F51492"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w:t>
            </w:r>
          </w:p>
        </w:tc>
      </w:tr>
      <w:tr w:rsidR="005D5703" w:rsidRPr="0048565E" w14:paraId="127328EB" w14:textId="77777777" w:rsidTr="00CE29AD">
        <w:trPr>
          <w:trHeight w:val="454"/>
        </w:trPr>
        <w:tc>
          <w:tcPr>
            <w:tcW w:w="538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19A2B7E" w14:textId="77777777" w:rsidR="005D5703" w:rsidRPr="0048565E" w:rsidRDefault="00C501FB">
            <w:pPr>
              <w:suppressAutoHyphens w:val="0"/>
              <w:autoSpaceDE w:val="0"/>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Назначение и состав ходовой части</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2834663" w14:textId="77777777" w:rsidR="005D5703" w:rsidRPr="0048565E" w:rsidRDefault="00461D91">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12FEDA1" w14:textId="77777777" w:rsidR="005D5703" w:rsidRPr="0048565E" w:rsidRDefault="00461D91">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6BBECAB"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w:t>
            </w:r>
          </w:p>
        </w:tc>
      </w:tr>
      <w:tr w:rsidR="005D5703" w:rsidRPr="0048565E" w14:paraId="6504F31E" w14:textId="77777777" w:rsidTr="00CE29AD">
        <w:trPr>
          <w:trHeight w:val="454"/>
        </w:trPr>
        <w:tc>
          <w:tcPr>
            <w:tcW w:w="538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6F58D08" w14:textId="77777777" w:rsidR="005D5703" w:rsidRPr="0048565E" w:rsidRDefault="00C501FB">
            <w:pPr>
              <w:suppressAutoHyphens w:val="0"/>
              <w:autoSpaceDE w:val="0"/>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Общее устройство и принцип работы тормозных систем</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530634D" w14:textId="77777777" w:rsidR="005D5703" w:rsidRPr="0048565E" w:rsidRDefault="00461D91">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C5E7F00" w14:textId="77777777" w:rsidR="005D5703" w:rsidRPr="0048565E" w:rsidRDefault="00461D91">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03B10EC"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w:t>
            </w:r>
          </w:p>
        </w:tc>
      </w:tr>
      <w:tr w:rsidR="005D5703" w:rsidRPr="0048565E" w14:paraId="71B64B6E" w14:textId="77777777" w:rsidTr="00CE29AD">
        <w:trPr>
          <w:trHeight w:val="454"/>
        </w:trPr>
        <w:tc>
          <w:tcPr>
            <w:tcW w:w="538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9EFA762" w14:textId="77777777" w:rsidR="001847FF" w:rsidRPr="0048565E" w:rsidRDefault="00C501FB">
            <w:pPr>
              <w:suppressAutoHyphens w:val="0"/>
              <w:autoSpaceDE w:val="0"/>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Общее устройство и принцип работы системы</w:t>
            </w:r>
          </w:p>
          <w:p w14:paraId="49F51A24" w14:textId="77777777" w:rsidR="005D5703" w:rsidRPr="0048565E" w:rsidRDefault="00C501FB">
            <w:pPr>
              <w:suppressAutoHyphens w:val="0"/>
              <w:autoSpaceDE w:val="0"/>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 рулевого управления</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AF8B21D" w14:textId="77777777" w:rsidR="005D5703" w:rsidRPr="0048565E" w:rsidRDefault="00461D91">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1D5F6FA" w14:textId="77777777" w:rsidR="005D5703" w:rsidRPr="0048565E" w:rsidRDefault="00461D91">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87092A3"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w:t>
            </w:r>
          </w:p>
        </w:tc>
      </w:tr>
      <w:tr w:rsidR="005D5703" w:rsidRPr="0048565E" w14:paraId="67CC6739" w14:textId="77777777" w:rsidTr="00CE29AD">
        <w:trPr>
          <w:trHeight w:val="454"/>
        </w:trPr>
        <w:tc>
          <w:tcPr>
            <w:tcW w:w="538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978C174" w14:textId="77777777" w:rsidR="005D5703" w:rsidRPr="0048565E" w:rsidRDefault="00C501FB" w:rsidP="00461D91">
            <w:pPr>
              <w:suppressAutoHyphens w:val="0"/>
              <w:autoSpaceDE w:val="0"/>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Электронные системы </w:t>
            </w:r>
            <w:proofErr w:type="spellStart"/>
            <w:r w:rsidR="00461D91" w:rsidRPr="0048565E">
              <w:t>управления</w:t>
            </w:r>
            <w:proofErr w:type="spellEnd"/>
            <w:r w:rsidR="00461D91" w:rsidRPr="0048565E">
              <w:t xml:space="preserve"> </w:t>
            </w:r>
            <w:proofErr w:type="spellStart"/>
            <w:r w:rsidR="00461D91" w:rsidRPr="0048565E">
              <w:t>автомобилем</w:t>
            </w:r>
            <w:proofErr w:type="spellEnd"/>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8A28125" w14:textId="77777777" w:rsidR="005D5703" w:rsidRPr="0048565E" w:rsidRDefault="00461D91">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D41219C" w14:textId="77777777" w:rsidR="005D5703" w:rsidRPr="0048565E" w:rsidRDefault="00461D91">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6B34E37"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w:t>
            </w:r>
          </w:p>
        </w:tc>
      </w:tr>
      <w:tr w:rsidR="005D5703" w:rsidRPr="0048565E" w14:paraId="29D8D8A7" w14:textId="77777777" w:rsidTr="00CE29AD">
        <w:trPr>
          <w:trHeight w:val="454"/>
        </w:trPr>
        <w:tc>
          <w:tcPr>
            <w:tcW w:w="538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7A0EE58" w14:textId="77777777" w:rsidR="005D5703" w:rsidRPr="0048565E" w:rsidRDefault="00C501FB">
            <w:pPr>
              <w:suppressAutoHyphens w:val="0"/>
              <w:autoSpaceDE w:val="0"/>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Источники и потребители электрической энергии</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3E46A60"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CD1DEDC"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A5F6CAC"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w:t>
            </w:r>
          </w:p>
        </w:tc>
      </w:tr>
      <w:tr w:rsidR="005D5703" w:rsidRPr="0048565E" w14:paraId="54C41394" w14:textId="77777777" w:rsidTr="00CE29AD">
        <w:trPr>
          <w:trHeight w:val="454"/>
        </w:trPr>
        <w:tc>
          <w:tcPr>
            <w:tcW w:w="538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EFC5428" w14:textId="77777777" w:rsidR="005D5703" w:rsidRPr="0048565E" w:rsidRDefault="00C501FB">
            <w:pPr>
              <w:suppressAutoHyphens w:val="0"/>
              <w:autoSpaceDE w:val="0"/>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Общее устройство прицепов и тягово-сцепных устройств</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1358C67"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E580748"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21C5A61"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w:t>
            </w:r>
          </w:p>
        </w:tc>
      </w:tr>
      <w:tr w:rsidR="005D5703" w:rsidRPr="0048565E" w14:paraId="17B22A95" w14:textId="77777777" w:rsidTr="00CE29AD">
        <w:trPr>
          <w:trHeight w:val="454"/>
        </w:trPr>
        <w:tc>
          <w:tcPr>
            <w:tcW w:w="538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12FF487" w14:textId="77777777" w:rsidR="005D5703" w:rsidRPr="0048565E" w:rsidRDefault="00C501FB">
            <w:pPr>
              <w:suppressAutoHyphens w:val="0"/>
              <w:autoSpaceDE w:val="0"/>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Итого по разделу</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7C497C4" w14:textId="77777777" w:rsidR="005D5703" w:rsidRPr="0048565E" w:rsidRDefault="00461D91">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12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BFF00F0" w14:textId="77777777" w:rsidR="005D5703" w:rsidRPr="0048565E" w:rsidRDefault="00461D91">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12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0D3C826"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w:t>
            </w:r>
          </w:p>
        </w:tc>
      </w:tr>
      <w:tr w:rsidR="005D5703" w:rsidRPr="0048565E" w14:paraId="22B2DDA8" w14:textId="77777777" w:rsidTr="00CE29AD">
        <w:trPr>
          <w:trHeight w:val="454"/>
        </w:trPr>
        <w:tc>
          <w:tcPr>
            <w:tcW w:w="9634"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9184243" w14:textId="77777777" w:rsidR="005D5703" w:rsidRPr="0048565E" w:rsidRDefault="005C7B08">
            <w:pPr>
              <w:suppressAutoHyphens w:val="0"/>
              <w:autoSpaceDE w:val="0"/>
              <w:jc w:val="center"/>
              <w:textAlignment w:val="auto"/>
              <w:outlineLvl w:val="5"/>
              <w:rPr>
                <w:rFonts w:eastAsia="Times New Roman" w:cs="Times New Roman"/>
                <w:b/>
                <w:bCs/>
                <w:color w:val="auto"/>
                <w:kern w:val="0"/>
                <w:lang w:val="ru-RU" w:eastAsia="ru-RU" w:bidi="ar-SA"/>
              </w:rPr>
            </w:pPr>
            <w:r w:rsidRPr="0048565E">
              <w:rPr>
                <w:rFonts w:eastAsia="Times New Roman" w:cs="Times New Roman"/>
                <w:b/>
                <w:bCs/>
                <w:color w:val="auto"/>
                <w:kern w:val="0"/>
                <w:lang w:val="ru-RU" w:eastAsia="ru-RU" w:bidi="ar-SA"/>
              </w:rPr>
              <w:t xml:space="preserve">Раздел 2. </w:t>
            </w:r>
            <w:r w:rsidR="00C501FB" w:rsidRPr="0048565E">
              <w:rPr>
                <w:rFonts w:eastAsia="Times New Roman" w:cs="Times New Roman"/>
                <w:b/>
                <w:bCs/>
                <w:color w:val="auto"/>
                <w:kern w:val="0"/>
                <w:lang w:val="ru-RU" w:eastAsia="ru-RU" w:bidi="ar-SA"/>
              </w:rPr>
              <w:t>Техническое обслуживание</w:t>
            </w:r>
          </w:p>
        </w:tc>
      </w:tr>
      <w:tr w:rsidR="005D5703" w:rsidRPr="0048565E" w14:paraId="0E959940" w14:textId="77777777" w:rsidTr="00CE29AD">
        <w:trPr>
          <w:trHeight w:val="454"/>
        </w:trPr>
        <w:tc>
          <w:tcPr>
            <w:tcW w:w="538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2EE3D4A" w14:textId="77777777" w:rsidR="005D5703" w:rsidRPr="0048565E" w:rsidRDefault="00C501FB">
            <w:pPr>
              <w:suppressAutoHyphens w:val="0"/>
              <w:autoSpaceDE w:val="0"/>
              <w:jc w:val="both"/>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Система технического обслуживания</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8B20FC2"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2135114"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A1A50AB"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w:t>
            </w:r>
          </w:p>
        </w:tc>
      </w:tr>
      <w:tr w:rsidR="005D5703" w:rsidRPr="0048565E" w14:paraId="61DC80C7" w14:textId="77777777" w:rsidTr="00CE29AD">
        <w:trPr>
          <w:trHeight w:val="454"/>
        </w:trPr>
        <w:tc>
          <w:tcPr>
            <w:tcW w:w="538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C24D9A9" w14:textId="77777777" w:rsidR="001847FF" w:rsidRPr="0048565E" w:rsidRDefault="00C501FB" w:rsidP="001847FF">
            <w:pPr>
              <w:suppressAutoHyphens w:val="0"/>
              <w:autoSpaceDE w:val="0"/>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Меры безопасности и защиты окружающей</w:t>
            </w:r>
          </w:p>
          <w:p w14:paraId="4CBEDEB8" w14:textId="77777777" w:rsidR="005D5703" w:rsidRPr="0048565E" w:rsidRDefault="00C501FB" w:rsidP="001847FF">
            <w:pPr>
              <w:suppressAutoHyphens w:val="0"/>
              <w:autoSpaceDE w:val="0"/>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природной среды при эксплуатации транспортного средства</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17306C5"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4D789CF"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BCEA6AA"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w:t>
            </w:r>
          </w:p>
        </w:tc>
      </w:tr>
      <w:tr w:rsidR="005D5703" w:rsidRPr="0048565E" w14:paraId="4D57325E" w14:textId="77777777" w:rsidTr="00CE29AD">
        <w:trPr>
          <w:trHeight w:val="454"/>
        </w:trPr>
        <w:tc>
          <w:tcPr>
            <w:tcW w:w="538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34534E6" w14:textId="77777777" w:rsidR="005D5703" w:rsidRPr="0048565E" w:rsidRDefault="00C501FB">
            <w:pPr>
              <w:suppressAutoHyphens w:val="0"/>
              <w:autoSpaceDE w:val="0"/>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Устранение неисправностей</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10B36E4"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645B2C7"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AE85023"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2</w:t>
            </w:r>
          </w:p>
        </w:tc>
      </w:tr>
      <w:tr w:rsidR="005D5703" w:rsidRPr="0048565E" w14:paraId="23AD0536" w14:textId="77777777" w:rsidTr="00CE29AD">
        <w:trPr>
          <w:trHeight w:val="454"/>
        </w:trPr>
        <w:tc>
          <w:tcPr>
            <w:tcW w:w="538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5343051" w14:textId="77777777" w:rsidR="005D5703" w:rsidRPr="0048565E" w:rsidRDefault="00C501FB">
            <w:pPr>
              <w:suppressAutoHyphens w:val="0"/>
              <w:autoSpaceDE w:val="0"/>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Итого по разделу</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E2E6A0B"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4</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5A700F0"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2DBC1F7" w14:textId="77777777" w:rsidR="005F38EC" w:rsidRPr="0048565E" w:rsidRDefault="00C501FB" w:rsidP="005F38EC">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2</w:t>
            </w:r>
          </w:p>
        </w:tc>
      </w:tr>
      <w:tr w:rsidR="005D5703" w:rsidRPr="0048565E" w14:paraId="767842E1" w14:textId="77777777" w:rsidTr="00CE29AD">
        <w:trPr>
          <w:trHeight w:val="454"/>
        </w:trPr>
        <w:tc>
          <w:tcPr>
            <w:tcW w:w="538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FADB259" w14:textId="77777777" w:rsidR="005D5703" w:rsidRPr="0048565E" w:rsidRDefault="00C501FB">
            <w:pPr>
              <w:suppressAutoHyphens w:val="0"/>
              <w:autoSpaceDE w:val="0"/>
              <w:textAlignment w:val="auto"/>
              <w:rPr>
                <w:rFonts w:eastAsia="Times New Roman" w:cs="Times New Roman"/>
                <w:b/>
                <w:color w:val="auto"/>
                <w:kern w:val="0"/>
                <w:lang w:val="ru-RU" w:eastAsia="ru-RU" w:bidi="ar-SA"/>
              </w:rPr>
            </w:pPr>
            <w:r w:rsidRPr="0048565E">
              <w:rPr>
                <w:rFonts w:eastAsia="Times New Roman" w:cs="Times New Roman"/>
                <w:b/>
                <w:color w:val="auto"/>
                <w:kern w:val="0"/>
                <w:lang w:val="ru-RU" w:eastAsia="ru-RU" w:bidi="ar-SA"/>
              </w:rPr>
              <w:t>Итого</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59FCFFC" w14:textId="77777777" w:rsidR="005D5703" w:rsidRPr="0048565E" w:rsidRDefault="00461D91">
            <w:pPr>
              <w:suppressAutoHyphens w:val="0"/>
              <w:autoSpaceDE w:val="0"/>
              <w:jc w:val="center"/>
              <w:textAlignment w:val="auto"/>
              <w:rPr>
                <w:rFonts w:eastAsia="Times New Roman" w:cs="Times New Roman"/>
                <w:b/>
                <w:color w:val="auto"/>
                <w:kern w:val="0"/>
                <w:lang w:val="ru-RU" w:eastAsia="ru-RU" w:bidi="ar-SA"/>
              </w:rPr>
            </w:pPr>
            <w:r w:rsidRPr="0048565E">
              <w:rPr>
                <w:rFonts w:eastAsia="Times New Roman" w:cs="Times New Roman"/>
                <w:b/>
                <w:color w:val="auto"/>
                <w:kern w:val="0"/>
                <w:lang w:val="ru-RU" w:eastAsia="ru-RU" w:bidi="ar-SA"/>
              </w:rPr>
              <w:t>16</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EFAAD3E" w14:textId="77777777" w:rsidR="005D5703" w:rsidRPr="0048565E" w:rsidRDefault="00461D91">
            <w:pPr>
              <w:suppressAutoHyphens w:val="0"/>
              <w:autoSpaceDE w:val="0"/>
              <w:jc w:val="center"/>
              <w:textAlignment w:val="auto"/>
              <w:rPr>
                <w:rFonts w:eastAsia="Times New Roman" w:cs="Times New Roman"/>
                <w:b/>
                <w:color w:val="auto"/>
                <w:kern w:val="0"/>
                <w:lang w:val="ru-RU" w:eastAsia="ru-RU" w:bidi="ar-SA"/>
              </w:rPr>
            </w:pPr>
            <w:r w:rsidRPr="0048565E">
              <w:rPr>
                <w:rFonts w:eastAsia="Times New Roman" w:cs="Times New Roman"/>
                <w:b/>
                <w:color w:val="auto"/>
                <w:kern w:val="0"/>
                <w:lang w:val="ru-RU" w:eastAsia="ru-RU" w:bidi="ar-SA"/>
              </w:rPr>
              <w:t>14</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1D5144A" w14:textId="77777777" w:rsidR="005D5703" w:rsidRPr="0048565E" w:rsidRDefault="00C501FB">
            <w:pPr>
              <w:suppressAutoHyphens w:val="0"/>
              <w:autoSpaceDE w:val="0"/>
              <w:jc w:val="center"/>
              <w:textAlignment w:val="auto"/>
              <w:rPr>
                <w:rFonts w:eastAsia="Times New Roman" w:cs="Times New Roman"/>
                <w:b/>
                <w:color w:val="auto"/>
                <w:kern w:val="0"/>
                <w:lang w:val="ru-RU" w:eastAsia="ru-RU" w:bidi="ar-SA"/>
              </w:rPr>
            </w:pPr>
            <w:r w:rsidRPr="0048565E">
              <w:rPr>
                <w:rFonts w:eastAsia="Times New Roman" w:cs="Times New Roman"/>
                <w:b/>
                <w:color w:val="auto"/>
                <w:kern w:val="0"/>
                <w:lang w:val="ru-RU" w:eastAsia="ru-RU" w:bidi="ar-SA"/>
              </w:rPr>
              <w:t>2</w:t>
            </w:r>
          </w:p>
        </w:tc>
      </w:tr>
    </w:tbl>
    <w:p w14:paraId="7EAAB66F" w14:textId="78946161" w:rsidR="00124D29" w:rsidRPr="00E67DE1" w:rsidRDefault="00E67DE1" w:rsidP="005F38EC">
      <w:pPr>
        <w:pStyle w:val="Standard"/>
        <w:rPr>
          <w:lang w:val="ru-RU"/>
        </w:rPr>
      </w:pPr>
      <w:r>
        <w:rPr>
          <w:lang w:val="ru-RU"/>
        </w:rPr>
        <w:lastRenderedPageBreak/>
        <w:t xml:space="preserve"> </w:t>
      </w:r>
      <w:r w:rsidRPr="00E67DE1">
        <w:rPr>
          <w:lang w:val="ru-RU"/>
        </w:rPr>
        <w:t>* Изучение часов возможно в аудитории и с применением электронного обучения и дистанционных образовательных технологий (ЭО, ДОТ).</w:t>
      </w:r>
    </w:p>
    <w:p w14:paraId="7625B489" w14:textId="77777777" w:rsidR="001E1D19" w:rsidRPr="0048565E" w:rsidRDefault="001E1D19" w:rsidP="001847FF">
      <w:pPr>
        <w:pStyle w:val="Standard"/>
        <w:ind w:firstLine="540"/>
        <w:jc w:val="center"/>
        <w:rPr>
          <w:rFonts w:eastAsia="Times New Roman" w:cs="Times New Roman"/>
          <w:b/>
          <w:bCs/>
          <w:lang w:val="ru-RU" w:eastAsia="ru-RU"/>
        </w:rPr>
      </w:pPr>
    </w:p>
    <w:p w14:paraId="1F8BE17C" w14:textId="77777777" w:rsidR="005D5703" w:rsidRPr="0048565E" w:rsidRDefault="00C501FB" w:rsidP="001847FF">
      <w:pPr>
        <w:pStyle w:val="Standard"/>
        <w:ind w:firstLine="540"/>
        <w:jc w:val="center"/>
        <w:rPr>
          <w:lang w:val="ru-RU"/>
        </w:rPr>
      </w:pPr>
      <w:r w:rsidRPr="0048565E">
        <w:rPr>
          <w:rFonts w:eastAsia="Times New Roman" w:cs="Times New Roman"/>
          <w:b/>
          <w:bCs/>
          <w:lang w:val="ru-RU" w:eastAsia="ru-RU"/>
        </w:rPr>
        <w:t>Раздел</w:t>
      </w:r>
      <w:r w:rsidRPr="0048565E">
        <w:rPr>
          <w:rFonts w:eastAsia="Times New Roman" w:cs="Times New Roman"/>
          <w:b/>
          <w:bCs/>
          <w:lang w:eastAsia="ru-RU"/>
        </w:rPr>
        <w:t> </w:t>
      </w:r>
      <w:r w:rsidRPr="0048565E">
        <w:rPr>
          <w:rFonts w:eastAsia="Times New Roman" w:cs="Times New Roman"/>
          <w:b/>
          <w:bCs/>
          <w:lang w:val="ru-RU" w:eastAsia="ru-RU"/>
        </w:rPr>
        <w:t>1.</w:t>
      </w:r>
      <w:r w:rsidRPr="0048565E">
        <w:rPr>
          <w:rFonts w:eastAsia="Times New Roman" w:cs="Times New Roman"/>
          <w:b/>
          <w:bCs/>
          <w:lang w:eastAsia="ru-RU"/>
        </w:rPr>
        <w:t> </w:t>
      </w:r>
      <w:r w:rsidRPr="0048565E">
        <w:rPr>
          <w:rFonts w:eastAsia="Times New Roman" w:cs="Times New Roman"/>
          <w:b/>
          <w:bCs/>
          <w:lang w:val="ru-RU" w:eastAsia="ru-RU"/>
        </w:rPr>
        <w:t>Устройство транспортных средств.</w:t>
      </w:r>
    </w:p>
    <w:p w14:paraId="5456134F" w14:textId="77777777" w:rsidR="004A7404" w:rsidRPr="0048565E" w:rsidRDefault="00C501FB" w:rsidP="004A7404">
      <w:pPr>
        <w:pStyle w:val="Standard"/>
        <w:ind w:firstLine="540"/>
        <w:jc w:val="both"/>
        <w:rPr>
          <w:rFonts w:eastAsia="Times New Roman" w:cs="Times New Roman"/>
          <w:lang w:val="ru-RU" w:eastAsia="ru-RU"/>
        </w:rPr>
      </w:pPr>
      <w:r w:rsidRPr="0048565E">
        <w:rPr>
          <w:rFonts w:eastAsia="Times New Roman" w:cs="Times New Roman"/>
          <w:b/>
          <w:bCs/>
          <w:lang w:val="ru-RU" w:eastAsia="ru-RU"/>
        </w:rPr>
        <w:t>Тема</w:t>
      </w:r>
      <w:r w:rsidRPr="0048565E">
        <w:rPr>
          <w:rFonts w:eastAsia="Times New Roman" w:cs="Times New Roman"/>
          <w:b/>
          <w:bCs/>
          <w:lang w:eastAsia="ru-RU"/>
        </w:rPr>
        <w:t> </w:t>
      </w:r>
      <w:r w:rsidRPr="0048565E">
        <w:rPr>
          <w:rFonts w:eastAsia="Times New Roman" w:cs="Times New Roman"/>
          <w:b/>
          <w:bCs/>
          <w:lang w:val="ru-RU" w:eastAsia="ru-RU"/>
        </w:rPr>
        <w:t>1.</w:t>
      </w:r>
      <w:r w:rsidRPr="0048565E">
        <w:rPr>
          <w:rFonts w:eastAsia="Times New Roman" w:cs="Times New Roman"/>
          <w:b/>
          <w:bCs/>
          <w:lang w:eastAsia="ru-RU"/>
        </w:rPr>
        <w:t> </w:t>
      </w:r>
      <w:r w:rsidRPr="0048565E">
        <w:rPr>
          <w:rFonts w:eastAsia="Times New Roman" w:cs="Times New Roman"/>
          <w:b/>
          <w:bCs/>
          <w:lang w:val="ru-RU" w:eastAsia="ru-RU"/>
        </w:rPr>
        <w:t>Общее устройство транспортных средств категории «</w:t>
      </w:r>
      <w:r w:rsidRPr="0048565E">
        <w:rPr>
          <w:rFonts w:eastAsia="Times New Roman" w:cs="Times New Roman"/>
          <w:b/>
          <w:bCs/>
          <w:lang w:eastAsia="ru-RU"/>
        </w:rPr>
        <w:t>B</w:t>
      </w:r>
      <w:r w:rsidRPr="0048565E">
        <w:rPr>
          <w:rFonts w:eastAsia="Times New Roman" w:cs="Times New Roman"/>
          <w:b/>
          <w:bCs/>
          <w:lang w:val="ru-RU" w:eastAsia="ru-RU"/>
        </w:rPr>
        <w:t>».</w:t>
      </w:r>
      <w:r w:rsidRPr="0048565E">
        <w:rPr>
          <w:rFonts w:eastAsia="Times New Roman" w:cs="Times New Roman"/>
          <w:lang w:val="ru-RU" w:eastAsia="ru-RU"/>
        </w:rPr>
        <w:t xml:space="preserve"> </w:t>
      </w:r>
      <w:r w:rsidR="00461D91" w:rsidRPr="0048565E">
        <w:rPr>
          <w:rFonts w:eastAsia="Times New Roman" w:cs="Times New Roman"/>
          <w:lang w:val="ru-RU" w:eastAsia="ru-RU"/>
        </w:rPr>
        <w:t xml:space="preserve"> Назначение и общее устройство транспортных средств категории "B";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"B"; классификация транспортных средств по типу и рабочему объему двигателя, общей компоновке и типу кузова; особенности устройства и эксплуатации электромобилей.</w:t>
      </w:r>
    </w:p>
    <w:p w14:paraId="052F9F8F" w14:textId="77777777" w:rsidR="004A7404" w:rsidRPr="0048565E" w:rsidRDefault="00C501FB" w:rsidP="00704182">
      <w:pPr>
        <w:pStyle w:val="Standard"/>
        <w:ind w:firstLine="540"/>
        <w:jc w:val="both"/>
        <w:rPr>
          <w:rFonts w:eastAsia="Times New Roman" w:cs="Times New Roman"/>
          <w:lang w:val="ru-RU" w:eastAsia="ru-RU"/>
        </w:rPr>
      </w:pPr>
      <w:r w:rsidRPr="0048565E">
        <w:rPr>
          <w:rFonts w:eastAsia="Times New Roman" w:cs="Times New Roman"/>
          <w:b/>
          <w:bCs/>
          <w:lang w:val="ru-RU" w:eastAsia="ru-RU"/>
        </w:rPr>
        <w:t>Тема</w:t>
      </w:r>
      <w:r w:rsidRPr="0048565E">
        <w:rPr>
          <w:rFonts w:eastAsia="Times New Roman" w:cs="Times New Roman"/>
          <w:b/>
          <w:bCs/>
          <w:lang w:eastAsia="ru-RU"/>
        </w:rPr>
        <w:t> </w:t>
      </w:r>
      <w:r w:rsidRPr="0048565E">
        <w:rPr>
          <w:rFonts w:eastAsia="Times New Roman" w:cs="Times New Roman"/>
          <w:b/>
          <w:bCs/>
          <w:lang w:val="ru-RU" w:eastAsia="ru-RU"/>
        </w:rPr>
        <w:t>2.</w:t>
      </w:r>
      <w:r w:rsidRPr="0048565E">
        <w:rPr>
          <w:rFonts w:eastAsia="Times New Roman" w:cs="Times New Roman"/>
          <w:lang w:eastAsia="ru-RU"/>
        </w:rPr>
        <w:t> </w:t>
      </w:r>
      <w:r w:rsidRPr="0048565E">
        <w:rPr>
          <w:rFonts w:eastAsia="Times New Roman" w:cs="Times New Roman"/>
          <w:b/>
          <w:bCs/>
          <w:lang w:val="ru-RU" w:eastAsia="ru-RU"/>
        </w:rPr>
        <w:t>Кузов автомобиля, рабочее место водителя, системы пассивной безопасности.</w:t>
      </w:r>
      <w:r w:rsidR="00461D91" w:rsidRPr="0048565E">
        <w:rPr>
          <w:rFonts w:eastAsia="Times New Roman" w:cs="Times New Roman"/>
          <w:b/>
          <w:bCs/>
          <w:lang w:val="ru-RU" w:eastAsia="ru-RU"/>
        </w:rPr>
        <w:t xml:space="preserve"> </w:t>
      </w:r>
      <w:r w:rsidR="00461D91" w:rsidRPr="0048565E">
        <w:rPr>
          <w:rFonts w:eastAsia="Times New Roman" w:cs="Times New Roman"/>
          <w:bCs/>
          <w:lang w:val="ru-RU" w:eastAsia="ru-RU"/>
        </w:rPr>
        <w:t xml:space="preserve">Общее устройство кузова; основные типы кузовов; компоненты кузова; </w:t>
      </w:r>
      <w:proofErr w:type="spellStart"/>
      <w:r w:rsidR="00461D91" w:rsidRPr="0048565E">
        <w:rPr>
          <w:rFonts w:eastAsia="Times New Roman" w:cs="Times New Roman"/>
          <w:bCs/>
          <w:lang w:val="ru-RU" w:eastAsia="ru-RU"/>
        </w:rPr>
        <w:t>шумоизоляция</w:t>
      </w:r>
      <w:proofErr w:type="spellEnd"/>
      <w:r w:rsidR="00461D91" w:rsidRPr="0048565E">
        <w:rPr>
          <w:rFonts w:eastAsia="Times New Roman" w:cs="Times New Roman"/>
          <w:bCs/>
          <w:lang w:val="ru-RU" w:eastAsia="ru-RU"/>
        </w:rPr>
        <w:t xml:space="preserve">, остекление, люки, противосолнечные козырьки, замки дверей, стеклоподъемники; системы обеспечения комфортных условий для водителя и пассажиров; система вентиляции и отопления; климатическая установка; системы очистки и обогрева стекол; очистители и </w:t>
      </w:r>
      <w:proofErr w:type="spellStart"/>
      <w:r w:rsidR="00461D91" w:rsidRPr="0048565E">
        <w:rPr>
          <w:rFonts w:eastAsia="Times New Roman" w:cs="Times New Roman"/>
          <w:bCs/>
          <w:lang w:val="ru-RU" w:eastAsia="ru-RU"/>
        </w:rPr>
        <w:t>омыватели</w:t>
      </w:r>
      <w:proofErr w:type="spellEnd"/>
      <w:r w:rsidR="00461D91" w:rsidRPr="0048565E">
        <w:rPr>
          <w:rFonts w:eastAsia="Times New Roman" w:cs="Times New Roman"/>
          <w:bCs/>
          <w:lang w:val="ru-RU" w:eastAsia="ru-RU"/>
        </w:rPr>
        <w:t xml:space="preserve">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особенности устройства органов управления электромобилем; порядок работы с бортовым компьютером и навигационной системой; устройство вызова экстренных оперативных служб (ЭРА-ГЛОНАСС);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правила подбора и установки детских удерживающих устройств; система фиксации детских удерживающих устройств ISOFIX; неисправности элементов кузова и систем пассивной безопасности, при наличии которых запрещается эксплуатация транспортного средства.</w:t>
      </w:r>
    </w:p>
    <w:p w14:paraId="0F08ECF8" w14:textId="77777777" w:rsidR="004A7404" w:rsidRPr="0048565E" w:rsidRDefault="00C501FB" w:rsidP="00704182">
      <w:pPr>
        <w:pStyle w:val="Standard"/>
        <w:ind w:firstLine="540"/>
        <w:jc w:val="both"/>
        <w:rPr>
          <w:rFonts w:eastAsia="Times New Roman" w:cs="Times New Roman"/>
          <w:lang w:val="ru-RU" w:eastAsia="ru-RU"/>
        </w:rPr>
      </w:pPr>
      <w:r w:rsidRPr="0048565E">
        <w:rPr>
          <w:rFonts w:eastAsia="Times New Roman" w:cs="Times New Roman"/>
          <w:b/>
          <w:bCs/>
          <w:lang w:val="ru-RU" w:eastAsia="ru-RU"/>
        </w:rPr>
        <w:t>Тема</w:t>
      </w:r>
      <w:r w:rsidRPr="0048565E">
        <w:rPr>
          <w:rFonts w:eastAsia="Times New Roman" w:cs="Times New Roman"/>
          <w:b/>
          <w:bCs/>
          <w:lang w:eastAsia="ru-RU"/>
        </w:rPr>
        <w:t> </w:t>
      </w:r>
      <w:r w:rsidRPr="0048565E">
        <w:rPr>
          <w:rFonts w:eastAsia="Times New Roman" w:cs="Times New Roman"/>
          <w:b/>
          <w:bCs/>
          <w:lang w:val="ru-RU" w:eastAsia="ru-RU"/>
        </w:rPr>
        <w:t>3.</w:t>
      </w:r>
      <w:r w:rsidRPr="0048565E">
        <w:rPr>
          <w:rFonts w:eastAsia="Times New Roman" w:cs="Times New Roman"/>
          <w:b/>
          <w:bCs/>
          <w:lang w:eastAsia="ru-RU"/>
        </w:rPr>
        <w:t> </w:t>
      </w:r>
      <w:r w:rsidRPr="0048565E">
        <w:rPr>
          <w:rFonts w:eastAsia="Times New Roman" w:cs="Times New Roman"/>
          <w:b/>
          <w:bCs/>
          <w:lang w:val="ru-RU" w:eastAsia="ru-RU"/>
        </w:rPr>
        <w:t>Общее устройство и работа двигателя.</w:t>
      </w:r>
      <w:r w:rsidRPr="0048565E">
        <w:rPr>
          <w:rFonts w:eastAsia="Times New Roman" w:cs="Times New Roman"/>
          <w:lang w:val="ru-RU" w:eastAsia="ru-RU"/>
        </w:rPr>
        <w:t xml:space="preserve"> </w:t>
      </w:r>
      <w:r w:rsidR="00BC429A" w:rsidRPr="0048565E">
        <w:rPr>
          <w:rFonts w:eastAsia="Times New Roman" w:cs="Times New Roman"/>
          <w:lang w:val="ru-RU" w:eastAsia="ru-RU"/>
        </w:rPr>
        <w:t xml:space="preserve">Разновидности и общее устройство автомобильных двигателей; двигатели внутреннего сгорания; тяговые электродвигатели; комбинированные (гибридные)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понятие об октановом и </w:t>
      </w:r>
      <w:proofErr w:type="spellStart"/>
      <w:r w:rsidR="00BC429A" w:rsidRPr="0048565E">
        <w:rPr>
          <w:rFonts w:eastAsia="Times New Roman" w:cs="Times New Roman"/>
          <w:lang w:val="ru-RU" w:eastAsia="ru-RU"/>
        </w:rPr>
        <w:t>цетановом</w:t>
      </w:r>
      <w:proofErr w:type="spellEnd"/>
      <w:r w:rsidR="00BC429A" w:rsidRPr="0048565E">
        <w:rPr>
          <w:rFonts w:eastAsia="Times New Roman" w:cs="Times New Roman"/>
          <w:lang w:val="ru-RU" w:eastAsia="ru-RU"/>
        </w:rPr>
        <w:t xml:space="preserve"> числе; зимние и летние сорта дизельного топлива; электронная система управления двигателем; неисправности автомобильных двигателей, при наличии которых запрещается эксплуатация транспортного средства.</w:t>
      </w:r>
    </w:p>
    <w:p w14:paraId="6477AC86" w14:textId="77777777" w:rsidR="004A7404" w:rsidRPr="0048565E" w:rsidRDefault="00C501FB" w:rsidP="00704182">
      <w:pPr>
        <w:pStyle w:val="Standard"/>
        <w:ind w:firstLine="540"/>
        <w:jc w:val="both"/>
        <w:rPr>
          <w:rFonts w:eastAsia="Times New Roman" w:cs="Times New Roman"/>
          <w:lang w:val="ru-RU" w:eastAsia="ru-RU"/>
        </w:rPr>
      </w:pPr>
      <w:r w:rsidRPr="0048565E">
        <w:rPr>
          <w:rFonts w:eastAsia="Times New Roman" w:cs="Times New Roman"/>
          <w:b/>
          <w:bCs/>
          <w:lang w:val="ru-RU" w:eastAsia="ru-RU"/>
        </w:rPr>
        <w:t>Тема</w:t>
      </w:r>
      <w:r w:rsidRPr="0048565E">
        <w:rPr>
          <w:rFonts w:eastAsia="Times New Roman" w:cs="Times New Roman"/>
          <w:b/>
          <w:bCs/>
          <w:lang w:eastAsia="ru-RU"/>
        </w:rPr>
        <w:t> </w:t>
      </w:r>
      <w:r w:rsidRPr="0048565E">
        <w:rPr>
          <w:rFonts w:eastAsia="Times New Roman" w:cs="Times New Roman"/>
          <w:b/>
          <w:bCs/>
          <w:lang w:val="ru-RU" w:eastAsia="ru-RU"/>
        </w:rPr>
        <w:t>4.</w:t>
      </w:r>
      <w:r w:rsidRPr="0048565E">
        <w:rPr>
          <w:rFonts w:eastAsia="Times New Roman" w:cs="Times New Roman"/>
          <w:b/>
          <w:bCs/>
          <w:lang w:eastAsia="ru-RU"/>
        </w:rPr>
        <w:t> </w:t>
      </w:r>
      <w:r w:rsidRPr="0048565E">
        <w:rPr>
          <w:rFonts w:eastAsia="Times New Roman" w:cs="Times New Roman"/>
          <w:b/>
          <w:bCs/>
          <w:lang w:val="ru-RU" w:eastAsia="ru-RU"/>
        </w:rPr>
        <w:t>Общее устройство трансмиссии.</w:t>
      </w:r>
      <w:r w:rsidRPr="0048565E">
        <w:rPr>
          <w:rFonts w:eastAsia="Times New Roman" w:cs="Times New Roman"/>
          <w:lang w:val="ru-RU" w:eastAsia="ru-RU"/>
        </w:rPr>
        <w:t xml:space="preserve"> </w:t>
      </w:r>
      <w:r w:rsidR="00BC429A" w:rsidRPr="0048565E">
        <w:rPr>
          <w:rFonts w:eastAsia="Times New Roman" w:cs="Times New Roman"/>
          <w:lang w:val="ru-RU" w:eastAsia="ru-RU"/>
        </w:rPr>
        <w:t xml:space="preserve">Виды автомобильных трансмиссий; схемы трансмиссии транспортных средств категории "B" с различными приводами; состав и принцип работы механической трансмиссии; назначение сцепления; общее устройство и принцип работы сцепления; общее устройство и принцип работы гидравлического и механического приводов сцепления; основные неисправности сцепления, их признаки и причины; правила </w:t>
      </w:r>
      <w:r w:rsidR="00BC429A" w:rsidRPr="0048565E">
        <w:rPr>
          <w:rFonts w:eastAsia="Times New Roman" w:cs="Times New Roman"/>
          <w:lang w:val="ru-RU" w:eastAsia="ru-RU"/>
        </w:rPr>
        <w:lastRenderedPageBreak/>
        <w:t>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основные типы автоматических трансмиссий, их состав и принципы работы;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принципиальная схема электрической трансмиссии; маркировка и правила применения трансмиссионных масел и пластичных смазок.</w:t>
      </w:r>
    </w:p>
    <w:p w14:paraId="5E2286FD" w14:textId="77777777" w:rsidR="004A7404" w:rsidRPr="0048565E" w:rsidRDefault="00C501FB" w:rsidP="00704182">
      <w:pPr>
        <w:pStyle w:val="Standard"/>
        <w:ind w:firstLine="540"/>
        <w:jc w:val="both"/>
        <w:rPr>
          <w:rFonts w:eastAsia="Times New Roman" w:cs="Times New Roman"/>
          <w:lang w:val="ru-RU" w:eastAsia="ru-RU"/>
        </w:rPr>
      </w:pPr>
      <w:r w:rsidRPr="0048565E">
        <w:rPr>
          <w:rFonts w:eastAsia="Times New Roman" w:cs="Times New Roman"/>
          <w:b/>
          <w:bCs/>
          <w:lang w:val="ru-RU" w:eastAsia="ru-RU"/>
        </w:rPr>
        <w:t>Тема</w:t>
      </w:r>
      <w:r w:rsidRPr="0048565E">
        <w:rPr>
          <w:rFonts w:eastAsia="Times New Roman" w:cs="Times New Roman"/>
          <w:b/>
          <w:bCs/>
          <w:lang w:eastAsia="ru-RU"/>
        </w:rPr>
        <w:t> </w:t>
      </w:r>
      <w:r w:rsidRPr="0048565E">
        <w:rPr>
          <w:rFonts w:eastAsia="Times New Roman" w:cs="Times New Roman"/>
          <w:b/>
          <w:bCs/>
          <w:lang w:val="ru-RU" w:eastAsia="ru-RU"/>
        </w:rPr>
        <w:t>5.</w:t>
      </w:r>
      <w:r w:rsidRPr="0048565E">
        <w:rPr>
          <w:rFonts w:eastAsia="Times New Roman" w:cs="Times New Roman"/>
          <w:b/>
          <w:bCs/>
          <w:lang w:eastAsia="ru-RU"/>
        </w:rPr>
        <w:t> </w:t>
      </w:r>
      <w:r w:rsidRPr="0048565E">
        <w:rPr>
          <w:rFonts w:eastAsia="Times New Roman" w:cs="Times New Roman"/>
          <w:b/>
          <w:bCs/>
          <w:lang w:val="ru-RU" w:eastAsia="ru-RU"/>
        </w:rPr>
        <w:t>Назначение и состав ходовой части.</w:t>
      </w:r>
      <w:r w:rsidRPr="0048565E">
        <w:rPr>
          <w:rFonts w:eastAsia="Times New Roman" w:cs="Times New Roman"/>
          <w:lang w:val="ru-RU" w:eastAsia="ru-RU"/>
        </w:rPr>
        <w:t xml:space="preserve"> </w:t>
      </w:r>
      <w:r w:rsidR="00BC429A" w:rsidRPr="0048565E">
        <w:rPr>
          <w:rFonts w:eastAsia="Times New Roman" w:cs="Times New Roman"/>
          <w:lang w:val="ru-RU" w:eastAsia="ru-RU"/>
        </w:rPr>
        <w:t>Назначение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14:paraId="6DA190D8" w14:textId="77777777" w:rsidR="005D5703" w:rsidRPr="0048565E" w:rsidRDefault="00C501FB">
      <w:pPr>
        <w:pStyle w:val="Standard"/>
        <w:ind w:firstLine="540"/>
        <w:jc w:val="both"/>
        <w:rPr>
          <w:lang w:val="ru-RU"/>
        </w:rPr>
      </w:pPr>
      <w:r w:rsidRPr="0048565E">
        <w:rPr>
          <w:rFonts w:eastAsia="Times New Roman" w:cs="Times New Roman"/>
          <w:b/>
          <w:bCs/>
          <w:lang w:val="ru-RU" w:eastAsia="ru-RU"/>
        </w:rPr>
        <w:t>Тема</w:t>
      </w:r>
      <w:r w:rsidRPr="0048565E">
        <w:rPr>
          <w:rFonts w:eastAsia="Times New Roman" w:cs="Times New Roman"/>
          <w:b/>
          <w:bCs/>
          <w:lang w:eastAsia="ru-RU"/>
        </w:rPr>
        <w:t> </w:t>
      </w:r>
      <w:r w:rsidRPr="0048565E">
        <w:rPr>
          <w:rFonts w:eastAsia="Times New Roman" w:cs="Times New Roman"/>
          <w:b/>
          <w:bCs/>
          <w:lang w:val="ru-RU" w:eastAsia="ru-RU"/>
        </w:rPr>
        <w:t>6.</w:t>
      </w:r>
      <w:r w:rsidRPr="0048565E">
        <w:rPr>
          <w:rFonts w:eastAsia="Times New Roman" w:cs="Times New Roman"/>
          <w:b/>
          <w:bCs/>
          <w:lang w:eastAsia="ru-RU"/>
        </w:rPr>
        <w:t> </w:t>
      </w:r>
      <w:r w:rsidRPr="0048565E">
        <w:rPr>
          <w:rFonts w:eastAsia="Times New Roman" w:cs="Times New Roman"/>
          <w:b/>
          <w:bCs/>
          <w:lang w:val="ru-RU" w:eastAsia="ru-RU"/>
        </w:rPr>
        <w:t>Общее устройство и принцип работы тормозных систем</w:t>
      </w:r>
      <w:r w:rsidRPr="0048565E">
        <w:rPr>
          <w:rFonts w:eastAsia="Times New Roman" w:cs="Times New Roman"/>
          <w:lang w:val="ru-RU" w:eastAsia="ru-RU"/>
        </w:rPr>
        <w:t xml:space="preserve">. </w:t>
      </w:r>
      <w:r w:rsidR="00BC429A" w:rsidRPr="0048565E">
        <w:rPr>
          <w:rFonts w:eastAsia="Times New Roman" w:cs="Times New Roman"/>
          <w:lang w:val="ru-RU" w:eastAsia="ru-RU"/>
        </w:rPr>
        <w:t>Рабочая и стояночная тормозные системы, их 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гидравлическим приводом: работа вакуумного 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14:paraId="6A3E8EC0" w14:textId="77777777" w:rsidR="005D5703" w:rsidRPr="0048565E" w:rsidRDefault="00C501FB">
      <w:pPr>
        <w:pStyle w:val="Standard"/>
        <w:ind w:firstLine="540"/>
        <w:jc w:val="both"/>
        <w:rPr>
          <w:lang w:val="ru-RU"/>
        </w:rPr>
      </w:pPr>
      <w:r w:rsidRPr="0048565E">
        <w:rPr>
          <w:rFonts w:eastAsia="Times New Roman" w:cs="Times New Roman"/>
          <w:b/>
          <w:bCs/>
          <w:lang w:val="ru-RU" w:eastAsia="ru-RU"/>
        </w:rPr>
        <w:t>Тема</w:t>
      </w:r>
      <w:r w:rsidRPr="0048565E">
        <w:rPr>
          <w:rFonts w:eastAsia="Times New Roman" w:cs="Times New Roman"/>
          <w:b/>
          <w:bCs/>
          <w:lang w:eastAsia="ru-RU"/>
        </w:rPr>
        <w:t> </w:t>
      </w:r>
      <w:r w:rsidRPr="0048565E">
        <w:rPr>
          <w:rFonts w:eastAsia="Times New Roman" w:cs="Times New Roman"/>
          <w:b/>
          <w:bCs/>
          <w:lang w:val="ru-RU" w:eastAsia="ru-RU"/>
        </w:rPr>
        <w:t>7.</w:t>
      </w:r>
      <w:r w:rsidRPr="0048565E">
        <w:rPr>
          <w:rFonts w:eastAsia="Times New Roman" w:cs="Times New Roman"/>
          <w:b/>
          <w:bCs/>
          <w:lang w:eastAsia="ru-RU"/>
        </w:rPr>
        <w:t> </w:t>
      </w:r>
      <w:r w:rsidRPr="0048565E">
        <w:rPr>
          <w:rFonts w:eastAsia="Times New Roman" w:cs="Times New Roman"/>
          <w:b/>
          <w:bCs/>
          <w:lang w:val="ru-RU" w:eastAsia="ru-RU"/>
        </w:rPr>
        <w:t>Общее устройство и принцип работы системы рулевого управления.</w:t>
      </w:r>
      <w:r w:rsidRPr="0048565E">
        <w:rPr>
          <w:rFonts w:eastAsia="Times New Roman" w:cs="Times New Roman"/>
          <w:lang w:val="ru-RU" w:eastAsia="ru-RU"/>
        </w:rPr>
        <w:t xml:space="preserve"> </w:t>
      </w:r>
      <w:r w:rsidR="00BC429A" w:rsidRPr="0048565E">
        <w:rPr>
          <w:rFonts w:eastAsia="Times New Roman" w:cs="Times New Roman"/>
          <w:lang w:val="ru-RU" w:eastAsia="ru-RU"/>
        </w:rPr>
        <w:t>Назначение систем рулевого управления, типы систем рулевого управления, их общее устройство и принцип работы; требования, предъявляемые к рулевому управлению; общее устройство рулевых механизмов и их разновидностей;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14:paraId="7CF74552" w14:textId="77777777" w:rsidR="005D5703" w:rsidRPr="0048565E" w:rsidRDefault="00C501FB">
      <w:pPr>
        <w:pStyle w:val="Standard"/>
        <w:ind w:firstLine="540"/>
        <w:jc w:val="both"/>
        <w:rPr>
          <w:lang w:val="ru-RU"/>
        </w:rPr>
      </w:pPr>
      <w:r w:rsidRPr="0048565E">
        <w:rPr>
          <w:rFonts w:eastAsia="Times New Roman" w:cs="Times New Roman"/>
          <w:b/>
          <w:bCs/>
          <w:lang w:val="ru-RU" w:eastAsia="ru-RU"/>
        </w:rPr>
        <w:t>Тема</w:t>
      </w:r>
      <w:r w:rsidRPr="0048565E">
        <w:rPr>
          <w:rFonts w:eastAsia="Times New Roman" w:cs="Times New Roman"/>
          <w:b/>
          <w:bCs/>
          <w:lang w:eastAsia="ru-RU"/>
        </w:rPr>
        <w:t> </w:t>
      </w:r>
      <w:r w:rsidRPr="0048565E">
        <w:rPr>
          <w:rFonts w:eastAsia="Times New Roman" w:cs="Times New Roman"/>
          <w:b/>
          <w:bCs/>
          <w:lang w:val="ru-RU" w:eastAsia="ru-RU"/>
        </w:rPr>
        <w:t>8.</w:t>
      </w:r>
      <w:r w:rsidRPr="0048565E">
        <w:rPr>
          <w:rFonts w:eastAsia="Times New Roman" w:cs="Times New Roman"/>
          <w:b/>
          <w:bCs/>
          <w:lang w:eastAsia="ru-RU"/>
        </w:rPr>
        <w:t> </w:t>
      </w:r>
      <w:r w:rsidRPr="0048565E">
        <w:rPr>
          <w:rFonts w:eastAsia="Times New Roman" w:cs="Times New Roman"/>
          <w:b/>
          <w:bCs/>
          <w:lang w:val="ru-RU" w:eastAsia="ru-RU"/>
        </w:rPr>
        <w:t>Электронные системы</w:t>
      </w:r>
      <w:r w:rsidR="00BC429A" w:rsidRPr="0048565E">
        <w:rPr>
          <w:rFonts w:eastAsia="Times New Roman" w:cs="Times New Roman"/>
          <w:b/>
          <w:bCs/>
          <w:lang w:val="ru-RU" w:eastAsia="ru-RU"/>
        </w:rPr>
        <w:t xml:space="preserve"> управления автомобилем</w:t>
      </w:r>
      <w:r w:rsidRPr="0048565E">
        <w:rPr>
          <w:rFonts w:eastAsia="Times New Roman" w:cs="Times New Roman"/>
          <w:b/>
          <w:bCs/>
          <w:lang w:val="ru-RU" w:eastAsia="ru-RU"/>
        </w:rPr>
        <w:t>.</w:t>
      </w:r>
      <w:r w:rsidRPr="0048565E">
        <w:rPr>
          <w:rFonts w:eastAsia="Times New Roman" w:cs="Times New Roman"/>
          <w:lang w:val="ru-RU" w:eastAsia="ru-RU"/>
        </w:rPr>
        <w:t xml:space="preserve"> </w:t>
      </w:r>
      <w:r w:rsidR="00BC429A" w:rsidRPr="0048565E">
        <w:rPr>
          <w:rFonts w:eastAsia="Times New Roman" w:cs="Times New Roman"/>
          <w:lang w:val="ru-RU" w:eastAsia="ru-RU"/>
        </w:rPr>
        <w:t xml:space="preserve">Назначение и общее устройство; принцип работы электронного блока управления, электронных модулей управления, датчиков, приводов; электронное управление отдельными узлами, агрегатами и системами автомобиля; система бортовой диагностики с функцией самодиагностики, назначение и принцип работы систем, улучшающих курсовую устойчивость и управляемость автомобиля; система курсовой устойчивости, автоблокировочная система тормозов (далее - АБС), </w:t>
      </w:r>
      <w:proofErr w:type="spellStart"/>
      <w:r w:rsidR="00BC429A" w:rsidRPr="0048565E">
        <w:rPr>
          <w:rFonts w:eastAsia="Times New Roman" w:cs="Times New Roman"/>
          <w:lang w:val="ru-RU" w:eastAsia="ru-RU"/>
        </w:rPr>
        <w:t>антипробуксовочная</w:t>
      </w:r>
      <w:proofErr w:type="spellEnd"/>
      <w:r w:rsidR="00BC429A" w:rsidRPr="0048565E">
        <w:rPr>
          <w:rFonts w:eastAsia="Times New Roman" w:cs="Times New Roman"/>
          <w:lang w:val="ru-RU" w:eastAsia="ru-RU"/>
        </w:rPr>
        <w:t xml:space="preserve"> (</w:t>
      </w:r>
      <w:proofErr w:type="spellStart"/>
      <w:r w:rsidR="00BC429A" w:rsidRPr="0048565E">
        <w:rPr>
          <w:rFonts w:eastAsia="Times New Roman" w:cs="Times New Roman"/>
          <w:lang w:val="ru-RU" w:eastAsia="ru-RU"/>
        </w:rPr>
        <w:t>противобуксовочная</w:t>
      </w:r>
      <w:proofErr w:type="spellEnd"/>
      <w:r w:rsidR="00BC429A" w:rsidRPr="0048565E">
        <w:rPr>
          <w:rFonts w:eastAsia="Times New Roman" w:cs="Times New Roman"/>
          <w:lang w:val="ru-RU" w:eastAsia="ru-RU"/>
        </w:rPr>
        <w:t xml:space="preserve">)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w:t>
      </w:r>
      <w:r w:rsidR="00BC429A" w:rsidRPr="0048565E">
        <w:rPr>
          <w:rFonts w:eastAsia="Times New Roman" w:cs="Times New Roman"/>
          <w:lang w:val="ru-RU" w:eastAsia="ru-RU"/>
        </w:rPr>
        <w:lastRenderedPageBreak/>
        <w:t xml:space="preserve">ассистент </w:t>
      </w:r>
      <w:proofErr w:type="spellStart"/>
      <w:r w:rsidR="00BC429A" w:rsidRPr="0048565E">
        <w:rPr>
          <w:rFonts w:eastAsia="Times New Roman" w:cs="Times New Roman"/>
          <w:lang w:val="ru-RU" w:eastAsia="ru-RU"/>
        </w:rPr>
        <w:t>трогания</w:t>
      </w:r>
      <w:proofErr w:type="spellEnd"/>
      <w:r w:rsidR="00BC429A" w:rsidRPr="0048565E">
        <w:rPr>
          <w:rFonts w:eastAsia="Times New Roman" w:cs="Times New Roman"/>
          <w:lang w:val="ru-RU" w:eastAsia="ru-RU"/>
        </w:rPr>
        <w:t xml:space="preserve"> на подъеме, динамический ассистент </w:t>
      </w:r>
      <w:proofErr w:type="spellStart"/>
      <w:r w:rsidR="00BC429A" w:rsidRPr="0048565E">
        <w:rPr>
          <w:rFonts w:eastAsia="Times New Roman" w:cs="Times New Roman"/>
          <w:lang w:val="ru-RU" w:eastAsia="ru-RU"/>
        </w:rPr>
        <w:t>трогания</w:t>
      </w:r>
      <w:proofErr w:type="spellEnd"/>
      <w:r w:rsidR="00BC429A" w:rsidRPr="0048565E">
        <w:rPr>
          <w:rFonts w:eastAsia="Times New Roman" w:cs="Times New Roman"/>
          <w:lang w:val="ru-RU" w:eastAsia="ru-RU"/>
        </w:rPr>
        <w:t xml:space="preserve">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системы экстренного торможения, система сканирования пространства перед автомобилем, ассистент движения по полосе, ассистент смены полосы движения, системы помощи при парковке, в том числе иные автоматизированные системы управления автомобилем.</w:t>
      </w:r>
    </w:p>
    <w:p w14:paraId="352B585F" w14:textId="77777777" w:rsidR="005D5703" w:rsidRPr="0048565E" w:rsidRDefault="00C501FB">
      <w:pPr>
        <w:pStyle w:val="Standard"/>
        <w:ind w:firstLine="540"/>
        <w:jc w:val="both"/>
        <w:rPr>
          <w:lang w:val="ru-RU"/>
        </w:rPr>
      </w:pPr>
      <w:r w:rsidRPr="0048565E">
        <w:rPr>
          <w:rFonts w:eastAsia="Times New Roman" w:cs="Times New Roman"/>
          <w:b/>
          <w:bCs/>
          <w:lang w:val="ru-RU" w:eastAsia="ru-RU"/>
        </w:rPr>
        <w:t>Тема</w:t>
      </w:r>
      <w:r w:rsidRPr="0048565E">
        <w:rPr>
          <w:rFonts w:eastAsia="Times New Roman" w:cs="Times New Roman"/>
          <w:b/>
          <w:bCs/>
          <w:lang w:eastAsia="ru-RU"/>
        </w:rPr>
        <w:t> </w:t>
      </w:r>
      <w:r w:rsidRPr="0048565E">
        <w:rPr>
          <w:rFonts w:eastAsia="Times New Roman" w:cs="Times New Roman"/>
          <w:b/>
          <w:bCs/>
          <w:lang w:val="ru-RU" w:eastAsia="ru-RU"/>
        </w:rPr>
        <w:t>9.</w:t>
      </w:r>
      <w:r w:rsidRPr="0048565E">
        <w:rPr>
          <w:rFonts w:eastAsia="Times New Roman" w:cs="Times New Roman"/>
          <w:b/>
          <w:bCs/>
          <w:lang w:eastAsia="ru-RU"/>
        </w:rPr>
        <w:t> </w:t>
      </w:r>
      <w:r w:rsidRPr="0048565E">
        <w:rPr>
          <w:rFonts w:eastAsia="Times New Roman" w:cs="Times New Roman"/>
          <w:b/>
          <w:bCs/>
          <w:lang w:val="ru-RU" w:eastAsia="ru-RU"/>
        </w:rPr>
        <w:t>Источники и потребители электрической энергии.</w:t>
      </w:r>
      <w:r w:rsidRPr="0048565E">
        <w:rPr>
          <w:rFonts w:eastAsia="Times New Roman" w:cs="Times New Roman"/>
          <w:lang w:val="ru-RU" w:eastAsia="ru-RU"/>
        </w:rPr>
        <w:t xml:space="preserve"> </w:t>
      </w:r>
      <w:r w:rsidR="00BC429A" w:rsidRPr="0048565E">
        <w:rPr>
          <w:rFonts w:eastAsia="Times New Roman" w:cs="Times New Roman"/>
          <w:lang w:val="ru-RU" w:eastAsia="ru-RU"/>
        </w:rPr>
        <w:t>Стартерные и тяговые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бортовое зарядное устройство; меры электробезопасности при зарядке тяговых аккумуляторных батарей;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система запуска двигателя;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приборов электрооборудования, при наличии которых запрещается эксплуатация транспортного средства.</w:t>
      </w:r>
    </w:p>
    <w:p w14:paraId="5AE9F878" w14:textId="77777777" w:rsidR="001B419D" w:rsidRPr="0048565E" w:rsidRDefault="00C501FB">
      <w:pPr>
        <w:pStyle w:val="Standard"/>
        <w:ind w:firstLine="540"/>
        <w:jc w:val="both"/>
        <w:rPr>
          <w:rFonts w:eastAsia="Times New Roman" w:cs="Times New Roman"/>
          <w:b/>
          <w:bCs/>
          <w:lang w:val="ru-RU" w:eastAsia="ru-RU"/>
        </w:rPr>
      </w:pPr>
      <w:r w:rsidRPr="0048565E">
        <w:rPr>
          <w:rFonts w:eastAsia="Times New Roman" w:cs="Times New Roman"/>
          <w:b/>
          <w:bCs/>
          <w:lang w:val="ru-RU" w:eastAsia="ru-RU"/>
        </w:rPr>
        <w:t>Тема</w:t>
      </w:r>
      <w:r w:rsidRPr="0048565E">
        <w:rPr>
          <w:rFonts w:eastAsia="Times New Roman" w:cs="Times New Roman"/>
          <w:b/>
          <w:bCs/>
          <w:lang w:eastAsia="ru-RU"/>
        </w:rPr>
        <w:t> </w:t>
      </w:r>
      <w:r w:rsidRPr="0048565E">
        <w:rPr>
          <w:rFonts w:eastAsia="Times New Roman" w:cs="Times New Roman"/>
          <w:b/>
          <w:bCs/>
          <w:lang w:val="ru-RU" w:eastAsia="ru-RU"/>
        </w:rPr>
        <w:t>10.</w:t>
      </w:r>
      <w:r w:rsidRPr="0048565E">
        <w:rPr>
          <w:rFonts w:eastAsia="Times New Roman" w:cs="Times New Roman"/>
          <w:b/>
          <w:bCs/>
          <w:lang w:eastAsia="ru-RU"/>
        </w:rPr>
        <w:t> </w:t>
      </w:r>
      <w:r w:rsidRPr="0048565E">
        <w:rPr>
          <w:rFonts w:eastAsia="Times New Roman" w:cs="Times New Roman"/>
          <w:b/>
          <w:bCs/>
          <w:lang w:val="ru-RU" w:eastAsia="ru-RU"/>
        </w:rPr>
        <w:t>Общее устройство прицепов и тягово-сцепных устройств</w:t>
      </w:r>
    </w:p>
    <w:p w14:paraId="5CEE0A21" w14:textId="77777777" w:rsidR="005D5703" w:rsidRPr="0048565E" w:rsidRDefault="00BC429A">
      <w:pPr>
        <w:pStyle w:val="Standard"/>
        <w:ind w:firstLine="540"/>
        <w:jc w:val="both"/>
        <w:rPr>
          <w:lang w:val="ru-RU"/>
        </w:rPr>
      </w:pPr>
      <w:r w:rsidRPr="0048565E">
        <w:rPr>
          <w:rFonts w:eastAsia="Times New Roman" w:cs="Times New Roman"/>
          <w:lang w:val="ru-RU" w:eastAsia="ru-RU"/>
        </w:rPr>
        <w:t>Классификация прицепов; краткие технические характеристики прицепов категории O1; общее устройство прицепа; тормозная система прицепа; электрооборудование прицепа; назначение и устройство узла сцепки; способы фиксации страховочных тросов (цепей); назначение, устройство и разновидности тягово-сцепных устройств тягачей; оборудование автомобиля тягово-сцепным устройством; неисправности, при наличии которых запрещается эксплуатация прицепа.</w:t>
      </w:r>
    </w:p>
    <w:p w14:paraId="33077B77" w14:textId="77777777" w:rsidR="005D5703" w:rsidRPr="0048565E" w:rsidRDefault="00C501FB" w:rsidP="00704182">
      <w:pPr>
        <w:pStyle w:val="Standard"/>
        <w:ind w:firstLine="540"/>
        <w:jc w:val="center"/>
        <w:rPr>
          <w:lang w:val="ru-RU"/>
        </w:rPr>
      </w:pPr>
      <w:r w:rsidRPr="0048565E">
        <w:rPr>
          <w:rFonts w:eastAsia="Times New Roman" w:cs="Times New Roman"/>
          <w:b/>
          <w:bCs/>
          <w:lang w:val="ru-RU" w:eastAsia="ru-RU"/>
        </w:rPr>
        <w:t>Раздел</w:t>
      </w:r>
      <w:r w:rsidRPr="0048565E">
        <w:rPr>
          <w:rFonts w:eastAsia="Times New Roman" w:cs="Times New Roman"/>
          <w:b/>
          <w:bCs/>
          <w:lang w:eastAsia="ru-RU"/>
        </w:rPr>
        <w:t> </w:t>
      </w:r>
      <w:r w:rsidRPr="0048565E">
        <w:rPr>
          <w:rFonts w:eastAsia="Times New Roman" w:cs="Times New Roman"/>
          <w:b/>
          <w:bCs/>
          <w:lang w:val="ru-RU" w:eastAsia="ru-RU"/>
        </w:rPr>
        <w:t>2.</w:t>
      </w:r>
      <w:r w:rsidRPr="0048565E">
        <w:rPr>
          <w:rFonts w:eastAsia="Times New Roman" w:cs="Times New Roman"/>
          <w:b/>
          <w:bCs/>
          <w:lang w:eastAsia="ru-RU"/>
        </w:rPr>
        <w:t> </w:t>
      </w:r>
      <w:r w:rsidRPr="0048565E">
        <w:rPr>
          <w:rFonts w:eastAsia="Times New Roman" w:cs="Times New Roman"/>
          <w:b/>
          <w:bCs/>
          <w:lang w:val="ru-RU" w:eastAsia="ru-RU"/>
        </w:rPr>
        <w:t>Техническое обслуживание.</w:t>
      </w:r>
    </w:p>
    <w:p w14:paraId="41185827" w14:textId="77777777" w:rsidR="005D5703" w:rsidRPr="0048565E" w:rsidRDefault="00C501FB">
      <w:pPr>
        <w:pStyle w:val="Standard"/>
        <w:ind w:firstLine="540"/>
        <w:jc w:val="both"/>
        <w:rPr>
          <w:lang w:val="ru-RU"/>
        </w:rPr>
      </w:pPr>
      <w:r w:rsidRPr="0048565E">
        <w:rPr>
          <w:rFonts w:eastAsia="Times New Roman" w:cs="Times New Roman"/>
          <w:b/>
          <w:bCs/>
          <w:lang w:val="ru-RU" w:eastAsia="ru-RU"/>
        </w:rPr>
        <w:t>Тема</w:t>
      </w:r>
      <w:r w:rsidRPr="0048565E">
        <w:rPr>
          <w:rFonts w:eastAsia="Times New Roman" w:cs="Times New Roman"/>
          <w:b/>
          <w:bCs/>
          <w:lang w:eastAsia="ru-RU"/>
        </w:rPr>
        <w:t> </w:t>
      </w:r>
      <w:r w:rsidRPr="0048565E">
        <w:rPr>
          <w:rFonts w:eastAsia="Times New Roman" w:cs="Times New Roman"/>
          <w:b/>
          <w:bCs/>
          <w:lang w:val="ru-RU" w:eastAsia="ru-RU"/>
        </w:rPr>
        <w:t>11.</w:t>
      </w:r>
      <w:r w:rsidRPr="0048565E">
        <w:rPr>
          <w:rFonts w:eastAsia="Times New Roman" w:cs="Times New Roman"/>
          <w:b/>
          <w:bCs/>
          <w:lang w:eastAsia="ru-RU"/>
        </w:rPr>
        <w:t> </w:t>
      </w:r>
      <w:r w:rsidRPr="0048565E">
        <w:rPr>
          <w:rFonts w:eastAsia="Times New Roman" w:cs="Times New Roman"/>
          <w:b/>
          <w:bCs/>
          <w:lang w:val="ru-RU" w:eastAsia="ru-RU"/>
        </w:rPr>
        <w:t>Система технического обслуживания.</w:t>
      </w:r>
      <w:r w:rsidRPr="0048565E">
        <w:rPr>
          <w:rFonts w:eastAsia="Times New Roman" w:cs="Times New Roman"/>
          <w:lang w:val="ru-RU" w:eastAsia="ru-RU"/>
        </w:rPr>
        <w:t xml:space="preserve"> </w:t>
      </w:r>
      <w:r w:rsidR="00A87250" w:rsidRPr="0048565E">
        <w:rPr>
          <w:lang w:val="ru-RU"/>
        </w:rPr>
        <w:t>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14:paraId="5DFA946D" w14:textId="77777777" w:rsidR="005D5703" w:rsidRPr="0048565E" w:rsidRDefault="00C501FB">
      <w:pPr>
        <w:pStyle w:val="Standard"/>
        <w:ind w:firstLine="540"/>
        <w:jc w:val="both"/>
        <w:rPr>
          <w:lang w:val="ru-RU"/>
        </w:rPr>
      </w:pPr>
      <w:r w:rsidRPr="0048565E">
        <w:rPr>
          <w:rFonts w:eastAsia="Times New Roman" w:cs="Times New Roman"/>
          <w:b/>
          <w:bCs/>
          <w:lang w:val="ru-RU" w:eastAsia="ru-RU"/>
        </w:rPr>
        <w:t>Тема</w:t>
      </w:r>
      <w:r w:rsidRPr="0048565E">
        <w:rPr>
          <w:rFonts w:eastAsia="Times New Roman" w:cs="Times New Roman"/>
          <w:b/>
          <w:bCs/>
          <w:lang w:eastAsia="ru-RU"/>
        </w:rPr>
        <w:t> </w:t>
      </w:r>
      <w:r w:rsidRPr="0048565E">
        <w:rPr>
          <w:rFonts w:eastAsia="Times New Roman" w:cs="Times New Roman"/>
          <w:b/>
          <w:bCs/>
          <w:lang w:val="ru-RU" w:eastAsia="ru-RU"/>
        </w:rPr>
        <w:t>12.</w:t>
      </w:r>
      <w:r w:rsidRPr="0048565E">
        <w:rPr>
          <w:rFonts w:eastAsia="Times New Roman" w:cs="Times New Roman"/>
          <w:b/>
          <w:bCs/>
          <w:lang w:eastAsia="ru-RU"/>
        </w:rPr>
        <w:t> </w:t>
      </w:r>
      <w:r w:rsidRPr="0048565E">
        <w:rPr>
          <w:rFonts w:eastAsia="Times New Roman" w:cs="Times New Roman"/>
          <w:b/>
          <w:bCs/>
          <w:lang w:val="ru-RU" w:eastAsia="ru-RU"/>
        </w:rPr>
        <w:t>Меры безопасности и защиты окружающей природной среды при эксплуатации транспортного средства.</w:t>
      </w:r>
      <w:r w:rsidRPr="0048565E">
        <w:rPr>
          <w:rFonts w:eastAsia="Times New Roman" w:cs="Times New Roman"/>
          <w:lang w:val="ru-RU" w:eastAsia="ru-RU"/>
        </w:rPr>
        <w:t xml:space="preserve"> </w:t>
      </w:r>
      <w:r w:rsidR="00E57448" w:rsidRPr="0048565E">
        <w:rPr>
          <w:rFonts w:eastAsia="Times New Roman" w:cs="Times New Roman"/>
          <w:lang w:val="ru-RU" w:eastAsia="ru-RU"/>
        </w:rPr>
        <w:t>М</w:t>
      </w:r>
      <w:r w:rsidRPr="0048565E">
        <w:rPr>
          <w:rFonts w:eastAsia="Times New Roman" w:cs="Times New Roman"/>
          <w:lang w:val="ru-RU" w:eastAsia="ru-RU"/>
        </w:rPr>
        <w:t>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14:paraId="711D05A4" w14:textId="77777777" w:rsidR="003712C7" w:rsidRPr="0048565E" w:rsidRDefault="00C501FB" w:rsidP="003712C7">
      <w:pPr>
        <w:pStyle w:val="Standard"/>
        <w:ind w:firstLine="540"/>
        <w:jc w:val="both"/>
        <w:rPr>
          <w:rFonts w:eastAsia="Times New Roman" w:cs="Times New Roman"/>
          <w:lang w:val="ru-RU" w:eastAsia="ru-RU"/>
        </w:rPr>
      </w:pPr>
      <w:r w:rsidRPr="0048565E">
        <w:rPr>
          <w:rFonts w:eastAsia="Times New Roman" w:cs="Times New Roman"/>
          <w:b/>
          <w:bCs/>
          <w:lang w:val="ru-RU" w:eastAsia="ru-RU"/>
        </w:rPr>
        <w:t>Тема</w:t>
      </w:r>
      <w:r w:rsidRPr="0048565E">
        <w:rPr>
          <w:rFonts w:eastAsia="Times New Roman" w:cs="Times New Roman"/>
          <w:b/>
          <w:bCs/>
          <w:lang w:eastAsia="ru-RU"/>
        </w:rPr>
        <w:t> </w:t>
      </w:r>
      <w:r w:rsidRPr="0048565E">
        <w:rPr>
          <w:rFonts w:eastAsia="Times New Roman" w:cs="Times New Roman"/>
          <w:b/>
          <w:bCs/>
          <w:lang w:val="ru-RU" w:eastAsia="ru-RU"/>
        </w:rPr>
        <w:t>13.</w:t>
      </w:r>
      <w:r w:rsidRPr="0048565E">
        <w:rPr>
          <w:rFonts w:eastAsia="Times New Roman" w:cs="Times New Roman"/>
          <w:b/>
          <w:bCs/>
          <w:lang w:eastAsia="ru-RU"/>
        </w:rPr>
        <w:t> </w:t>
      </w:r>
      <w:r w:rsidRPr="0048565E">
        <w:rPr>
          <w:rFonts w:eastAsia="Times New Roman" w:cs="Times New Roman"/>
          <w:b/>
          <w:bCs/>
          <w:lang w:val="ru-RU" w:eastAsia="ru-RU"/>
        </w:rPr>
        <w:t>Устранение неисправностей.</w:t>
      </w:r>
      <w:r w:rsidRPr="0048565E">
        <w:rPr>
          <w:rFonts w:eastAsia="Times New Roman" w:cs="Times New Roman"/>
          <w:lang w:val="ru-RU" w:eastAsia="ru-RU"/>
        </w:rPr>
        <w:t xml:space="preserve"> </w:t>
      </w:r>
      <w:r w:rsidR="003712C7" w:rsidRPr="0048565E">
        <w:rPr>
          <w:rFonts w:eastAsia="Times New Roman" w:cs="Times New Roman"/>
          <w:lang w:val="ru-RU" w:eastAsia="ru-RU"/>
        </w:rPr>
        <w:t>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снятие и установка колеса; снятие и установка аккумуляторной батареи; снятие и установка электроламп; снятие и установка плавкого предохранителя.</w:t>
      </w:r>
    </w:p>
    <w:p w14:paraId="016E61F0" w14:textId="77777777" w:rsidR="005D5703" w:rsidRPr="0048565E" w:rsidRDefault="003712C7" w:rsidP="0061544A">
      <w:pPr>
        <w:pStyle w:val="Standard"/>
        <w:jc w:val="both"/>
        <w:rPr>
          <w:rFonts w:eastAsia="Times New Roman" w:cs="Times New Roman"/>
          <w:lang w:val="ru-RU" w:eastAsia="ru-RU"/>
        </w:rPr>
      </w:pPr>
      <w:r w:rsidRPr="0048565E">
        <w:rPr>
          <w:rFonts w:eastAsia="Times New Roman" w:cs="Times New Roman"/>
          <w:lang w:val="ru-RU" w:eastAsia="ru-RU"/>
        </w:rPr>
        <w:t>Практическое занятие проводится на учебном транспортном средстве.</w:t>
      </w:r>
    </w:p>
    <w:p w14:paraId="02AFE352" w14:textId="77777777" w:rsidR="003712C7" w:rsidRPr="0048565E" w:rsidRDefault="003712C7" w:rsidP="003712C7">
      <w:pPr>
        <w:pStyle w:val="Standard"/>
        <w:ind w:firstLine="540"/>
        <w:jc w:val="both"/>
        <w:rPr>
          <w:rFonts w:eastAsia="Times New Roman" w:cs="Times New Roman"/>
          <w:b/>
          <w:bCs/>
          <w:lang w:val="ru-RU" w:eastAsia="ru-RU"/>
        </w:rPr>
      </w:pPr>
    </w:p>
    <w:p w14:paraId="30B07DEF" w14:textId="77777777" w:rsidR="005D5703" w:rsidRPr="0048565E" w:rsidRDefault="00704182" w:rsidP="00704182">
      <w:pPr>
        <w:pStyle w:val="Standard"/>
        <w:rPr>
          <w:lang w:val="ru-RU"/>
        </w:rPr>
      </w:pPr>
      <w:r w:rsidRPr="0048565E">
        <w:rPr>
          <w:rFonts w:eastAsia="Times New Roman" w:cs="Times New Roman"/>
          <w:b/>
          <w:bCs/>
          <w:lang w:val="ru-RU" w:eastAsia="ru-RU"/>
        </w:rPr>
        <w:t xml:space="preserve"> </w:t>
      </w:r>
      <w:r w:rsidR="00C501FB" w:rsidRPr="0048565E">
        <w:rPr>
          <w:rFonts w:eastAsia="Times New Roman" w:cs="Times New Roman"/>
          <w:b/>
          <w:bCs/>
          <w:lang w:val="ru-RU" w:eastAsia="ru-RU"/>
        </w:rPr>
        <w:t>3.2.2.</w:t>
      </w:r>
      <w:r w:rsidR="00C501FB" w:rsidRPr="0048565E">
        <w:rPr>
          <w:rFonts w:eastAsia="Times New Roman" w:cs="Times New Roman"/>
          <w:b/>
          <w:bCs/>
          <w:lang w:eastAsia="ru-RU"/>
        </w:rPr>
        <w:t> </w:t>
      </w:r>
      <w:r w:rsidR="00C501FB" w:rsidRPr="0048565E">
        <w:rPr>
          <w:rFonts w:eastAsia="Times New Roman" w:cs="Times New Roman"/>
          <w:b/>
          <w:bCs/>
          <w:lang w:val="ru-RU" w:eastAsia="ru-RU"/>
        </w:rPr>
        <w:t>Учебный предмет «Основы управления тра</w:t>
      </w:r>
      <w:r w:rsidRPr="0048565E">
        <w:rPr>
          <w:rFonts w:eastAsia="Times New Roman" w:cs="Times New Roman"/>
          <w:b/>
          <w:bCs/>
          <w:lang w:val="ru-RU" w:eastAsia="ru-RU"/>
        </w:rPr>
        <w:t xml:space="preserve">нспортными средствами категории </w:t>
      </w:r>
      <w:r w:rsidR="00C501FB" w:rsidRPr="0048565E">
        <w:rPr>
          <w:rFonts w:eastAsia="Times New Roman" w:cs="Times New Roman"/>
          <w:b/>
          <w:bCs/>
          <w:lang w:val="ru-RU" w:eastAsia="ru-RU"/>
        </w:rPr>
        <w:t>«</w:t>
      </w:r>
      <w:r w:rsidR="00C501FB" w:rsidRPr="0048565E">
        <w:rPr>
          <w:rFonts w:eastAsia="Times New Roman" w:cs="Times New Roman"/>
          <w:b/>
          <w:bCs/>
          <w:lang w:eastAsia="ru-RU"/>
        </w:rPr>
        <w:t>B</w:t>
      </w:r>
      <w:r w:rsidR="00C501FB" w:rsidRPr="0048565E">
        <w:rPr>
          <w:rFonts w:eastAsia="Times New Roman" w:cs="Times New Roman"/>
          <w:b/>
          <w:bCs/>
          <w:lang w:val="ru-RU" w:eastAsia="ru-RU"/>
        </w:rPr>
        <w:t>».</w:t>
      </w:r>
    </w:p>
    <w:p w14:paraId="7DDC0130" w14:textId="77777777" w:rsidR="005778B2" w:rsidRPr="0048565E" w:rsidRDefault="00C501FB" w:rsidP="00704182">
      <w:pPr>
        <w:pStyle w:val="ConsPlusNormal0"/>
        <w:rPr>
          <w:rFonts w:ascii="Times New Roman" w:eastAsia="Times New Roman" w:hAnsi="Times New Roman" w:cs="Times New Roman"/>
          <w:b/>
          <w:bCs/>
          <w:sz w:val="24"/>
          <w:szCs w:val="24"/>
        </w:rPr>
      </w:pPr>
      <w:r w:rsidRPr="0048565E">
        <w:rPr>
          <w:rFonts w:ascii="Times New Roman" w:eastAsia="Times New Roman" w:hAnsi="Times New Roman" w:cs="Times New Roman"/>
          <w:b/>
          <w:bCs/>
          <w:sz w:val="24"/>
          <w:szCs w:val="24"/>
        </w:rPr>
        <w:lastRenderedPageBreak/>
        <w:t>Распределение учебных часов по разделам и темам.</w:t>
      </w:r>
    </w:p>
    <w:p w14:paraId="7C268B4D" w14:textId="77777777" w:rsidR="00704182" w:rsidRPr="0048565E" w:rsidRDefault="00704182" w:rsidP="00704182">
      <w:pPr>
        <w:pStyle w:val="ConsPlusNormal0"/>
        <w:rPr>
          <w:rFonts w:ascii="Times New Roman" w:eastAsia="Times New Roman" w:hAnsi="Times New Roman" w:cs="Times New Roman"/>
          <w:b/>
          <w:bCs/>
          <w:sz w:val="24"/>
          <w:szCs w:val="24"/>
        </w:rPr>
      </w:pPr>
    </w:p>
    <w:tbl>
      <w:tblPr>
        <w:tblW w:w="960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37"/>
        <w:gridCol w:w="992"/>
        <w:gridCol w:w="1843"/>
        <w:gridCol w:w="1837"/>
      </w:tblGrid>
      <w:tr w:rsidR="005778B2" w:rsidRPr="0048565E" w14:paraId="7632B28F" w14:textId="77777777" w:rsidTr="00232BC7">
        <w:tc>
          <w:tcPr>
            <w:tcW w:w="4937" w:type="dxa"/>
            <w:vMerge w:val="restart"/>
            <w:hideMark/>
          </w:tcPr>
          <w:p w14:paraId="6DBB111D" w14:textId="77777777" w:rsidR="005778B2" w:rsidRPr="0048565E" w:rsidRDefault="005778B2" w:rsidP="005778B2">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Наименование разделов и тем </w:t>
            </w:r>
          </w:p>
        </w:tc>
        <w:tc>
          <w:tcPr>
            <w:tcW w:w="4672" w:type="dxa"/>
            <w:gridSpan w:val="3"/>
            <w:hideMark/>
          </w:tcPr>
          <w:p w14:paraId="3C8C8763" w14:textId="77777777" w:rsidR="005778B2" w:rsidRPr="0048565E" w:rsidRDefault="005778B2" w:rsidP="005778B2">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Количество часов </w:t>
            </w:r>
          </w:p>
        </w:tc>
      </w:tr>
      <w:tr w:rsidR="005778B2" w:rsidRPr="0048565E" w14:paraId="408B284A" w14:textId="77777777" w:rsidTr="00232BC7">
        <w:tc>
          <w:tcPr>
            <w:tcW w:w="4937" w:type="dxa"/>
            <w:vMerge/>
            <w:vAlign w:val="center"/>
            <w:hideMark/>
          </w:tcPr>
          <w:p w14:paraId="11F910BD" w14:textId="77777777" w:rsidR="005778B2" w:rsidRPr="0048565E" w:rsidRDefault="005778B2" w:rsidP="005778B2">
            <w:pPr>
              <w:widowControl/>
              <w:suppressAutoHyphens w:val="0"/>
              <w:autoSpaceDN/>
              <w:textAlignment w:val="auto"/>
              <w:rPr>
                <w:rFonts w:eastAsia="Times New Roman" w:cs="Times New Roman"/>
                <w:color w:val="auto"/>
                <w:kern w:val="0"/>
                <w:lang w:val="ru-RU" w:eastAsia="ru-RU" w:bidi="ar-SA"/>
              </w:rPr>
            </w:pPr>
          </w:p>
        </w:tc>
        <w:tc>
          <w:tcPr>
            <w:tcW w:w="992" w:type="dxa"/>
            <w:vMerge w:val="restart"/>
            <w:hideMark/>
          </w:tcPr>
          <w:p w14:paraId="1B03CEA5" w14:textId="77777777" w:rsidR="005778B2" w:rsidRPr="0048565E" w:rsidRDefault="005778B2" w:rsidP="005778B2">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Всего </w:t>
            </w:r>
          </w:p>
        </w:tc>
        <w:tc>
          <w:tcPr>
            <w:tcW w:w="3680" w:type="dxa"/>
            <w:gridSpan w:val="2"/>
            <w:hideMark/>
          </w:tcPr>
          <w:p w14:paraId="7C1B5B51" w14:textId="77777777" w:rsidR="005778B2" w:rsidRPr="0048565E" w:rsidRDefault="005778B2" w:rsidP="005778B2">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В том числе </w:t>
            </w:r>
          </w:p>
        </w:tc>
      </w:tr>
      <w:tr w:rsidR="005778B2" w:rsidRPr="0048565E" w14:paraId="2156D656" w14:textId="77777777" w:rsidTr="00232BC7">
        <w:tc>
          <w:tcPr>
            <w:tcW w:w="4937" w:type="dxa"/>
            <w:vMerge/>
            <w:vAlign w:val="center"/>
            <w:hideMark/>
          </w:tcPr>
          <w:p w14:paraId="35956E15" w14:textId="77777777" w:rsidR="005778B2" w:rsidRPr="0048565E" w:rsidRDefault="005778B2" w:rsidP="005778B2">
            <w:pPr>
              <w:widowControl/>
              <w:suppressAutoHyphens w:val="0"/>
              <w:autoSpaceDN/>
              <w:textAlignment w:val="auto"/>
              <w:rPr>
                <w:rFonts w:eastAsia="Times New Roman" w:cs="Times New Roman"/>
                <w:color w:val="auto"/>
                <w:kern w:val="0"/>
                <w:lang w:val="ru-RU" w:eastAsia="ru-RU" w:bidi="ar-SA"/>
              </w:rPr>
            </w:pPr>
          </w:p>
        </w:tc>
        <w:tc>
          <w:tcPr>
            <w:tcW w:w="992" w:type="dxa"/>
            <w:vMerge/>
            <w:vAlign w:val="center"/>
            <w:hideMark/>
          </w:tcPr>
          <w:p w14:paraId="40ACF53E" w14:textId="77777777" w:rsidR="005778B2" w:rsidRPr="0048565E" w:rsidRDefault="005778B2" w:rsidP="005778B2">
            <w:pPr>
              <w:widowControl/>
              <w:suppressAutoHyphens w:val="0"/>
              <w:autoSpaceDN/>
              <w:textAlignment w:val="auto"/>
              <w:rPr>
                <w:rFonts w:eastAsia="Times New Roman" w:cs="Times New Roman"/>
                <w:color w:val="auto"/>
                <w:kern w:val="0"/>
                <w:lang w:val="ru-RU" w:eastAsia="ru-RU" w:bidi="ar-SA"/>
              </w:rPr>
            </w:pPr>
          </w:p>
        </w:tc>
        <w:tc>
          <w:tcPr>
            <w:tcW w:w="1843" w:type="dxa"/>
            <w:hideMark/>
          </w:tcPr>
          <w:p w14:paraId="46492EA7" w14:textId="545A1848" w:rsidR="005778B2" w:rsidRPr="0048565E" w:rsidRDefault="005778B2" w:rsidP="005778B2">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Теоретические </w:t>
            </w:r>
            <w:r w:rsidR="0061544A" w:rsidRPr="0048565E">
              <w:rPr>
                <w:rFonts w:eastAsia="Times New Roman" w:cs="Times New Roman"/>
                <w:color w:val="auto"/>
                <w:kern w:val="0"/>
                <w:lang w:val="ru-RU" w:eastAsia="ru-RU" w:bidi="ar-SA"/>
              </w:rPr>
              <w:br/>
            </w:r>
            <w:r w:rsidRPr="0048565E">
              <w:rPr>
                <w:rFonts w:eastAsia="Times New Roman" w:cs="Times New Roman"/>
                <w:color w:val="auto"/>
                <w:kern w:val="0"/>
                <w:lang w:val="ru-RU" w:eastAsia="ru-RU" w:bidi="ar-SA"/>
              </w:rPr>
              <w:t>занятия</w:t>
            </w:r>
          </w:p>
        </w:tc>
        <w:tc>
          <w:tcPr>
            <w:tcW w:w="1837" w:type="dxa"/>
            <w:hideMark/>
          </w:tcPr>
          <w:p w14:paraId="008FA26D" w14:textId="32564D51" w:rsidR="005778B2" w:rsidRPr="0048565E" w:rsidRDefault="005778B2" w:rsidP="005778B2">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Практические </w:t>
            </w:r>
            <w:r w:rsidR="0061544A" w:rsidRPr="0048565E">
              <w:rPr>
                <w:rFonts w:eastAsia="Times New Roman" w:cs="Times New Roman"/>
                <w:color w:val="auto"/>
                <w:kern w:val="0"/>
                <w:lang w:val="ru-RU" w:eastAsia="ru-RU" w:bidi="ar-SA"/>
              </w:rPr>
              <w:br/>
            </w:r>
            <w:r w:rsidRPr="0048565E">
              <w:rPr>
                <w:rFonts w:eastAsia="Times New Roman" w:cs="Times New Roman"/>
                <w:color w:val="auto"/>
                <w:kern w:val="0"/>
                <w:lang w:val="ru-RU" w:eastAsia="ru-RU" w:bidi="ar-SA"/>
              </w:rPr>
              <w:t xml:space="preserve">занятия </w:t>
            </w:r>
            <w:r w:rsidR="00CE29AD">
              <w:rPr>
                <w:rFonts w:eastAsia="Times New Roman" w:cs="Times New Roman"/>
                <w:color w:val="auto"/>
                <w:kern w:val="0"/>
                <w:lang w:val="ru-RU" w:eastAsia="ru-RU" w:bidi="ar-SA"/>
              </w:rPr>
              <w:t>*</w:t>
            </w:r>
          </w:p>
        </w:tc>
      </w:tr>
      <w:tr w:rsidR="005778B2" w:rsidRPr="0048565E" w14:paraId="59D05AB0" w14:textId="77777777" w:rsidTr="00232BC7">
        <w:trPr>
          <w:trHeight w:val="454"/>
        </w:trPr>
        <w:tc>
          <w:tcPr>
            <w:tcW w:w="4937" w:type="dxa"/>
            <w:vAlign w:val="center"/>
            <w:hideMark/>
          </w:tcPr>
          <w:p w14:paraId="1B697790" w14:textId="77777777" w:rsidR="005778B2" w:rsidRPr="0048565E" w:rsidRDefault="005778B2" w:rsidP="00232BC7">
            <w:pPr>
              <w:widowControl/>
              <w:suppressAutoHyphens w:val="0"/>
              <w:autoSpaceDN/>
              <w:ind w:left="117"/>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Приемы управления транспортным средством </w:t>
            </w:r>
          </w:p>
        </w:tc>
        <w:tc>
          <w:tcPr>
            <w:tcW w:w="992" w:type="dxa"/>
            <w:vAlign w:val="center"/>
            <w:hideMark/>
          </w:tcPr>
          <w:p w14:paraId="381C97E2" w14:textId="77777777" w:rsidR="005778B2" w:rsidRPr="0048565E" w:rsidRDefault="005778B2" w:rsidP="005778B2">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2 </w:t>
            </w:r>
          </w:p>
        </w:tc>
        <w:tc>
          <w:tcPr>
            <w:tcW w:w="1843" w:type="dxa"/>
            <w:vAlign w:val="center"/>
            <w:hideMark/>
          </w:tcPr>
          <w:p w14:paraId="3BFB7CA6" w14:textId="77777777" w:rsidR="005778B2" w:rsidRPr="0048565E" w:rsidRDefault="005778B2" w:rsidP="005778B2">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2 </w:t>
            </w:r>
          </w:p>
        </w:tc>
        <w:tc>
          <w:tcPr>
            <w:tcW w:w="1837" w:type="dxa"/>
            <w:vAlign w:val="center"/>
            <w:hideMark/>
          </w:tcPr>
          <w:p w14:paraId="39E9CFA9" w14:textId="77777777" w:rsidR="005778B2" w:rsidRPr="0048565E" w:rsidRDefault="005778B2" w:rsidP="005778B2">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 </w:t>
            </w:r>
          </w:p>
        </w:tc>
      </w:tr>
      <w:tr w:rsidR="005778B2" w:rsidRPr="0048565E" w14:paraId="7A89A2AC" w14:textId="77777777" w:rsidTr="00232BC7">
        <w:trPr>
          <w:trHeight w:val="454"/>
        </w:trPr>
        <w:tc>
          <w:tcPr>
            <w:tcW w:w="4937" w:type="dxa"/>
            <w:vAlign w:val="center"/>
            <w:hideMark/>
          </w:tcPr>
          <w:p w14:paraId="2933F90A" w14:textId="77777777" w:rsidR="00070C4F" w:rsidRPr="0048565E" w:rsidRDefault="005778B2" w:rsidP="00232BC7">
            <w:pPr>
              <w:widowControl/>
              <w:suppressAutoHyphens w:val="0"/>
              <w:autoSpaceDN/>
              <w:ind w:left="117"/>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Управление транспортным средством в</w:t>
            </w:r>
          </w:p>
          <w:p w14:paraId="49E5CC13" w14:textId="77777777" w:rsidR="005778B2" w:rsidRPr="0048565E" w:rsidRDefault="005778B2" w:rsidP="00232BC7">
            <w:pPr>
              <w:widowControl/>
              <w:suppressAutoHyphens w:val="0"/>
              <w:autoSpaceDN/>
              <w:ind w:left="117"/>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 штатных ситуациях </w:t>
            </w:r>
          </w:p>
        </w:tc>
        <w:tc>
          <w:tcPr>
            <w:tcW w:w="992" w:type="dxa"/>
            <w:vAlign w:val="center"/>
            <w:hideMark/>
          </w:tcPr>
          <w:p w14:paraId="0FD2CDC5" w14:textId="77777777" w:rsidR="005778B2" w:rsidRPr="0048565E" w:rsidRDefault="005778B2" w:rsidP="005778B2">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6 </w:t>
            </w:r>
          </w:p>
        </w:tc>
        <w:tc>
          <w:tcPr>
            <w:tcW w:w="1843" w:type="dxa"/>
            <w:vAlign w:val="center"/>
            <w:hideMark/>
          </w:tcPr>
          <w:p w14:paraId="252CC261" w14:textId="77777777" w:rsidR="005778B2" w:rsidRPr="0048565E" w:rsidRDefault="000133BE" w:rsidP="005778B2">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4</w:t>
            </w:r>
          </w:p>
        </w:tc>
        <w:tc>
          <w:tcPr>
            <w:tcW w:w="1837" w:type="dxa"/>
            <w:vAlign w:val="center"/>
            <w:hideMark/>
          </w:tcPr>
          <w:p w14:paraId="4129C57A" w14:textId="77777777" w:rsidR="005778B2" w:rsidRPr="0048565E" w:rsidRDefault="000133BE" w:rsidP="005778B2">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2</w:t>
            </w:r>
          </w:p>
        </w:tc>
      </w:tr>
      <w:tr w:rsidR="005778B2" w:rsidRPr="0048565E" w14:paraId="0C906403" w14:textId="77777777" w:rsidTr="00232BC7">
        <w:trPr>
          <w:trHeight w:val="454"/>
        </w:trPr>
        <w:tc>
          <w:tcPr>
            <w:tcW w:w="4937" w:type="dxa"/>
            <w:vAlign w:val="center"/>
            <w:hideMark/>
          </w:tcPr>
          <w:p w14:paraId="0D329A06" w14:textId="77777777" w:rsidR="00070C4F" w:rsidRPr="0048565E" w:rsidRDefault="005778B2" w:rsidP="00232BC7">
            <w:pPr>
              <w:widowControl/>
              <w:suppressAutoHyphens w:val="0"/>
              <w:autoSpaceDN/>
              <w:ind w:left="117"/>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Управление транспортным средством в </w:t>
            </w:r>
          </w:p>
          <w:p w14:paraId="694B7D44" w14:textId="77777777" w:rsidR="005778B2" w:rsidRPr="0048565E" w:rsidRDefault="005778B2" w:rsidP="00232BC7">
            <w:pPr>
              <w:widowControl/>
              <w:suppressAutoHyphens w:val="0"/>
              <w:autoSpaceDN/>
              <w:ind w:left="117"/>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нештатных ситуациях </w:t>
            </w:r>
          </w:p>
        </w:tc>
        <w:tc>
          <w:tcPr>
            <w:tcW w:w="992" w:type="dxa"/>
            <w:vAlign w:val="center"/>
            <w:hideMark/>
          </w:tcPr>
          <w:p w14:paraId="10119689" w14:textId="77777777" w:rsidR="005778B2" w:rsidRPr="0048565E" w:rsidRDefault="005778B2" w:rsidP="005778B2">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4 </w:t>
            </w:r>
          </w:p>
        </w:tc>
        <w:tc>
          <w:tcPr>
            <w:tcW w:w="1843" w:type="dxa"/>
            <w:vAlign w:val="center"/>
            <w:hideMark/>
          </w:tcPr>
          <w:p w14:paraId="0DC8D0C7" w14:textId="77777777" w:rsidR="005778B2" w:rsidRPr="0048565E" w:rsidRDefault="000133BE" w:rsidP="005778B2">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2</w:t>
            </w:r>
            <w:r w:rsidR="005778B2" w:rsidRPr="0048565E">
              <w:rPr>
                <w:rFonts w:eastAsia="Times New Roman" w:cs="Times New Roman"/>
                <w:color w:val="auto"/>
                <w:kern w:val="0"/>
                <w:lang w:val="ru-RU" w:eastAsia="ru-RU" w:bidi="ar-SA"/>
              </w:rPr>
              <w:t xml:space="preserve"> </w:t>
            </w:r>
          </w:p>
        </w:tc>
        <w:tc>
          <w:tcPr>
            <w:tcW w:w="1837" w:type="dxa"/>
            <w:vAlign w:val="center"/>
            <w:hideMark/>
          </w:tcPr>
          <w:p w14:paraId="6BFE0EF3" w14:textId="77777777" w:rsidR="005778B2" w:rsidRPr="0048565E" w:rsidRDefault="000133BE" w:rsidP="005778B2">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2</w:t>
            </w:r>
          </w:p>
        </w:tc>
      </w:tr>
      <w:tr w:rsidR="005778B2" w:rsidRPr="0048565E" w14:paraId="3AEFA1AB" w14:textId="77777777" w:rsidTr="00232BC7">
        <w:trPr>
          <w:trHeight w:val="454"/>
        </w:trPr>
        <w:tc>
          <w:tcPr>
            <w:tcW w:w="4937" w:type="dxa"/>
            <w:vAlign w:val="center"/>
            <w:hideMark/>
          </w:tcPr>
          <w:p w14:paraId="1A597194" w14:textId="77777777" w:rsidR="005778B2" w:rsidRPr="0048565E" w:rsidRDefault="005778B2" w:rsidP="00232BC7">
            <w:pPr>
              <w:widowControl/>
              <w:suppressAutoHyphens w:val="0"/>
              <w:autoSpaceDN/>
              <w:ind w:left="117"/>
              <w:textAlignment w:val="auto"/>
              <w:rPr>
                <w:rFonts w:eastAsia="Times New Roman" w:cs="Times New Roman"/>
                <w:b/>
                <w:color w:val="auto"/>
                <w:kern w:val="0"/>
                <w:lang w:val="ru-RU" w:eastAsia="ru-RU" w:bidi="ar-SA"/>
              </w:rPr>
            </w:pPr>
            <w:r w:rsidRPr="0048565E">
              <w:rPr>
                <w:rFonts w:eastAsia="Times New Roman" w:cs="Times New Roman"/>
                <w:b/>
                <w:color w:val="auto"/>
                <w:kern w:val="0"/>
                <w:lang w:val="ru-RU" w:eastAsia="ru-RU" w:bidi="ar-SA"/>
              </w:rPr>
              <w:t xml:space="preserve">Итого </w:t>
            </w:r>
          </w:p>
        </w:tc>
        <w:tc>
          <w:tcPr>
            <w:tcW w:w="992" w:type="dxa"/>
            <w:vAlign w:val="center"/>
            <w:hideMark/>
          </w:tcPr>
          <w:p w14:paraId="7466EDDD" w14:textId="77777777" w:rsidR="005778B2" w:rsidRPr="0048565E" w:rsidRDefault="005778B2" w:rsidP="005778B2">
            <w:pPr>
              <w:widowControl/>
              <w:suppressAutoHyphens w:val="0"/>
              <w:autoSpaceDN/>
              <w:jc w:val="center"/>
              <w:textAlignment w:val="auto"/>
              <w:rPr>
                <w:rFonts w:eastAsia="Times New Roman" w:cs="Times New Roman"/>
                <w:b/>
                <w:color w:val="auto"/>
                <w:kern w:val="0"/>
                <w:lang w:val="ru-RU" w:eastAsia="ru-RU" w:bidi="ar-SA"/>
              </w:rPr>
            </w:pPr>
            <w:r w:rsidRPr="0048565E">
              <w:rPr>
                <w:rFonts w:eastAsia="Times New Roman" w:cs="Times New Roman"/>
                <w:b/>
                <w:color w:val="auto"/>
                <w:kern w:val="0"/>
                <w:lang w:val="ru-RU" w:eastAsia="ru-RU" w:bidi="ar-SA"/>
              </w:rPr>
              <w:t xml:space="preserve">12 </w:t>
            </w:r>
          </w:p>
        </w:tc>
        <w:tc>
          <w:tcPr>
            <w:tcW w:w="1843" w:type="dxa"/>
            <w:vAlign w:val="center"/>
            <w:hideMark/>
          </w:tcPr>
          <w:p w14:paraId="2BC032D8" w14:textId="77777777" w:rsidR="005778B2" w:rsidRPr="0048565E" w:rsidRDefault="000133BE" w:rsidP="000133BE">
            <w:pPr>
              <w:widowControl/>
              <w:suppressAutoHyphens w:val="0"/>
              <w:autoSpaceDN/>
              <w:jc w:val="center"/>
              <w:textAlignment w:val="auto"/>
              <w:rPr>
                <w:rFonts w:eastAsia="Times New Roman" w:cs="Times New Roman"/>
                <w:b/>
                <w:color w:val="auto"/>
                <w:kern w:val="0"/>
                <w:lang w:val="ru-RU" w:eastAsia="ru-RU" w:bidi="ar-SA"/>
              </w:rPr>
            </w:pPr>
            <w:r w:rsidRPr="0048565E">
              <w:rPr>
                <w:rFonts w:eastAsia="Times New Roman" w:cs="Times New Roman"/>
                <w:b/>
                <w:color w:val="auto"/>
                <w:kern w:val="0"/>
                <w:lang w:val="ru-RU" w:eastAsia="ru-RU" w:bidi="ar-SA"/>
              </w:rPr>
              <w:t>8</w:t>
            </w:r>
          </w:p>
        </w:tc>
        <w:tc>
          <w:tcPr>
            <w:tcW w:w="1837" w:type="dxa"/>
            <w:vAlign w:val="center"/>
            <w:hideMark/>
          </w:tcPr>
          <w:p w14:paraId="076B502E" w14:textId="77777777" w:rsidR="005778B2" w:rsidRPr="0048565E" w:rsidRDefault="000133BE" w:rsidP="005778B2">
            <w:pPr>
              <w:widowControl/>
              <w:suppressAutoHyphens w:val="0"/>
              <w:autoSpaceDN/>
              <w:jc w:val="center"/>
              <w:textAlignment w:val="auto"/>
              <w:rPr>
                <w:rFonts w:eastAsia="Times New Roman" w:cs="Times New Roman"/>
                <w:b/>
                <w:color w:val="auto"/>
                <w:kern w:val="0"/>
                <w:lang w:val="ru-RU" w:eastAsia="ru-RU" w:bidi="ar-SA"/>
              </w:rPr>
            </w:pPr>
            <w:r w:rsidRPr="0048565E">
              <w:rPr>
                <w:rFonts w:eastAsia="Times New Roman" w:cs="Times New Roman"/>
                <w:b/>
                <w:color w:val="auto"/>
                <w:kern w:val="0"/>
                <w:lang w:val="ru-RU" w:eastAsia="ru-RU" w:bidi="ar-SA"/>
              </w:rPr>
              <w:t>4</w:t>
            </w:r>
          </w:p>
        </w:tc>
      </w:tr>
    </w:tbl>
    <w:p w14:paraId="20163FDF" w14:textId="77777777" w:rsidR="00E67DE1" w:rsidRPr="0048565E" w:rsidRDefault="00E67DE1" w:rsidP="00E67DE1">
      <w:pPr>
        <w:pStyle w:val="Standard"/>
        <w:rPr>
          <w:lang w:val="ru-RU"/>
        </w:rPr>
      </w:pPr>
      <w:r>
        <w:rPr>
          <w:rFonts w:eastAsia="Times New Roman" w:cs="Times New Roman"/>
          <w:color w:val="auto"/>
          <w:kern w:val="0"/>
          <w:lang w:val="ru-RU" w:eastAsia="ru-RU" w:bidi="ar-SA"/>
        </w:rPr>
        <w:t xml:space="preserve"> </w:t>
      </w:r>
      <w:r w:rsidRPr="00E67DE1">
        <w:rPr>
          <w:lang w:val="ru-RU"/>
        </w:rPr>
        <w:t>* Изучение часов возможно в аудитории и с применением электронного обучения и дистанционных образовательных технологий (ЭО, ДОТ).</w:t>
      </w:r>
    </w:p>
    <w:p w14:paraId="7D0D0E12" w14:textId="6F68BC8C" w:rsidR="00124D29" w:rsidRPr="0048565E" w:rsidRDefault="00124D29">
      <w:pPr>
        <w:suppressAutoHyphens w:val="0"/>
        <w:autoSpaceDE w:val="0"/>
        <w:jc w:val="both"/>
        <w:textAlignment w:val="auto"/>
        <w:rPr>
          <w:rFonts w:eastAsia="Times New Roman" w:cs="Times New Roman"/>
          <w:color w:val="auto"/>
          <w:kern w:val="0"/>
          <w:lang w:val="ru-RU" w:eastAsia="ru-RU" w:bidi="ar-SA"/>
        </w:rPr>
      </w:pPr>
    </w:p>
    <w:p w14:paraId="78E1C2E5" w14:textId="77777777" w:rsidR="005D5703" w:rsidRPr="0048565E" w:rsidRDefault="00C501FB">
      <w:pPr>
        <w:pStyle w:val="Standard"/>
        <w:ind w:firstLine="540"/>
        <w:jc w:val="both"/>
        <w:rPr>
          <w:lang w:val="ru-RU"/>
        </w:rPr>
      </w:pPr>
      <w:r w:rsidRPr="0048565E">
        <w:rPr>
          <w:rFonts w:eastAsia="Times New Roman" w:cs="Times New Roman"/>
          <w:b/>
          <w:bCs/>
          <w:lang w:val="ru-RU" w:eastAsia="ru-RU"/>
        </w:rPr>
        <w:t>Тема</w:t>
      </w:r>
      <w:r w:rsidRPr="0048565E">
        <w:rPr>
          <w:rFonts w:eastAsia="Times New Roman" w:cs="Times New Roman"/>
          <w:b/>
          <w:bCs/>
          <w:lang w:eastAsia="ru-RU"/>
        </w:rPr>
        <w:t> </w:t>
      </w:r>
      <w:r w:rsidRPr="0048565E">
        <w:rPr>
          <w:rFonts w:eastAsia="Times New Roman" w:cs="Times New Roman"/>
          <w:b/>
          <w:bCs/>
          <w:lang w:val="ru-RU" w:eastAsia="ru-RU"/>
        </w:rPr>
        <w:t>1.</w:t>
      </w:r>
      <w:r w:rsidRPr="0048565E">
        <w:rPr>
          <w:rFonts w:eastAsia="Times New Roman" w:cs="Times New Roman"/>
          <w:b/>
          <w:bCs/>
          <w:lang w:eastAsia="ru-RU"/>
        </w:rPr>
        <w:t> </w:t>
      </w:r>
      <w:r w:rsidRPr="0048565E">
        <w:rPr>
          <w:rFonts w:eastAsia="Times New Roman" w:cs="Times New Roman"/>
          <w:b/>
          <w:bCs/>
          <w:lang w:val="ru-RU" w:eastAsia="ru-RU"/>
        </w:rPr>
        <w:t>Приемы управления транспортным средством.</w:t>
      </w:r>
      <w:r w:rsidRPr="0048565E">
        <w:rPr>
          <w:rFonts w:eastAsia="Times New Roman" w:cs="Times New Roman"/>
          <w:lang w:val="ru-RU" w:eastAsia="ru-RU"/>
        </w:rPr>
        <w:t xml:space="preserve"> </w:t>
      </w:r>
      <w:r w:rsidR="00A87250" w:rsidRPr="0048565E">
        <w:rPr>
          <w:rFonts w:eastAsia="Times New Roman" w:cs="Times New Roman"/>
          <w:lang w:val="ru-RU" w:eastAsia="ru-RU"/>
        </w:rPr>
        <w:t xml:space="preserve">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w:t>
      </w:r>
      <w:proofErr w:type="spellStart"/>
      <w:r w:rsidR="00A87250" w:rsidRPr="0048565E">
        <w:rPr>
          <w:rFonts w:eastAsia="Times New Roman" w:cs="Times New Roman"/>
          <w:lang w:val="ru-RU" w:eastAsia="ru-RU"/>
        </w:rPr>
        <w:t>трогании</w:t>
      </w:r>
      <w:proofErr w:type="spellEnd"/>
      <w:r w:rsidR="00A87250" w:rsidRPr="0048565E">
        <w:rPr>
          <w:rFonts w:eastAsia="Times New Roman" w:cs="Times New Roman"/>
          <w:lang w:val="ru-RU" w:eastAsia="ru-RU"/>
        </w:rPr>
        <w:t xml:space="preserve">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14:paraId="07FEBCDD" w14:textId="77777777" w:rsidR="005D5703" w:rsidRPr="0048565E" w:rsidRDefault="00C501FB">
      <w:pPr>
        <w:pStyle w:val="Standard"/>
        <w:ind w:firstLine="540"/>
        <w:jc w:val="both"/>
        <w:rPr>
          <w:rFonts w:eastAsia="Times New Roman" w:cs="Times New Roman"/>
          <w:lang w:val="ru-RU" w:eastAsia="ru-RU"/>
        </w:rPr>
      </w:pPr>
      <w:r w:rsidRPr="0048565E">
        <w:rPr>
          <w:rFonts w:eastAsia="Times New Roman" w:cs="Times New Roman"/>
          <w:b/>
          <w:bCs/>
          <w:lang w:val="ru-RU" w:eastAsia="ru-RU"/>
        </w:rPr>
        <w:t>Тема</w:t>
      </w:r>
      <w:r w:rsidRPr="0048565E">
        <w:rPr>
          <w:rFonts w:eastAsia="Times New Roman" w:cs="Times New Roman"/>
          <w:b/>
          <w:bCs/>
          <w:lang w:eastAsia="ru-RU"/>
        </w:rPr>
        <w:t> </w:t>
      </w:r>
      <w:r w:rsidRPr="0048565E">
        <w:rPr>
          <w:rFonts w:eastAsia="Times New Roman" w:cs="Times New Roman"/>
          <w:b/>
          <w:bCs/>
          <w:lang w:val="ru-RU" w:eastAsia="ru-RU"/>
        </w:rPr>
        <w:t>2.</w:t>
      </w:r>
      <w:r w:rsidRPr="0048565E">
        <w:rPr>
          <w:rFonts w:eastAsia="Times New Roman" w:cs="Times New Roman"/>
          <w:b/>
          <w:bCs/>
          <w:lang w:eastAsia="ru-RU"/>
        </w:rPr>
        <w:t> </w:t>
      </w:r>
      <w:r w:rsidRPr="0048565E">
        <w:rPr>
          <w:rFonts w:eastAsia="Times New Roman" w:cs="Times New Roman"/>
          <w:b/>
          <w:bCs/>
          <w:lang w:val="ru-RU" w:eastAsia="ru-RU"/>
        </w:rPr>
        <w:t>Управление транспортным средством в штатных ситуациях.</w:t>
      </w:r>
      <w:r w:rsidRPr="0048565E">
        <w:rPr>
          <w:rFonts w:eastAsia="Times New Roman" w:cs="Times New Roman"/>
          <w:lang w:val="ru-RU" w:eastAsia="ru-RU"/>
        </w:rPr>
        <w:t xml:space="preserve"> </w:t>
      </w:r>
      <w:r w:rsidR="00A87250" w:rsidRPr="0048565E">
        <w:rPr>
          <w:rFonts w:eastAsia="Times New Roman" w:cs="Times New Roman"/>
          <w:lang w:val="ru-RU" w:eastAsia="ru-RU"/>
        </w:rPr>
        <w:t xml:space="preserve">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w:t>
      </w:r>
      <w:r w:rsidR="00A87250" w:rsidRPr="0048565E">
        <w:rPr>
          <w:rFonts w:eastAsia="Times New Roman" w:cs="Times New Roman"/>
          <w:lang w:val="ru-RU" w:eastAsia="ru-RU"/>
        </w:rPr>
        <w:lastRenderedPageBreak/>
        <w:t>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легковых и грузовых автомобилях; создание условий для безопасной перевозки детей различного возраста; ограничения по перевозке детей в различных транспортных средствах; приспособления для перевозки животных; перевозка грузов в легковых и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w:t>
      </w:r>
    </w:p>
    <w:p w14:paraId="52A00C87" w14:textId="77777777" w:rsidR="00A87250" w:rsidRPr="0048565E" w:rsidRDefault="00A87250" w:rsidP="00A87250">
      <w:pPr>
        <w:pStyle w:val="Standard"/>
        <w:ind w:firstLine="540"/>
        <w:jc w:val="both"/>
        <w:rPr>
          <w:lang w:val="ru-RU"/>
        </w:rPr>
      </w:pPr>
      <w:r w:rsidRPr="0048565E">
        <w:rPr>
          <w:rFonts w:eastAsia="Times New Roman" w:cs="Times New Roman"/>
          <w:u w:val="single"/>
          <w:lang w:val="ru-RU" w:eastAsia="ru-RU"/>
        </w:rPr>
        <w:t>Решение ситуационных задач</w:t>
      </w:r>
      <w:r w:rsidRPr="0048565E">
        <w:rPr>
          <w:rFonts w:eastAsia="Times New Roman" w:cs="Times New Roman"/>
          <w:lang w:val="ru-RU" w:eastAsia="ru-RU"/>
        </w:rPr>
        <w:t xml:space="preserve">: электронная платформа «ИСО ПРОФТЕХ», сайт </w:t>
      </w:r>
      <w:r w:rsidRPr="0048565E">
        <w:rPr>
          <w:lang w:val="ru-RU"/>
        </w:rPr>
        <w:t>https://profteh.com/dosaaf__</w:t>
      </w:r>
    </w:p>
    <w:p w14:paraId="610D7141" w14:textId="77777777" w:rsidR="00BA2045" w:rsidRPr="0048565E" w:rsidRDefault="00C501FB" w:rsidP="00704182">
      <w:pPr>
        <w:pStyle w:val="Standard"/>
        <w:ind w:firstLine="540"/>
        <w:jc w:val="both"/>
        <w:rPr>
          <w:rFonts w:eastAsia="Times New Roman" w:cs="Times New Roman"/>
          <w:lang w:val="ru-RU" w:eastAsia="ru-RU"/>
        </w:rPr>
      </w:pPr>
      <w:r w:rsidRPr="0048565E">
        <w:rPr>
          <w:rFonts w:eastAsia="Times New Roman" w:cs="Times New Roman"/>
          <w:b/>
          <w:bCs/>
          <w:lang w:val="ru-RU" w:eastAsia="ru-RU"/>
        </w:rPr>
        <w:t>Тема</w:t>
      </w:r>
      <w:r w:rsidRPr="0048565E">
        <w:rPr>
          <w:rFonts w:eastAsia="Times New Roman" w:cs="Times New Roman"/>
          <w:b/>
          <w:bCs/>
          <w:lang w:eastAsia="ru-RU"/>
        </w:rPr>
        <w:t> </w:t>
      </w:r>
      <w:r w:rsidRPr="0048565E">
        <w:rPr>
          <w:rFonts w:eastAsia="Times New Roman" w:cs="Times New Roman"/>
          <w:b/>
          <w:bCs/>
          <w:lang w:val="ru-RU" w:eastAsia="ru-RU"/>
        </w:rPr>
        <w:t>3.</w:t>
      </w:r>
      <w:r w:rsidRPr="0048565E">
        <w:rPr>
          <w:rFonts w:eastAsia="Times New Roman" w:cs="Times New Roman"/>
          <w:b/>
          <w:bCs/>
          <w:lang w:eastAsia="ru-RU"/>
        </w:rPr>
        <w:t> </w:t>
      </w:r>
      <w:r w:rsidRPr="0048565E">
        <w:rPr>
          <w:rFonts w:eastAsia="Times New Roman" w:cs="Times New Roman"/>
          <w:b/>
          <w:bCs/>
          <w:lang w:val="ru-RU" w:eastAsia="ru-RU"/>
        </w:rPr>
        <w:t>Управление транспортным средством в нештатных ситуациях.</w:t>
      </w:r>
      <w:r w:rsidRPr="0048565E">
        <w:rPr>
          <w:rFonts w:eastAsia="Times New Roman" w:cs="Times New Roman"/>
          <w:lang w:val="ru-RU" w:eastAsia="ru-RU"/>
        </w:rPr>
        <w:t xml:space="preserve"> </w:t>
      </w:r>
      <w:r w:rsidR="00C9770D" w:rsidRPr="0048565E">
        <w:rPr>
          <w:rFonts w:eastAsia="Times New Roman" w:cs="Times New Roman"/>
          <w:lang w:val="ru-RU" w:eastAsia="ru-RU"/>
        </w:rPr>
        <w:t xml:space="preserve">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w:t>
      </w:r>
      <w:proofErr w:type="spellStart"/>
      <w:r w:rsidR="00C9770D" w:rsidRPr="0048565E">
        <w:rPr>
          <w:rFonts w:eastAsia="Times New Roman" w:cs="Times New Roman"/>
          <w:lang w:val="ru-RU" w:eastAsia="ru-RU"/>
        </w:rPr>
        <w:t>переднеприводного</w:t>
      </w:r>
      <w:proofErr w:type="spellEnd"/>
      <w:r w:rsidR="00C9770D" w:rsidRPr="0048565E">
        <w:rPr>
          <w:rFonts w:eastAsia="Times New Roman" w:cs="Times New Roman"/>
          <w:lang w:val="ru-RU" w:eastAsia="ru-RU"/>
        </w:rPr>
        <w:t xml:space="preserve">, </w:t>
      </w:r>
      <w:proofErr w:type="spellStart"/>
      <w:r w:rsidR="00C9770D" w:rsidRPr="0048565E">
        <w:rPr>
          <w:rFonts w:eastAsia="Times New Roman" w:cs="Times New Roman"/>
          <w:lang w:val="ru-RU" w:eastAsia="ru-RU"/>
        </w:rPr>
        <w:t>заднеприводного</w:t>
      </w:r>
      <w:proofErr w:type="spellEnd"/>
      <w:r w:rsidR="00C9770D" w:rsidRPr="0048565E">
        <w:rPr>
          <w:rFonts w:eastAsia="Times New Roman" w:cs="Times New Roman"/>
          <w:lang w:val="ru-RU" w:eastAsia="ru-RU"/>
        </w:rPr>
        <w:t xml:space="preserve"> и </w:t>
      </w:r>
      <w:proofErr w:type="spellStart"/>
      <w:r w:rsidR="00C9770D" w:rsidRPr="0048565E">
        <w:rPr>
          <w:rFonts w:eastAsia="Times New Roman" w:cs="Times New Roman"/>
          <w:lang w:val="ru-RU" w:eastAsia="ru-RU"/>
        </w:rPr>
        <w:t>полноприводного</w:t>
      </w:r>
      <w:proofErr w:type="spellEnd"/>
      <w:r w:rsidR="00C9770D" w:rsidRPr="0048565E">
        <w:rPr>
          <w:rFonts w:eastAsia="Times New Roman" w:cs="Times New Roman"/>
          <w:lang w:val="ru-RU" w:eastAsia="ru-RU"/>
        </w:rPr>
        <w:t xml:space="preserve">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w:t>
      </w:r>
    </w:p>
    <w:p w14:paraId="5BBEBF20" w14:textId="77777777" w:rsidR="00BA2045" w:rsidRPr="00610915" w:rsidRDefault="00C501FB" w:rsidP="00242128">
      <w:pPr>
        <w:pStyle w:val="Standard"/>
        <w:ind w:firstLine="540"/>
        <w:jc w:val="both"/>
        <w:rPr>
          <w:lang w:val="ru-RU"/>
        </w:rPr>
      </w:pPr>
      <w:r w:rsidRPr="0048565E">
        <w:rPr>
          <w:rFonts w:eastAsia="Times New Roman" w:cs="Times New Roman"/>
          <w:u w:val="single"/>
          <w:lang w:val="ru-RU" w:eastAsia="ru-RU"/>
        </w:rPr>
        <w:t>Решение ситуационных задач</w:t>
      </w:r>
      <w:r w:rsidR="00D73D8B" w:rsidRPr="0048565E">
        <w:rPr>
          <w:rFonts w:eastAsia="Times New Roman" w:cs="Times New Roman"/>
          <w:lang w:val="ru-RU" w:eastAsia="ru-RU"/>
        </w:rPr>
        <w:t xml:space="preserve">: </w:t>
      </w:r>
      <w:r w:rsidR="00BA2045" w:rsidRPr="0048565E">
        <w:rPr>
          <w:rFonts w:eastAsia="Times New Roman" w:cs="Times New Roman"/>
          <w:lang w:val="ru-RU" w:eastAsia="ru-RU"/>
        </w:rPr>
        <w:t>электронная платформа «ИСО ПРОФТЕХ»,</w:t>
      </w:r>
      <w:r w:rsidR="00036F6F" w:rsidRPr="0048565E">
        <w:rPr>
          <w:rFonts w:eastAsia="Times New Roman" w:cs="Times New Roman"/>
          <w:lang w:val="ru-RU" w:eastAsia="ru-RU"/>
        </w:rPr>
        <w:t xml:space="preserve"> </w:t>
      </w:r>
      <w:r w:rsidR="00BA2045" w:rsidRPr="0048565E">
        <w:rPr>
          <w:rFonts w:eastAsia="Times New Roman" w:cs="Times New Roman"/>
          <w:lang w:val="ru-RU" w:eastAsia="ru-RU"/>
        </w:rPr>
        <w:t xml:space="preserve">сайт </w:t>
      </w:r>
      <w:r w:rsidR="00AB1C4D" w:rsidRPr="0048565E">
        <w:rPr>
          <w:lang w:val="ru-RU"/>
        </w:rPr>
        <w:t>https://profteh.com/dosaaf__</w:t>
      </w:r>
    </w:p>
    <w:p w14:paraId="3FB719C6" w14:textId="77777777" w:rsidR="005778B2" w:rsidRDefault="005778B2">
      <w:pPr>
        <w:pStyle w:val="Standard"/>
        <w:ind w:firstLine="540"/>
        <w:jc w:val="both"/>
        <w:rPr>
          <w:rFonts w:eastAsia="Times New Roman" w:cs="Times New Roman"/>
          <w:lang w:val="ru-RU" w:eastAsia="ru-RU"/>
        </w:rPr>
      </w:pPr>
    </w:p>
    <w:p w14:paraId="6E649107" w14:textId="77777777" w:rsidR="005778B2" w:rsidRPr="0048565E" w:rsidRDefault="005778B2" w:rsidP="00704182">
      <w:pPr>
        <w:pStyle w:val="Standard"/>
        <w:jc w:val="center"/>
        <w:rPr>
          <w:rFonts w:eastAsia="Times New Roman" w:cs="Times New Roman"/>
          <w:b/>
          <w:lang w:val="ru-RU" w:eastAsia="ru-RU"/>
        </w:rPr>
      </w:pPr>
      <w:bookmarkStart w:id="3" w:name="_Hlk105087564"/>
      <w:r w:rsidRPr="0048565E">
        <w:rPr>
          <w:rFonts w:eastAsia="Times New Roman" w:cs="Times New Roman"/>
          <w:b/>
          <w:bCs/>
          <w:lang w:val="ru-RU" w:eastAsia="ru-RU"/>
        </w:rPr>
        <w:t>Зачет</w:t>
      </w:r>
      <w:r w:rsidRPr="0048565E">
        <w:rPr>
          <w:rFonts w:eastAsia="Times New Roman" w:cs="Times New Roman"/>
          <w:b/>
          <w:lang w:val="ru-RU" w:eastAsia="ru-RU"/>
        </w:rPr>
        <w:t xml:space="preserve"> по учебным предметам </w:t>
      </w:r>
      <w:r w:rsidRPr="0048565E">
        <w:rPr>
          <w:rFonts w:eastAsia="Times New Roman" w:cs="Times New Roman"/>
          <w:b/>
          <w:u w:val="single"/>
          <w:lang w:val="ru-RU" w:eastAsia="ru-RU"/>
        </w:rPr>
        <w:t>Специального цикла</w:t>
      </w:r>
      <w:r w:rsidRPr="0048565E">
        <w:rPr>
          <w:rFonts w:eastAsia="Times New Roman" w:cs="Times New Roman"/>
          <w:b/>
          <w:lang w:val="ru-RU" w:eastAsia="ru-RU"/>
        </w:rPr>
        <w:t xml:space="preserve"> </w:t>
      </w:r>
      <w:r w:rsidR="00FB06F4" w:rsidRPr="0048565E">
        <w:rPr>
          <w:rFonts w:eastAsia="Times New Roman" w:cs="Times New Roman"/>
          <w:b/>
          <w:lang w:val="ru-RU" w:eastAsia="ru-RU"/>
        </w:rPr>
        <w:t>(2 часа)</w:t>
      </w:r>
      <w:r w:rsidR="00756C91" w:rsidRPr="0048565E">
        <w:rPr>
          <w:rFonts w:eastAsia="Times New Roman" w:cs="Times New Roman"/>
          <w:b/>
          <w:lang w:val="ru-RU" w:eastAsia="ru-RU"/>
        </w:rPr>
        <w:t>.</w:t>
      </w:r>
    </w:p>
    <w:p w14:paraId="231C9A0D" w14:textId="77777777" w:rsidR="003D2C3A" w:rsidRPr="0048565E" w:rsidRDefault="003D2C3A" w:rsidP="00704182">
      <w:pPr>
        <w:pStyle w:val="Standard"/>
        <w:ind w:firstLine="426"/>
        <w:jc w:val="both"/>
        <w:rPr>
          <w:rFonts w:eastAsia="Times New Roman" w:cs="Times New Roman"/>
          <w:lang w:val="ru-RU" w:eastAsia="ru-RU"/>
        </w:rPr>
      </w:pPr>
      <w:r w:rsidRPr="0048565E">
        <w:rPr>
          <w:rFonts w:eastAsia="Times New Roman" w:cs="Times New Roman"/>
          <w:lang w:val="ru-RU" w:eastAsia="ru-RU"/>
        </w:rPr>
        <w:t>Зачет - решение экзаменационных билетов в электронном виде, с использованием АСУ по билетам (</w:t>
      </w:r>
      <w:r w:rsidR="00AB1C4D" w:rsidRPr="0048565E">
        <w:rPr>
          <w:lang w:val="ru-RU"/>
        </w:rPr>
        <w:t>https://profteh.com/dosaaf__</w:t>
      </w:r>
      <w:r w:rsidRPr="0048565E">
        <w:rPr>
          <w:rFonts w:eastAsia="Times New Roman" w:cs="Times New Roman"/>
          <w:lang w:val="ru-RU" w:eastAsia="ru-RU"/>
        </w:rPr>
        <w:t>), включающим в себя вопросы по предметам:</w:t>
      </w:r>
    </w:p>
    <w:p w14:paraId="1B4EBCC4" w14:textId="77777777" w:rsidR="003D2C3A" w:rsidRPr="0048565E" w:rsidRDefault="003D2C3A" w:rsidP="003D2C3A">
      <w:pPr>
        <w:pStyle w:val="Standard"/>
        <w:jc w:val="both"/>
        <w:rPr>
          <w:rFonts w:eastAsia="Times New Roman" w:cs="Times New Roman"/>
          <w:lang w:val="ru-RU" w:eastAsia="ru-RU"/>
        </w:rPr>
      </w:pPr>
      <w:r w:rsidRPr="0048565E">
        <w:rPr>
          <w:rFonts w:eastAsia="Times New Roman" w:cs="Times New Roman"/>
          <w:lang w:val="ru-RU" w:eastAsia="ru-RU"/>
        </w:rPr>
        <w:t>"Устройство и техническое обслуживание транспортных средств категории "B" как объектов управления";</w:t>
      </w:r>
    </w:p>
    <w:p w14:paraId="36AC6F17" w14:textId="77777777" w:rsidR="003D2C3A" w:rsidRPr="0048565E" w:rsidRDefault="003D2C3A" w:rsidP="003D2C3A">
      <w:pPr>
        <w:pStyle w:val="Standard"/>
        <w:jc w:val="both"/>
        <w:rPr>
          <w:rFonts w:eastAsia="Times New Roman" w:cs="Times New Roman"/>
          <w:lang w:val="ru-RU" w:eastAsia="ru-RU"/>
        </w:rPr>
      </w:pPr>
      <w:r w:rsidRPr="0048565E">
        <w:rPr>
          <w:rFonts w:eastAsia="Times New Roman" w:cs="Times New Roman"/>
          <w:lang w:val="ru-RU" w:eastAsia="ru-RU"/>
        </w:rPr>
        <w:t>"Основы управления транспортными средствами категории "B".</w:t>
      </w:r>
    </w:p>
    <w:p w14:paraId="102E8E90" w14:textId="77777777" w:rsidR="003D2C3A" w:rsidRPr="0048565E" w:rsidRDefault="003D2C3A" w:rsidP="00704182">
      <w:pPr>
        <w:pStyle w:val="Standard"/>
        <w:ind w:firstLine="567"/>
        <w:jc w:val="both"/>
        <w:rPr>
          <w:rFonts w:eastAsia="Times New Roman" w:cs="Times New Roman"/>
          <w:lang w:val="ru-RU" w:eastAsia="ru-RU"/>
        </w:rPr>
      </w:pPr>
      <w:r w:rsidRPr="0048565E">
        <w:rPr>
          <w:rFonts w:eastAsia="Times New Roman" w:cs="Times New Roman"/>
          <w:lang w:val="ru-RU" w:eastAsia="ru-RU"/>
        </w:rPr>
        <w:t xml:space="preserve">Промежуточная аттестация оценивается по системе «зачет» - «незачет». Итоги промежуточной аттестации отображаются в протоколе № </w:t>
      </w:r>
      <w:r w:rsidR="001D4D40" w:rsidRPr="0048565E">
        <w:rPr>
          <w:rFonts w:eastAsia="Times New Roman" w:cs="Times New Roman"/>
          <w:lang w:val="ru-RU" w:eastAsia="ru-RU"/>
        </w:rPr>
        <w:t>2</w:t>
      </w:r>
      <w:r w:rsidRPr="0048565E">
        <w:rPr>
          <w:rFonts w:eastAsia="Times New Roman" w:cs="Times New Roman"/>
          <w:lang w:val="ru-RU" w:eastAsia="ru-RU"/>
        </w:rPr>
        <w:t xml:space="preserve"> промежуточных аттестаций и отдельной графой в журнале учета занятий.</w:t>
      </w:r>
    </w:p>
    <w:p w14:paraId="651FEF8B" w14:textId="77777777" w:rsidR="003D2C3A" w:rsidRPr="0048565E" w:rsidRDefault="003D2C3A" w:rsidP="00704182">
      <w:pPr>
        <w:pStyle w:val="Standard"/>
        <w:ind w:firstLine="567"/>
        <w:jc w:val="both"/>
        <w:rPr>
          <w:rFonts w:eastAsia="Times New Roman" w:cs="Times New Roman"/>
          <w:lang w:val="ru-RU" w:eastAsia="ru-RU"/>
        </w:rPr>
      </w:pPr>
      <w:r w:rsidRPr="0048565E">
        <w:rPr>
          <w:rFonts w:eastAsia="Times New Roman" w:cs="Times New Roman"/>
          <w:lang w:val="ru-RU" w:eastAsia="ru-RU"/>
        </w:rPr>
        <w:t>При проведении опроса допускаются не более одной ошибки в каждом билете из 20 вопросов.  Если при ответе на вопросы допущена ошибка, предоставляется возможность в течение 5 минут ответить на пять вопросов того же тематического блока из другого билета. Если ответы на все вопросы дополнительного блока правильные – промежуточная аттестация зачтена и в протоколе аттестаций ставится «Зачет». Если допущена 1 и более ошибок в дополнительном блоке вопросов – промежуточная аттестация не сдана, в протоколе проставляется «Незачет».</w:t>
      </w:r>
    </w:p>
    <w:p w14:paraId="1535A168" w14:textId="77777777" w:rsidR="00F76F7A" w:rsidRPr="0048565E" w:rsidRDefault="00F76F7A" w:rsidP="00704182">
      <w:pPr>
        <w:pStyle w:val="Standard"/>
        <w:ind w:firstLine="567"/>
        <w:jc w:val="both"/>
        <w:rPr>
          <w:rFonts w:eastAsia="Times New Roman" w:cs="Times New Roman"/>
          <w:lang w:val="ru-RU" w:eastAsia="ru-RU"/>
        </w:rPr>
      </w:pPr>
    </w:p>
    <w:p w14:paraId="457DDA90" w14:textId="77777777" w:rsidR="00F76F7A" w:rsidRPr="0048565E" w:rsidRDefault="00F76F7A" w:rsidP="00F76F7A">
      <w:pPr>
        <w:pStyle w:val="Standard"/>
        <w:ind w:firstLine="540"/>
        <w:jc w:val="center"/>
        <w:rPr>
          <w:rFonts w:eastAsia="Times New Roman" w:cs="Times New Roman"/>
          <w:b/>
          <w:bCs/>
          <w:sz w:val="28"/>
          <w:szCs w:val="28"/>
          <w:lang w:val="ru-RU" w:eastAsia="ru-RU"/>
        </w:rPr>
      </w:pPr>
      <w:r w:rsidRPr="0048565E">
        <w:rPr>
          <w:rFonts w:eastAsia="Times New Roman" w:cs="Times New Roman"/>
          <w:b/>
          <w:bCs/>
          <w:sz w:val="28"/>
          <w:szCs w:val="28"/>
          <w:lang w:val="ru-RU" w:eastAsia="ru-RU"/>
        </w:rPr>
        <w:t>3.3. Профессиональный цикл программы.</w:t>
      </w:r>
    </w:p>
    <w:p w14:paraId="0836A09B" w14:textId="77777777" w:rsidR="00F76F7A" w:rsidRPr="0048565E" w:rsidRDefault="00F76F7A" w:rsidP="00F76F7A">
      <w:pPr>
        <w:pStyle w:val="Standard"/>
        <w:ind w:firstLine="540"/>
        <w:rPr>
          <w:rFonts w:eastAsia="Times New Roman" w:cs="Times New Roman"/>
          <w:b/>
          <w:bCs/>
          <w:sz w:val="28"/>
          <w:szCs w:val="28"/>
          <w:lang w:val="ru-RU" w:eastAsia="ru-RU"/>
        </w:rPr>
      </w:pPr>
    </w:p>
    <w:p w14:paraId="32BC0911" w14:textId="77777777" w:rsidR="00F76F7A" w:rsidRPr="0048565E" w:rsidRDefault="00F76F7A" w:rsidP="00F76F7A">
      <w:pPr>
        <w:pStyle w:val="Standard"/>
        <w:jc w:val="both"/>
        <w:rPr>
          <w:lang w:val="ru-RU"/>
        </w:rPr>
      </w:pPr>
      <w:r w:rsidRPr="0048565E">
        <w:rPr>
          <w:rFonts w:eastAsia="Times New Roman" w:cs="Times New Roman"/>
          <w:b/>
          <w:bCs/>
          <w:lang w:val="ru-RU" w:eastAsia="ru-RU"/>
        </w:rPr>
        <w:t>3.3.1.</w:t>
      </w:r>
      <w:r w:rsidRPr="0048565E">
        <w:rPr>
          <w:rFonts w:eastAsia="Times New Roman" w:cs="Times New Roman"/>
          <w:b/>
          <w:bCs/>
          <w:lang w:eastAsia="ru-RU"/>
        </w:rPr>
        <w:t> </w:t>
      </w:r>
      <w:r w:rsidRPr="0048565E">
        <w:rPr>
          <w:rFonts w:eastAsia="Times New Roman" w:cs="Times New Roman"/>
          <w:b/>
          <w:bCs/>
          <w:lang w:val="ru-RU" w:eastAsia="ru-RU"/>
        </w:rPr>
        <w:t>Учебный предмет «Организация и выполнение грузовых перевозок автомобильным транспортом».</w:t>
      </w:r>
    </w:p>
    <w:p w14:paraId="72B491D6" w14:textId="77777777" w:rsidR="00F76F7A" w:rsidRPr="0048565E" w:rsidRDefault="00F76F7A" w:rsidP="00F76F7A">
      <w:pPr>
        <w:pStyle w:val="ConsPlusNormal0"/>
        <w:jc w:val="both"/>
        <w:rPr>
          <w:rFonts w:ascii="Times New Roman" w:eastAsia="Times New Roman" w:hAnsi="Times New Roman" w:cs="Times New Roman"/>
          <w:b/>
          <w:bCs/>
          <w:sz w:val="24"/>
          <w:szCs w:val="24"/>
        </w:rPr>
      </w:pPr>
      <w:r w:rsidRPr="0048565E">
        <w:rPr>
          <w:rFonts w:ascii="Times New Roman" w:eastAsia="Times New Roman" w:hAnsi="Times New Roman" w:cs="Times New Roman"/>
          <w:b/>
          <w:bCs/>
          <w:sz w:val="24"/>
          <w:szCs w:val="24"/>
        </w:rPr>
        <w:t>Распределение учебных часов по разделам и темам.</w:t>
      </w:r>
    </w:p>
    <w:p w14:paraId="144BB595" w14:textId="77777777" w:rsidR="00F76F7A" w:rsidRPr="0048565E" w:rsidRDefault="00F76F7A" w:rsidP="00F76F7A">
      <w:pPr>
        <w:pStyle w:val="Standard"/>
        <w:jc w:val="right"/>
        <w:rPr>
          <w:rFonts w:ascii="Tahoma" w:eastAsia="Tahoma" w:hAnsi="Tahoma"/>
          <w:sz w:val="19"/>
          <w:szCs w:val="19"/>
          <w:lang w:val="ru-RU" w:eastAsia="ru-RU"/>
        </w:rPr>
      </w:pPr>
    </w:p>
    <w:tbl>
      <w:tblPr>
        <w:tblW w:w="960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45"/>
        <w:gridCol w:w="851"/>
        <w:gridCol w:w="1559"/>
        <w:gridCol w:w="1554"/>
      </w:tblGrid>
      <w:tr w:rsidR="00F76F7A" w:rsidRPr="0048565E" w14:paraId="6294B0C3" w14:textId="77777777" w:rsidTr="00765B4A">
        <w:tc>
          <w:tcPr>
            <w:tcW w:w="5645" w:type="dxa"/>
            <w:vMerge w:val="restart"/>
            <w:vAlign w:val="center"/>
            <w:hideMark/>
          </w:tcPr>
          <w:p w14:paraId="3781CBE7" w14:textId="77777777" w:rsidR="00F76F7A" w:rsidRPr="0048565E" w:rsidRDefault="00F76F7A" w:rsidP="00765B4A">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lastRenderedPageBreak/>
              <w:t xml:space="preserve">Наименование разделов и тем </w:t>
            </w:r>
          </w:p>
        </w:tc>
        <w:tc>
          <w:tcPr>
            <w:tcW w:w="3964" w:type="dxa"/>
            <w:gridSpan w:val="3"/>
            <w:vAlign w:val="center"/>
            <w:hideMark/>
          </w:tcPr>
          <w:p w14:paraId="09782E4B" w14:textId="77777777" w:rsidR="00F76F7A" w:rsidRPr="0048565E" w:rsidRDefault="00F76F7A" w:rsidP="00765B4A">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Количество часов </w:t>
            </w:r>
          </w:p>
        </w:tc>
      </w:tr>
      <w:tr w:rsidR="00F76F7A" w:rsidRPr="0048565E" w14:paraId="6E98760C" w14:textId="77777777" w:rsidTr="00765B4A">
        <w:tc>
          <w:tcPr>
            <w:tcW w:w="5645" w:type="dxa"/>
            <w:vMerge/>
            <w:vAlign w:val="center"/>
            <w:hideMark/>
          </w:tcPr>
          <w:p w14:paraId="7D4E078C" w14:textId="77777777" w:rsidR="00F76F7A" w:rsidRPr="0048565E" w:rsidRDefault="00F76F7A" w:rsidP="00765B4A">
            <w:pPr>
              <w:widowControl/>
              <w:suppressAutoHyphens w:val="0"/>
              <w:autoSpaceDN/>
              <w:textAlignment w:val="auto"/>
              <w:rPr>
                <w:rFonts w:eastAsia="Times New Roman" w:cs="Times New Roman"/>
                <w:color w:val="auto"/>
                <w:kern w:val="0"/>
                <w:lang w:val="ru-RU" w:eastAsia="ru-RU" w:bidi="ar-SA"/>
              </w:rPr>
            </w:pPr>
          </w:p>
        </w:tc>
        <w:tc>
          <w:tcPr>
            <w:tcW w:w="851" w:type="dxa"/>
            <w:vMerge w:val="restart"/>
            <w:vAlign w:val="center"/>
            <w:hideMark/>
          </w:tcPr>
          <w:p w14:paraId="3584767A" w14:textId="77777777" w:rsidR="00F76F7A" w:rsidRPr="0048565E" w:rsidRDefault="00F76F7A" w:rsidP="00765B4A">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Всего </w:t>
            </w:r>
          </w:p>
        </w:tc>
        <w:tc>
          <w:tcPr>
            <w:tcW w:w="3113" w:type="dxa"/>
            <w:gridSpan w:val="2"/>
            <w:vAlign w:val="center"/>
            <w:hideMark/>
          </w:tcPr>
          <w:p w14:paraId="35C20076" w14:textId="77777777" w:rsidR="00F76F7A" w:rsidRPr="0048565E" w:rsidRDefault="00F76F7A" w:rsidP="00765B4A">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В том числе </w:t>
            </w:r>
          </w:p>
        </w:tc>
      </w:tr>
      <w:tr w:rsidR="00F76F7A" w:rsidRPr="0048565E" w14:paraId="3CD2AD12" w14:textId="77777777" w:rsidTr="00765B4A">
        <w:tc>
          <w:tcPr>
            <w:tcW w:w="5645" w:type="dxa"/>
            <w:vMerge/>
            <w:vAlign w:val="center"/>
            <w:hideMark/>
          </w:tcPr>
          <w:p w14:paraId="69F599A0" w14:textId="77777777" w:rsidR="00F76F7A" w:rsidRPr="0048565E" w:rsidRDefault="00F76F7A" w:rsidP="00765B4A">
            <w:pPr>
              <w:widowControl/>
              <w:suppressAutoHyphens w:val="0"/>
              <w:autoSpaceDN/>
              <w:textAlignment w:val="auto"/>
              <w:rPr>
                <w:rFonts w:eastAsia="Times New Roman" w:cs="Times New Roman"/>
                <w:color w:val="auto"/>
                <w:kern w:val="0"/>
                <w:lang w:val="ru-RU" w:eastAsia="ru-RU" w:bidi="ar-SA"/>
              </w:rPr>
            </w:pPr>
          </w:p>
        </w:tc>
        <w:tc>
          <w:tcPr>
            <w:tcW w:w="851" w:type="dxa"/>
            <w:vMerge/>
            <w:vAlign w:val="center"/>
            <w:hideMark/>
          </w:tcPr>
          <w:p w14:paraId="0E13854A" w14:textId="77777777" w:rsidR="00F76F7A" w:rsidRPr="0048565E" w:rsidRDefault="00F76F7A" w:rsidP="00765B4A">
            <w:pPr>
              <w:widowControl/>
              <w:suppressAutoHyphens w:val="0"/>
              <w:autoSpaceDN/>
              <w:textAlignment w:val="auto"/>
              <w:rPr>
                <w:rFonts w:eastAsia="Times New Roman" w:cs="Times New Roman"/>
                <w:color w:val="auto"/>
                <w:kern w:val="0"/>
                <w:lang w:val="ru-RU" w:eastAsia="ru-RU" w:bidi="ar-SA"/>
              </w:rPr>
            </w:pPr>
          </w:p>
        </w:tc>
        <w:tc>
          <w:tcPr>
            <w:tcW w:w="1559" w:type="dxa"/>
            <w:vAlign w:val="center"/>
            <w:hideMark/>
          </w:tcPr>
          <w:p w14:paraId="1DED2C85" w14:textId="77777777" w:rsidR="00F76F7A" w:rsidRPr="0048565E" w:rsidRDefault="00F76F7A" w:rsidP="00765B4A">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Теоретические занятия *</w:t>
            </w:r>
          </w:p>
        </w:tc>
        <w:tc>
          <w:tcPr>
            <w:tcW w:w="1554" w:type="dxa"/>
            <w:vAlign w:val="center"/>
            <w:hideMark/>
          </w:tcPr>
          <w:p w14:paraId="2ED1AC7B" w14:textId="77777777" w:rsidR="00F76F7A" w:rsidRPr="0048565E" w:rsidRDefault="00F76F7A" w:rsidP="00765B4A">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Практические занятия </w:t>
            </w:r>
          </w:p>
        </w:tc>
      </w:tr>
      <w:tr w:rsidR="00F76F7A" w:rsidRPr="0048565E" w14:paraId="08DA7F59" w14:textId="77777777" w:rsidTr="00A95AFD">
        <w:trPr>
          <w:trHeight w:val="454"/>
        </w:trPr>
        <w:tc>
          <w:tcPr>
            <w:tcW w:w="5645" w:type="dxa"/>
            <w:vAlign w:val="center"/>
            <w:hideMark/>
          </w:tcPr>
          <w:p w14:paraId="794662D4" w14:textId="77777777" w:rsidR="00F76F7A" w:rsidRPr="0048565E" w:rsidRDefault="00F76F7A" w:rsidP="00A95AFD">
            <w:pPr>
              <w:widowControl/>
              <w:suppressAutoHyphens w:val="0"/>
              <w:autoSpaceDN/>
              <w:ind w:left="117"/>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Нормативные правовые акты, определяющие порядок перевозки грузов автомобильным транспортом </w:t>
            </w:r>
          </w:p>
        </w:tc>
        <w:tc>
          <w:tcPr>
            <w:tcW w:w="851" w:type="dxa"/>
            <w:vAlign w:val="center"/>
            <w:hideMark/>
          </w:tcPr>
          <w:p w14:paraId="1C4A504F" w14:textId="77777777" w:rsidR="00F76F7A" w:rsidRPr="0048565E" w:rsidRDefault="00F76F7A" w:rsidP="00765B4A">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2 </w:t>
            </w:r>
          </w:p>
        </w:tc>
        <w:tc>
          <w:tcPr>
            <w:tcW w:w="1559" w:type="dxa"/>
            <w:vAlign w:val="center"/>
            <w:hideMark/>
          </w:tcPr>
          <w:p w14:paraId="69F7B2C0" w14:textId="77777777" w:rsidR="00F76F7A" w:rsidRPr="0048565E" w:rsidRDefault="00F76F7A" w:rsidP="00765B4A">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2 </w:t>
            </w:r>
          </w:p>
        </w:tc>
        <w:tc>
          <w:tcPr>
            <w:tcW w:w="1554" w:type="dxa"/>
            <w:vAlign w:val="center"/>
            <w:hideMark/>
          </w:tcPr>
          <w:p w14:paraId="5E915799" w14:textId="77777777" w:rsidR="00F76F7A" w:rsidRPr="0048565E" w:rsidRDefault="00F76F7A" w:rsidP="00765B4A">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 </w:t>
            </w:r>
          </w:p>
        </w:tc>
      </w:tr>
      <w:tr w:rsidR="00F76F7A" w:rsidRPr="0048565E" w14:paraId="6B6944DF" w14:textId="77777777" w:rsidTr="00A95AFD">
        <w:trPr>
          <w:trHeight w:val="454"/>
        </w:trPr>
        <w:tc>
          <w:tcPr>
            <w:tcW w:w="5645" w:type="dxa"/>
            <w:vAlign w:val="center"/>
            <w:hideMark/>
          </w:tcPr>
          <w:p w14:paraId="415428FD" w14:textId="77777777" w:rsidR="00F76F7A" w:rsidRPr="0048565E" w:rsidRDefault="00F76F7A" w:rsidP="00A95AFD">
            <w:pPr>
              <w:widowControl/>
              <w:suppressAutoHyphens w:val="0"/>
              <w:autoSpaceDN/>
              <w:ind w:left="117"/>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Основные показатели работы грузовых автомобилей </w:t>
            </w:r>
          </w:p>
        </w:tc>
        <w:tc>
          <w:tcPr>
            <w:tcW w:w="851" w:type="dxa"/>
            <w:vAlign w:val="center"/>
            <w:hideMark/>
          </w:tcPr>
          <w:p w14:paraId="54B53977" w14:textId="77777777" w:rsidR="00F76F7A" w:rsidRPr="0048565E" w:rsidRDefault="00F76F7A" w:rsidP="00765B4A">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1 </w:t>
            </w:r>
          </w:p>
        </w:tc>
        <w:tc>
          <w:tcPr>
            <w:tcW w:w="1559" w:type="dxa"/>
            <w:vAlign w:val="center"/>
            <w:hideMark/>
          </w:tcPr>
          <w:p w14:paraId="476A75FA" w14:textId="77777777" w:rsidR="00F76F7A" w:rsidRPr="0048565E" w:rsidRDefault="00F76F7A" w:rsidP="00765B4A">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1 </w:t>
            </w:r>
          </w:p>
        </w:tc>
        <w:tc>
          <w:tcPr>
            <w:tcW w:w="1554" w:type="dxa"/>
            <w:vAlign w:val="center"/>
            <w:hideMark/>
          </w:tcPr>
          <w:p w14:paraId="5A3CD94D" w14:textId="77777777" w:rsidR="00F76F7A" w:rsidRPr="0048565E" w:rsidRDefault="00F76F7A" w:rsidP="00765B4A">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 </w:t>
            </w:r>
          </w:p>
        </w:tc>
      </w:tr>
      <w:tr w:rsidR="00F76F7A" w:rsidRPr="0048565E" w14:paraId="0C7AB1B6" w14:textId="77777777" w:rsidTr="00A95AFD">
        <w:trPr>
          <w:trHeight w:val="454"/>
        </w:trPr>
        <w:tc>
          <w:tcPr>
            <w:tcW w:w="5645" w:type="dxa"/>
            <w:vAlign w:val="center"/>
            <w:hideMark/>
          </w:tcPr>
          <w:p w14:paraId="4084206A" w14:textId="77777777" w:rsidR="00F76F7A" w:rsidRPr="0048565E" w:rsidRDefault="00F76F7A" w:rsidP="00A95AFD">
            <w:pPr>
              <w:widowControl/>
              <w:suppressAutoHyphens w:val="0"/>
              <w:autoSpaceDN/>
              <w:ind w:left="117"/>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Организация грузовых перевозок </w:t>
            </w:r>
          </w:p>
        </w:tc>
        <w:tc>
          <w:tcPr>
            <w:tcW w:w="851" w:type="dxa"/>
            <w:vAlign w:val="center"/>
            <w:hideMark/>
          </w:tcPr>
          <w:p w14:paraId="27DC50A9" w14:textId="77777777" w:rsidR="00F76F7A" w:rsidRPr="0048565E" w:rsidRDefault="00F76F7A" w:rsidP="00765B4A">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3 </w:t>
            </w:r>
          </w:p>
        </w:tc>
        <w:tc>
          <w:tcPr>
            <w:tcW w:w="1559" w:type="dxa"/>
            <w:vAlign w:val="center"/>
            <w:hideMark/>
          </w:tcPr>
          <w:p w14:paraId="4A0F282E" w14:textId="77777777" w:rsidR="00F76F7A" w:rsidRPr="0048565E" w:rsidRDefault="00F76F7A" w:rsidP="00765B4A">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3 </w:t>
            </w:r>
          </w:p>
        </w:tc>
        <w:tc>
          <w:tcPr>
            <w:tcW w:w="1554" w:type="dxa"/>
            <w:vAlign w:val="center"/>
            <w:hideMark/>
          </w:tcPr>
          <w:p w14:paraId="42853CCF" w14:textId="77777777" w:rsidR="00F76F7A" w:rsidRPr="0048565E" w:rsidRDefault="00F76F7A" w:rsidP="00765B4A">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 </w:t>
            </w:r>
          </w:p>
        </w:tc>
      </w:tr>
      <w:tr w:rsidR="00F76F7A" w:rsidRPr="0048565E" w14:paraId="2D2EB56F" w14:textId="77777777" w:rsidTr="00A95AFD">
        <w:trPr>
          <w:trHeight w:val="454"/>
        </w:trPr>
        <w:tc>
          <w:tcPr>
            <w:tcW w:w="5645" w:type="dxa"/>
            <w:vAlign w:val="center"/>
            <w:hideMark/>
          </w:tcPr>
          <w:p w14:paraId="5A0044CB" w14:textId="77777777" w:rsidR="00F76F7A" w:rsidRPr="0048565E" w:rsidRDefault="00F76F7A" w:rsidP="00A95AFD">
            <w:pPr>
              <w:widowControl/>
              <w:suppressAutoHyphens w:val="0"/>
              <w:autoSpaceDN/>
              <w:ind w:left="117"/>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Диспетчерское руководство работой подвижного </w:t>
            </w:r>
          </w:p>
          <w:p w14:paraId="575C09FE" w14:textId="77777777" w:rsidR="00F76F7A" w:rsidRPr="0048565E" w:rsidRDefault="00F76F7A" w:rsidP="00A95AFD">
            <w:pPr>
              <w:widowControl/>
              <w:suppressAutoHyphens w:val="0"/>
              <w:autoSpaceDN/>
              <w:ind w:left="117"/>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состава </w:t>
            </w:r>
          </w:p>
        </w:tc>
        <w:tc>
          <w:tcPr>
            <w:tcW w:w="851" w:type="dxa"/>
            <w:vAlign w:val="center"/>
            <w:hideMark/>
          </w:tcPr>
          <w:p w14:paraId="00F844D9" w14:textId="77777777" w:rsidR="00F76F7A" w:rsidRPr="0048565E" w:rsidRDefault="00F76F7A" w:rsidP="00765B4A">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2 </w:t>
            </w:r>
          </w:p>
        </w:tc>
        <w:tc>
          <w:tcPr>
            <w:tcW w:w="1559" w:type="dxa"/>
            <w:vAlign w:val="center"/>
            <w:hideMark/>
          </w:tcPr>
          <w:p w14:paraId="4F75D7B4" w14:textId="77777777" w:rsidR="00F76F7A" w:rsidRPr="0048565E" w:rsidRDefault="00F76F7A" w:rsidP="00765B4A">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2 </w:t>
            </w:r>
          </w:p>
        </w:tc>
        <w:tc>
          <w:tcPr>
            <w:tcW w:w="1554" w:type="dxa"/>
            <w:vAlign w:val="center"/>
            <w:hideMark/>
          </w:tcPr>
          <w:p w14:paraId="76E0E7EF" w14:textId="77777777" w:rsidR="00F76F7A" w:rsidRPr="0048565E" w:rsidRDefault="00F76F7A" w:rsidP="00765B4A">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 </w:t>
            </w:r>
          </w:p>
        </w:tc>
      </w:tr>
      <w:tr w:rsidR="00F76F7A" w:rsidRPr="0048565E" w14:paraId="177DD6DF" w14:textId="77777777" w:rsidTr="00A95AFD">
        <w:trPr>
          <w:trHeight w:val="454"/>
        </w:trPr>
        <w:tc>
          <w:tcPr>
            <w:tcW w:w="5645" w:type="dxa"/>
            <w:vAlign w:val="center"/>
            <w:hideMark/>
          </w:tcPr>
          <w:p w14:paraId="73F335AB" w14:textId="77777777" w:rsidR="00F76F7A" w:rsidRPr="0048565E" w:rsidRDefault="00F76F7A" w:rsidP="00A95AFD">
            <w:pPr>
              <w:widowControl/>
              <w:suppressAutoHyphens w:val="0"/>
              <w:autoSpaceDN/>
              <w:ind w:left="117"/>
              <w:textAlignment w:val="auto"/>
              <w:rPr>
                <w:rFonts w:eastAsia="Times New Roman" w:cs="Times New Roman"/>
                <w:b/>
                <w:color w:val="auto"/>
                <w:kern w:val="0"/>
                <w:lang w:val="ru-RU" w:eastAsia="ru-RU" w:bidi="ar-SA"/>
              </w:rPr>
            </w:pPr>
            <w:r w:rsidRPr="0048565E">
              <w:rPr>
                <w:rFonts w:eastAsia="Times New Roman" w:cs="Times New Roman"/>
                <w:b/>
                <w:color w:val="auto"/>
                <w:kern w:val="0"/>
                <w:lang w:val="ru-RU" w:eastAsia="ru-RU" w:bidi="ar-SA"/>
              </w:rPr>
              <w:t xml:space="preserve">Итого </w:t>
            </w:r>
          </w:p>
        </w:tc>
        <w:tc>
          <w:tcPr>
            <w:tcW w:w="851" w:type="dxa"/>
            <w:vAlign w:val="center"/>
            <w:hideMark/>
          </w:tcPr>
          <w:p w14:paraId="545ED2DD" w14:textId="77777777" w:rsidR="00F76F7A" w:rsidRPr="0048565E" w:rsidRDefault="00F76F7A" w:rsidP="00765B4A">
            <w:pPr>
              <w:widowControl/>
              <w:suppressAutoHyphens w:val="0"/>
              <w:autoSpaceDN/>
              <w:jc w:val="center"/>
              <w:textAlignment w:val="auto"/>
              <w:rPr>
                <w:rFonts w:eastAsia="Times New Roman" w:cs="Times New Roman"/>
                <w:b/>
                <w:color w:val="auto"/>
                <w:kern w:val="0"/>
                <w:lang w:val="ru-RU" w:eastAsia="ru-RU" w:bidi="ar-SA"/>
              </w:rPr>
            </w:pPr>
            <w:r w:rsidRPr="0048565E">
              <w:rPr>
                <w:rFonts w:eastAsia="Times New Roman" w:cs="Times New Roman"/>
                <w:b/>
                <w:color w:val="auto"/>
                <w:kern w:val="0"/>
                <w:lang w:val="ru-RU" w:eastAsia="ru-RU" w:bidi="ar-SA"/>
              </w:rPr>
              <w:t xml:space="preserve">8 </w:t>
            </w:r>
          </w:p>
        </w:tc>
        <w:tc>
          <w:tcPr>
            <w:tcW w:w="1559" w:type="dxa"/>
            <w:vAlign w:val="center"/>
            <w:hideMark/>
          </w:tcPr>
          <w:p w14:paraId="54CC37EF" w14:textId="77777777" w:rsidR="00F76F7A" w:rsidRPr="0048565E" w:rsidRDefault="00F76F7A" w:rsidP="00765B4A">
            <w:pPr>
              <w:widowControl/>
              <w:suppressAutoHyphens w:val="0"/>
              <w:autoSpaceDN/>
              <w:jc w:val="center"/>
              <w:textAlignment w:val="auto"/>
              <w:rPr>
                <w:rFonts w:eastAsia="Times New Roman" w:cs="Times New Roman"/>
                <w:b/>
                <w:color w:val="auto"/>
                <w:kern w:val="0"/>
                <w:lang w:val="ru-RU" w:eastAsia="ru-RU" w:bidi="ar-SA"/>
              </w:rPr>
            </w:pPr>
            <w:r w:rsidRPr="0048565E">
              <w:rPr>
                <w:rFonts w:eastAsia="Times New Roman" w:cs="Times New Roman"/>
                <w:b/>
                <w:color w:val="auto"/>
                <w:kern w:val="0"/>
                <w:lang w:val="ru-RU" w:eastAsia="ru-RU" w:bidi="ar-SA"/>
              </w:rPr>
              <w:t xml:space="preserve">8 </w:t>
            </w:r>
          </w:p>
        </w:tc>
        <w:tc>
          <w:tcPr>
            <w:tcW w:w="1554" w:type="dxa"/>
            <w:vAlign w:val="center"/>
            <w:hideMark/>
          </w:tcPr>
          <w:p w14:paraId="398AA8E3" w14:textId="77777777" w:rsidR="00F76F7A" w:rsidRPr="0048565E" w:rsidRDefault="00F76F7A" w:rsidP="00765B4A">
            <w:pPr>
              <w:widowControl/>
              <w:suppressAutoHyphens w:val="0"/>
              <w:autoSpaceDN/>
              <w:jc w:val="center"/>
              <w:textAlignment w:val="auto"/>
              <w:rPr>
                <w:rFonts w:eastAsia="Times New Roman" w:cs="Times New Roman"/>
                <w:b/>
                <w:color w:val="auto"/>
                <w:kern w:val="0"/>
                <w:lang w:val="ru-RU" w:eastAsia="ru-RU" w:bidi="ar-SA"/>
              </w:rPr>
            </w:pPr>
            <w:r w:rsidRPr="0048565E">
              <w:rPr>
                <w:rFonts w:eastAsia="Times New Roman" w:cs="Times New Roman"/>
                <w:b/>
                <w:color w:val="auto"/>
                <w:kern w:val="0"/>
                <w:lang w:val="ru-RU" w:eastAsia="ru-RU" w:bidi="ar-SA"/>
              </w:rPr>
              <w:t xml:space="preserve">- </w:t>
            </w:r>
          </w:p>
        </w:tc>
      </w:tr>
    </w:tbl>
    <w:p w14:paraId="51A8EAA6" w14:textId="77777777" w:rsidR="00F76F7A" w:rsidRPr="0048565E" w:rsidRDefault="00F76F7A" w:rsidP="00F76F7A">
      <w:pPr>
        <w:pStyle w:val="Standard"/>
        <w:ind w:firstLine="540"/>
        <w:jc w:val="both"/>
        <w:rPr>
          <w:rFonts w:eastAsia="Times New Roman" w:cs="Times New Roman"/>
          <w:b/>
          <w:bCs/>
          <w:lang w:val="ru-RU" w:eastAsia="ru-RU"/>
        </w:rPr>
      </w:pPr>
      <w:r w:rsidRPr="0048565E">
        <w:rPr>
          <w:lang w:val="ru-RU"/>
        </w:rPr>
        <w:t>* Изучение часов возможно в аудитории и с применением электронного обучения (ЭО).</w:t>
      </w:r>
    </w:p>
    <w:p w14:paraId="583EC0A3" w14:textId="77777777" w:rsidR="00F76F7A" w:rsidRPr="0048565E" w:rsidRDefault="00F76F7A" w:rsidP="00F76F7A">
      <w:pPr>
        <w:pStyle w:val="Standard"/>
        <w:ind w:firstLine="540"/>
        <w:jc w:val="both"/>
        <w:rPr>
          <w:rFonts w:eastAsia="Times New Roman" w:cs="Times New Roman"/>
          <w:b/>
          <w:bCs/>
          <w:lang w:val="ru-RU" w:eastAsia="ru-RU"/>
        </w:rPr>
      </w:pPr>
    </w:p>
    <w:p w14:paraId="7A71215A" w14:textId="77777777" w:rsidR="00F76F7A" w:rsidRPr="0048565E" w:rsidRDefault="00F76F7A" w:rsidP="00F76F7A">
      <w:pPr>
        <w:pStyle w:val="Standard"/>
        <w:ind w:firstLine="540"/>
        <w:jc w:val="both"/>
        <w:rPr>
          <w:lang w:val="ru-RU"/>
        </w:rPr>
      </w:pPr>
      <w:r w:rsidRPr="0048565E">
        <w:rPr>
          <w:rFonts w:eastAsia="Times New Roman" w:cs="Times New Roman"/>
          <w:b/>
          <w:bCs/>
          <w:lang w:val="ru-RU" w:eastAsia="ru-RU"/>
        </w:rPr>
        <w:t>Тема</w:t>
      </w:r>
      <w:r w:rsidRPr="0048565E">
        <w:rPr>
          <w:rFonts w:eastAsia="Times New Roman" w:cs="Times New Roman"/>
          <w:b/>
          <w:bCs/>
          <w:lang w:eastAsia="ru-RU"/>
        </w:rPr>
        <w:t> </w:t>
      </w:r>
      <w:r w:rsidRPr="0048565E">
        <w:rPr>
          <w:rFonts w:eastAsia="Times New Roman" w:cs="Times New Roman"/>
          <w:b/>
          <w:bCs/>
          <w:lang w:val="ru-RU" w:eastAsia="ru-RU"/>
        </w:rPr>
        <w:t>1.</w:t>
      </w:r>
      <w:r w:rsidRPr="0048565E">
        <w:rPr>
          <w:rFonts w:eastAsia="Times New Roman" w:cs="Times New Roman"/>
          <w:b/>
          <w:bCs/>
          <w:lang w:eastAsia="ru-RU"/>
        </w:rPr>
        <w:t> </w:t>
      </w:r>
      <w:r w:rsidRPr="0048565E">
        <w:rPr>
          <w:rFonts w:eastAsia="Times New Roman" w:cs="Times New Roman"/>
          <w:b/>
          <w:bCs/>
          <w:lang w:val="ru-RU" w:eastAsia="ru-RU"/>
        </w:rPr>
        <w:t>Нормативные правовые акты, определяющие порядок перевозки грузов автомобильным транспортом.</w:t>
      </w:r>
      <w:r w:rsidRPr="0048565E">
        <w:rPr>
          <w:rFonts w:eastAsia="Times New Roman" w:cs="Times New Roman"/>
          <w:lang w:val="ru-RU" w:eastAsia="ru-RU"/>
        </w:rPr>
        <w:t xml:space="preserve"> Правила по охране труда при эксплуатации транспортного средства; основы трудового законодательства Российской Федерации нормативные правовые акты, регулирующие режим рабочего времени и времени отдыха, условий труда водителей автомобилей; правила перевозок грузов автомобильным транспортом: порядок заключения договора перевозки груза, договора фрахтования транспортного средства для перевозки груза; порядок предоставления транспортных средств и контейнеров, предъявления и приема груза для перевозки; порядок погрузки грузов в транспортные средства и контейнеры; порядок определения массы груза, опломбирования транспортных средств и контейнеров; порядок и сроки доставки, выдачи груза, очистки транспортных средств и контейнеров; особенности перевозки отдельных видов грузов; порядок составления актов и оформления претензий; порядок организации документооборота электронных перевозочных документов; порядок заполнения транспортной накладной и заказа (заявки) на перевозку грузов автомобильным транспортом, заказ-наряда на предоставление транспортного средства; сопроводительной ведомости; сроки погрузки и выгрузки грузов в транспортные средства и контейнеры; перечень и порядок работ по погрузке грузов в транспортное средство и контейнер, а также по выгрузке грузов из них.</w:t>
      </w:r>
    </w:p>
    <w:p w14:paraId="6119685D" w14:textId="77777777" w:rsidR="00F76F7A" w:rsidRPr="0048565E" w:rsidRDefault="00F76F7A" w:rsidP="00F76F7A">
      <w:pPr>
        <w:pStyle w:val="Standard"/>
        <w:ind w:firstLine="540"/>
        <w:jc w:val="both"/>
        <w:rPr>
          <w:lang w:val="ru-RU"/>
        </w:rPr>
      </w:pPr>
      <w:r w:rsidRPr="0048565E">
        <w:rPr>
          <w:rFonts w:eastAsia="Times New Roman" w:cs="Times New Roman"/>
          <w:b/>
          <w:bCs/>
          <w:lang w:val="ru-RU" w:eastAsia="ru-RU"/>
        </w:rPr>
        <w:t>Тема</w:t>
      </w:r>
      <w:r w:rsidRPr="0048565E">
        <w:rPr>
          <w:rFonts w:eastAsia="Times New Roman" w:cs="Times New Roman"/>
          <w:b/>
          <w:bCs/>
          <w:lang w:eastAsia="ru-RU"/>
        </w:rPr>
        <w:t> </w:t>
      </w:r>
      <w:r w:rsidRPr="0048565E">
        <w:rPr>
          <w:rFonts w:eastAsia="Times New Roman" w:cs="Times New Roman"/>
          <w:b/>
          <w:bCs/>
          <w:lang w:val="ru-RU" w:eastAsia="ru-RU"/>
        </w:rPr>
        <w:t>2.</w:t>
      </w:r>
      <w:r w:rsidRPr="0048565E">
        <w:rPr>
          <w:rFonts w:eastAsia="Times New Roman" w:cs="Times New Roman"/>
          <w:b/>
          <w:bCs/>
          <w:lang w:eastAsia="ru-RU"/>
        </w:rPr>
        <w:t> </w:t>
      </w:r>
      <w:r w:rsidRPr="0048565E">
        <w:rPr>
          <w:rFonts w:eastAsia="Times New Roman" w:cs="Times New Roman"/>
          <w:b/>
          <w:bCs/>
          <w:lang w:val="ru-RU" w:eastAsia="ru-RU"/>
        </w:rPr>
        <w:t>Основные показатели работы грузовых автомобилей.</w:t>
      </w:r>
      <w:r w:rsidRPr="0048565E">
        <w:rPr>
          <w:rFonts w:eastAsia="Times New Roman" w:cs="Times New Roman"/>
          <w:lang w:val="ru-RU" w:eastAsia="ru-RU"/>
        </w:rPr>
        <w:t xml:space="preserve"> Технико-эксплуатационные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14:paraId="26C59C91" w14:textId="77777777" w:rsidR="00F76F7A" w:rsidRPr="0048565E" w:rsidRDefault="00F76F7A" w:rsidP="00F76F7A">
      <w:pPr>
        <w:pStyle w:val="Standard"/>
        <w:ind w:firstLine="540"/>
        <w:jc w:val="both"/>
        <w:rPr>
          <w:lang w:val="ru-RU"/>
        </w:rPr>
      </w:pPr>
      <w:r w:rsidRPr="0048565E">
        <w:rPr>
          <w:rFonts w:eastAsia="Times New Roman" w:cs="Times New Roman"/>
          <w:b/>
          <w:bCs/>
          <w:lang w:val="ru-RU" w:eastAsia="ru-RU"/>
        </w:rPr>
        <w:t>Тема</w:t>
      </w:r>
      <w:r w:rsidRPr="0048565E">
        <w:rPr>
          <w:rFonts w:eastAsia="Times New Roman" w:cs="Times New Roman"/>
          <w:b/>
          <w:bCs/>
          <w:lang w:eastAsia="ru-RU"/>
        </w:rPr>
        <w:t> </w:t>
      </w:r>
      <w:r w:rsidRPr="0048565E">
        <w:rPr>
          <w:rFonts w:eastAsia="Times New Roman" w:cs="Times New Roman"/>
          <w:b/>
          <w:bCs/>
          <w:lang w:val="ru-RU" w:eastAsia="ru-RU"/>
        </w:rPr>
        <w:t>3.</w:t>
      </w:r>
      <w:r w:rsidRPr="0048565E">
        <w:rPr>
          <w:rFonts w:eastAsia="Times New Roman" w:cs="Times New Roman"/>
          <w:b/>
          <w:bCs/>
          <w:lang w:eastAsia="ru-RU"/>
        </w:rPr>
        <w:t> </w:t>
      </w:r>
      <w:r w:rsidRPr="0048565E">
        <w:rPr>
          <w:rFonts w:eastAsia="Times New Roman" w:cs="Times New Roman"/>
          <w:b/>
          <w:bCs/>
          <w:lang w:val="ru-RU" w:eastAsia="ru-RU"/>
        </w:rPr>
        <w:t>Организация грузовых перевозок.</w:t>
      </w:r>
      <w:r w:rsidRPr="0048565E">
        <w:rPr>
          <w:rFonts w:eastAsia="Times New Roman" w:cs="Times New Roman"/>
          <w:lang w:val="ru-RU" w:eastAsia="ru-RU"/>
        </w:rPr>
        <w:t xml:space="preserve"> Централизованные перевозки грузов, эффективность централизованных перевозок; организация перевозок различных видов грузов; основы погрузки, разгрузки, размещения и крепления грузовых мест, багажа в кузове автомобиля, опасность и последствия перемещения груза; принципы организации перевозок массовых навалочных и сыпучих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маятниковый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14:paraId="061425EB" w14:textId="77777777" w:rsidR="00F76F7A" w:rsidRPr="0048565E" w:rsidRDefault="00F76F7A" w:rsidP="00F76F7A">
      <w:pPr>
        <w:pStyle w:val="Standard"/>
        <w:ind w:firstLine="540"/>
        <w:jc w:val="both"/>
        <w:rPr>
          <w:lang w:val="ru-RU"/>
        </w:rPr>
      </w:pPr>
      <w:r w:rsidRPr="0048565E">
        <w:rPr>
          <w:rFonts w:eastAsia="Times New Roman" w:cs="Times New Roman"/>
          <w:b/>
          <w:bCs/>
          <w:lang w:val="ru-RU" w:eastAsia="ru-RU"/>
        </w:rPr>
        <w:t>Тема</w:t>
      </w:r>
      <w:r w:rsidRPr="0048565E">
        <w:rPr>
          <w:rFonts w:eastAsia="Times New Roman" w:cs="Times New Roman"/>
          <w:b/>
          <w:bCs/>
          <w:lang w:eastAsia="ru-RU"/>
        </w:rPr>
        <w:t> </w:t>
      </w:r>
      <w:r w:rsidRPr="0048565E">
        <w:rPr>
          <w:rFonts w:eastAsia="Times New Roman" w:cs="Times New Roman"/>
          <w:b/>
          <w:bCs/>
          <w:lang w:val="ru-RU" w:eastAsia="ru-RU"/>
        </w:rPr>
        <w:t>4.</w:t>
      </w:r>
      <w:r w:rsidRPr="0048565E">
        <w:rPr>
          <w:rFonts w:eastAsia="Times New Roman" w:cs="Times New Roman"/>
          <w:b/>
          <w:bCs/>
          <w:lang w:eastAsia="ru-RU"/>
        </w:rPr>
        <w:t> </w:t>
      </w:r>
      <w:r w:rsidRPr="0048565E">
        <w:rPr>
          <w:rFonts w:eastAsia="Times New Roman" w:cs="Times New Roman"/>
          <w:b/>
          <w:bCs/>
          <w:lang w:val="ru-RU" w:eastAsia="ru-RU"/>
        </w:rPr>
        <w:t>Диспетчерское руководство работой подвижного состава.</w:t>
      </w:r>
      <w:r w:rsidRPr="0048565E">
        <w:rPr>
          <w:rFonts w:eastAsia="Times New Roman" w:cs="Times New Roman"/>
          <w:lang w:val="ru-RU" w:eastAsia="ru-RU"/>
        </w:rPr>
        <w:t xml:space="preserve">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ЭРА-ГЛОНАСС; централизованная и децентрализованная системы диспетчерского руководства; контроль за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w:t>
      </w:r>
      <w:r w:rsidRPr="0048565E">
        <w:rPr>
          <w:rFonts w:eastAsia="Times New Roman" w:cs="Times New Roman"/>
          <w:lang w:val="ru-RU" w:eastAsia="ru-RU"/>
        </w:rPr>
        <w:lastRenderedPageBreak/>
        <w:t>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мероприятия по экономии топлива и смазочных материалов, опыт передовых водителей.</w:t>
      </w:r>
    </w:p>
    <w:p w14:paraId="4DFF6789" w14:textId="77777777" w:rsidR="00F76F7A" w:rsidRPr="0048565E" w:rsidRDefault="00F76F7A" w:rsidP="00F76F7A">
      <w:pPr>
        <w:pStyle w:val="Standard"/>
        <w:ind w:firstLine="540"/>
        <w:jc w:val="both"/>
        <w:rPr>
          <w:rFonts w:eastAsia="Times New Roman" w:cs="Times New Roman"/>
          <w:b/>
          <w:bCs/>
          <w:lang w:val="ru-RU" w:eastAsia="ru-RU"/>
        </w:rPr>
      </w:pPr>
    </w:p>
    <w:p w14:paraId="5A33D154" w14:textId="77777777" w:rsidR="00F76F7A" w:rsidRPr="0048565E" w:rsidRDefault="00F76F7A" w:rsidP="00F76F7A">
      <w:pPr>
        <w:pStyle w:val="Standard"/>
        <w:jc w:val="both"/>
        <w:rPr>
          <w:lang w:val="ru-RU"/>
        </w:rPr>
      </w:pPr>
      <w:r w:rsidRPr="0048565E">
        <w:rPr>
          <w:rFonts w:eastAsia="Times New Roman" w:cs="Times New Roman"/>
          <w:b/>
          <w:bCs/>
          <w:lang w:val="ru-RU" w:eastAsia="ru-RU"/>
        </w:rPr>
        <w:t>3.3.2.</w:t>
      </w:r>
      <w:r w:rsidRPr="0048565E">
        <w:rPr>
          <w:rFonts w:eastAsia="Times New Roman" w:cs="Times New Roman"/>
          <w:b/>
          <w:bCs/>
          <w:lang w:eastAsia="ru-RU"/>
        </w:rPr>
        <w:t> </w:t>
      </w:r>
      <w:r w:rsidRPr="0048565E">
        <w:rPr>
          <w:rFonts w:eastAsia="Times New Roman" w:cs="Times New Roman"/>
          <w:b/>
          <w:bCs/>
          <w:lang w:val="ru-RU" w:eastAsia="ru-RU"/>
        </w:rPr>
        <w:t>Учебный предмет «Организация и выполнение пассажирских перевозок автомобильным транспортом».</w:t>
      </w:r>
    </w:p>
    <w:p w14:paraId="10F26633" w14:textId="77777777" w:rsidR="00F76F7A" w:rsidRPr="0048565E" w:rsidRDefault="00F76F7A" w:rsidP="00F76F7A">
      <w:pPr>
        <w:pStyle w:val="ConsPlusNormal0"/>
        <w:jc w:val="both"/>
        <w:rPr>
          <w:rFonts w:ascii="Times New Roman" w:eastAsia="Times New Roman" w:hAnsi="Times New Roman" w:cs="Times New Roman"/>
          <w:b/>
          <w:bCs/>
          <w:sz w:val="24"/>
          <w:szCs w:val="24"/>
        </w:rPr>
      </w:pPr>
      <w:r w:rsidRPr="0048565E">
        <w:rPr>
          <w:rFonts w:ascii="Times New Roman" w:eastAsia="Times New Roman" w:hAnsi="Times New Roman" w:cs="Times New Roman"/>
          <w:b/>
          <w:bCs/>
          <w:sz w:val="24"/>
          <w:szCs w:val="24"/>
        </w:rPr>
        <w:t>Распределение учебных часов по разделам и темам.</w:t>
      </w:r>
    </w:p>
    <w:p w14:paraId="3E476E78" w14:textId="77777777" w:rsidR="00F76F7A" w:rsidRPr="0048565E" w:rsidRDefault="00F76F7A" w:rsidP="00F76F7A">
      <w:pPr>
        <w:pStyle w:val="ConsPlusNormal0"/>
        <w:ind w:firstLine="540"/>
        <w:jc w:val="both"/>
        <w:rPr>
          <w:rFonts w:ascii="Times New Roman" w:eastAsia="Times New Roman" w:hAnsi="Times New Roman" w:cs="Times New Roman"/>
          <w:b/>
          <w:bCs/>
          <w:sz w:val="24"/>
          <w:szCs w:val="24"/>
        </w:rPr>
      </w:pPr>
    </w:p>
    <w:tbl>
      <w:tblPr>
        <w:tblW w:w="960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0"/>
        <w:gridCol w:w="992"/>
        <w:gridCol w:w="1692"/>
        <w:gridCol w:w="1705"/>
      </w:tblGrid>
      <w:tr w:rsidR="00F76F7A" w:rsidRPr="0048565E" w14:paraId="68C56888" w14:textId="77777777" w:rsidTr="00A95AFD">
        <w:tc>
          <w:tcPr>
            <w:tcW w:w="5220" w:type="dxa"/>
            <w:vMerge w:val="restart"/>
            <w:vAlign w:val="center"/>
            <w:hideMark/>
          </w:tcPr>
          <w:p w14:paraId="5565D76C" w14:textId="77777777" w:rsidR="00F76F7A" w:rsidRPr="0048565E" w:rsidRDefault="00F76F7A" w:rsidP="00765B4A">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Наименование разделов и тем </w:t>
            </w:r>
          </w:p>
        </w:tc>
        <w:tc>
          <w:tcPr>
            <w:tcW w:w="4389" w:type="dxa"/>
            <w:gridSpan w:val="3"/>
            <w:vAlign w:val="center"/>
            <w:hideMark/>
          </w:tcPr>
          <w:p w14:paraId="3F061E4E" w14:textId="77777777" w:rsidR="00F76F7A" w:rsidRPr="0048565E" w:rsidRDefault="00F76F7A" w:rsidP="00765B4A">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Количество часов </w:t>
            </w:r>
          </w:p>
        </w:tc>
      </w:tr>
      <w:tr w:rsidR="00F76F7A" w:rsidRPr="0048565E" w14:paraId="49B40EBE" w14:textId="77777777" w:rsidTr="00A95AFD">
        <w:tc>
          <w:tcPr>
            <w:tcW w:w="5220" w:type="dxa"/>
            <w:vMerge/>
            <w:vAlign w:val="center"/>
            <w:hideMark/>
          </w:tcPr>
          <w:p w14:paraId="78480D35" w14:textId="77777777" w:rsidR="00F76F7A" w:rsidRPr="0048565E" w:rsidRDefault="00F76F7A" w:rsidP="00765B4A">
            <w:pPr>
              <w:widowControl/>
              <w:suppressAutoHyphens w:val="0"/>
              <w:autoSpaceDN/>
              <w:textAlignment w:val="auto"/>
              <w:rPr>
                <w:rFonts w:eastAsia="Times New Roman" w:cs="Times New Roman"/>
                <w:color w:val="auto"/>
                <w:kern w:val="0"/>
                <w:lang w:val="ru-RU" w:eastAsia="ru-RU" w:bidi="ar-SA"/>
              </w:rPr>
            </w:pPr>
          </w:p>
        </w:tc>
        <w:tc>
          <w:tcPr>
            <w:tcW w:w="992" w:type="dxa"/>
            <w:vMerge w:val="restart"/>
            <w:vAlign w:val="center"/>
            <w:hideMark/>
          </w:tcPr>
          <w:p w14:paraId="7F2FA85B" w14:textId="77777777" w:rsidR="00F76F7A" w:rsidRPr="0048565E" w:rsidRDefault="00F76F7A" w:rsidP="00765B4A">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Всего </w:t>
            </w:r>
          </w:p>
        </w:tc>
        <w:tc>
          <w:tcPr>
            <w:tcW w:w="3397" w:type="dxa"/>
            <w:gridSpan w:val="2"/>
            <w:vAlign w:val="center"/>
            <w:hideMark/>
          </w:tcPr>
          <w:p w14:paraId="625A9FDF" w14:textId="77777777" w:rsidR="00F76F7A" w:rsidRPr="0048565E" w:rsidRDefault="00F76F7A" w:rsidP="00765B4A">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В том числе </w:t>
            </w:r>
          </w:p>
        </w:tc>
      </w:tr>
      <w:tr w:rsidR="00F76F7A" w:rsidRPr="0048565E" w14:paraId="03B75D39" w14:textId="77777777" w:rsidTr="00A95AFD">
        <w:tc>
          <w:tcPr>
            <w:tcW w:w="5220" w:type="dxa"/>
            <w:vMerge/>
            <w:vAlign w:val="center"/>
            <w:hideMark/>
          </w:tcPr>
          <w:p w14:paraId="1BA67BF9" w14:textId="77777777" w:rsidR="00F76F7A" w:rsidRPr="0048565E" w:rsidRDefault="00F76F7A" w:rsidP="00765B4A">
            <w:pPr>
              <w:widowControl/>
              <w:suppressAutoHyphens w:val="0"/>
              <w:autoSpaceDN/>
              <w:textAlignment w:val="auto"/>
              <w:rPr>
                <w:rFonts w:eastAsia="Times New Roman" w:cs="Times New Roman"/>
                <w:color w:val="auto"/>
                <w:kern w:val="0"/>
                <w:lang w:val="ru-RU" w:eastAsia="ru-RU" w:bidi="ar-SA"/>
              </w:rPr>
            </w:pPr>
          </w:p>
        </w:tc>
        <w:tc>
          <w:tcPr>
            <w:tcW w:w="992" w:type="dxa"/>
            <w:vMerge/>
            <w:vAlign w:val="center"/>
            <w:hideMark/>
          </w:tcPr>
          <w:p w14:paraId="5CEEB6FA" w14:textId="77777777" w:rsidR="00F76F7A" w:rsidRPr="0048565E" w:rsidRDefault="00F76F7A" w:rsidP="00765B4A">
            <w:pPr>
              <w:widowControl/>
              <w:suppressAutoHyphens w:val="0"/>
              <w:autoSpaceDN/>
              <w:textAlignment w:val="auto"/>
              <w:rPr>
                <w:rFonts w:eastAsia="Times New Roman" w:cs="Times New Roman"/>
                <w:color w:val="auto"/>
                <w:kern w:val="0"/>
                <w:lang w:val="ru-RU" w:eastAsia="ru-RU" w:bidi="ar-SA"/>
              </w:rPr>
            </w:pPr>
          </w:p>
        </w:tc>
        <w:tc>
          <w:tcPr>
            <w:tcW w:w="1692" w:type="dxa"/>
            <w:vAlign w:val="center"/>
            <w:hideMark/>
          </w:tcPr>
          <w:p w14:paraId="4CEE8583" w14:textId="77777777" w:rsidR="00F76F7A" w:rsidRPr="0048565E" w:rsidRDefault="00F76F7A" w:rsidP="00765B4A">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Теоретические </w:t>
            </w:r>
            <w:r w:rsidRPr="0048565E">
              <w:rPr>
                <w:rFonts w:eastAsia="Times New Roman" w:cs="Times New Roman"/>
                <w:color w:val="auto"/>
                <w:kern w:val="0"/>
                <w:lang w:val="ru-RU" w:eastAsia="ru-RU" w:bidi="ar-SA"/>
              </w:rPr>
              <w:br/>
              <w:t xml:space="preserve">занятия* </w:t>
            </w:r>
          </w:p>
        </w:tc>
        <w:tc>
          <w:tcPr>
            <w:tcW w:w="1705" w:type="dxa"/>
            <w:vAlign w:val="center"/>
            <w:hideMark/>
          </w:tcPr>
          <w:p w14:paraId="7584D39E" w14:textId="77777777" w:rsidR="00F76F7A" w:rsidRPr="0048565E" w:rsidRDefault="00F76F7A" w:rsidP="00765B4A">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Практические занятия </w:t>
            </w:r>
          </w:p>
        </w:tc>
      </w:tr>
      <w:tr w:rsidR="00F76F7A" w:rsidRPr="0048565E" w14:paraId="049842DD" w14:textId="77777777" w:rsidTr="00A95AFD">
        <w:trPr>
          <w:trHeight w:val="454"/>
        </w:trPr>
        <w:tc>
          <w:tcPr>
            <w:tcW w:w="5220" w:type="dxa"/>
            <w:vAlign w:val="center"/>
            <w:hideMark/>
          </w:tcPr>
          <w:p w14:paraId="2C7FFAE5" w14:textId="77777777" w:rsidR="00F76F7A" w:rsidRPr="0048565E" w:rsidRDefault="00F76F7A" w:rsidP="00A95AFD">
            <w:pPr>
              <w:widowControl/>
              <w:suppressAutoHyphens w:val="0"/>
              <w:autoSpaceDN/>
              <w:ind w:left="117"/>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Нормативные правовые акты, определяющие </w:t>
            </w:r>
          </w:p>
          <w:p w14:paraId="44C8FCF5" w14:textId="77777777" w:rsidR="00F76F7A" w:rsidRPr="0048565E" w:rsidRDefault="00F76F7A" w:rsidP="00A95AFD">
            <w:pPr>
              <w:widowControl/>
              <w:suppressAutoHyphens w:val="0"/>
              <w:autoSpaceDN/>
              <w:ind w:left="117"/>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порядок пассажирских перевозок автомобильным транспортом</w:t>
            </w:r>
          </w:p>
        </w:tc>
        <w:tc>
          <w:tcPr>
            <w:tcW w:w="992" w:type="dxa"/>
            <w:vAlign w:val="center"/>
            <w:hideMark/>
          </w:tcPr>
          <w:p w14:paraId="6D9D0DB4" w14:textId="77777777" w:rsidR="00F76F7A" w:rsidRPr="0048565E" w:rsidRDefault="00F76F7A" w:rsidP="00765B4A">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2 </w:t>
            </w:r>
          </w:p>
        </w:tc>
        <w:tc>
          <w:tcPr>
            <w:tcW w:w="1692" w:type="dxa"/>
            <w:vAlign w:val="center"/>
            <w:hideMark/>
          </w:tcPr>
          <w:p w14:paraId="3D23B644" w14:textId="77777777" w:rsidR="00F76F7A" w:rsidRPr="0048565E" w:rsidRDefault="00F76F7A" w:rsidP="00765B4A">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2 </w:t>
            </w:r>
          </w:p>
        </w:tc>
        <w:tc>
          <w:tcPr>
            <w:tcW w:w="1705" w:type="dxa"/>
            <w:vAlign w:val="center"/>
            <w:hideMark/>
          </w:tcPr>
          <w:p w14:paraId="1E141C8E" w14:textId="77777777" w:rsidR="00F76F7A" w:rsidRPr="0048565E" w:rsidRDefault="00F76F7A" w:rsidP="00765B4A">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 </w:t>
            </w:r>
          </w:p>
        </w:tc>
      </w:tr>
      <w:tr w:rsidR="00F76F7A" w:rsidRPr="0048565E" w14:paraId="28CE521D" w14:textId="77777777" w:rsidTr="00A95AFD">
        <w:trPr>
          <w:trHeight w:val="454"/>
        </w:trPr>
        <w:tc>
          <w:tcPr>
            <w:tcW w:w="5220" w:type="dxa"/>
            <w:vAlign w:val="center"/>
            <w:hideMark/>
          </w:tcPr>
          <w:p w14:paraId="6049D281" w14:textId="77777777" w:rsidR="00F76F7A" w:rsidRPr="0048565E" w:rsidRDefault="00F76F7A" w:rsidP="00A95AFD">
            <w:pPr>
              <w:widowControl/>
              <w:suppressAutoHyphens w:val="0"/>
              <w:autoSpaceDN/>
              <w:ind w:left="117"/>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Технико-эксплуатационные показатели </w:t>
            </w:r>
          </w:p>
          <w:p w14:paraId="0B1D7DE0" w14:textId="77777777" w:rsidR="00F76F7A" w:rsidRPr="0048565E" w:rsidRDefault="00F76F7A" w:rsidP="00A95AFD">
            <w:pPr>
              <w:widowControl/>
              <w:suppressAutoHyphens w:val="0"/>
              <w:autoSpaceDN/>
              <w:ind w:left="117"/>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пассажирского автотранспорта </w:t>
            </w:r>
          </w:p>
        </w:tc>
        <w:tc>
          <w:tcPr>
            <w:tcW w:w="992" w:type="dxa"/>
            <w:vAlign w:val="center"/>
            <w:hideMark/>
          </w:tcPr>
          <w:p w14:paraId="0572BA25" w14:textId="77777777" w:rsidR="00F76F7A" w:rsidRPr="0048565E" w:rsidRDefault="00F76F7A" w:rsidP="00765B4A">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1 </w:t>
            </w:r>
          </w:p>
        </w:tc>
        <w:tc>
          <w:tcPr>
            <w:tcW w:w="1692" w:type="dxa"/>
            <w:vAlign w:val="center"/>
            <w:hideMark/>
          </w:tcPr>
          <w:p w14:paraId="1D5BC0A9" w14:textId="77777777" w:rsidR="00F76F7A" w:rsidRPr="0048565E" w:rsidRDefault="00F76F7A" w:rsidP="00765B4A">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1 </w:t>
            </w:r>
          </w:p>
        </w:tc>
        <w:tc>
          <w:tcPr>
            <w:tcW w:w="1705" w:type="dxa"/>
            <w:vAlign w:val="center"/>
            <w:hideMark/>
          </w:tcPr>
          <w:p w14:paraId="63FAD51B" w14:textId="77777777" w:rsidR="00F76F7A" w:rsidRPr="0048565E" w:rsidRDefault="00F76F7A" w:rsidP="00765B4A">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 </w:t>
            </w:r>
          </w:p>
        </w:tc>
      </w:tr>
      <w:tr w:rsidR="00F76F7A" w:rsidRPr="0048565E" w14:paraId="1027415F" w14:textId="77777777" w:rsidTr="00A95AFD">
        <w:trPr>
          <w:trHeight w:val="454"/>
        </w:trPr>
        <w:tc>
          <w:tcPr>
            <w:tcW w:w="5220" w:type="dxa"/>
            <w:vAlign w:val="center"/>
            <w:hideMark/>
          </w:tcPr>
          <w:p w14:paraId="6A3D33B5" w14:textId="77777777" w:rsidR="00A95AFD" w:rsidRDefault="00F76F7A" w:rsidP="00A95AFD">
            <w:pPr>
              <w:widowControl/>
              <w:suppressAutoHyphens w:val="0"/>
              <w:autoSpaceDN/>
              <w:ind w:left="117"/>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Диспетчерское руководство работой такси на </w:t>
            </w:r>
          </w:p>
          <w:p w14:paraId="0E30EC31" w14:textId="48F59918" w:rsidR="00F76F7A" w:rsidRPr="0048565E" w:rsidRDefault="00F76F7A" w:rsidP="00A95AFD">
            <w:pPr>
              <w:widowControl/>
              <w:suppressAutoHyphens w:val="0"/>
              <w:autoSpaceDN/>
              <w:ind w:left="117"/>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линии </w:t>
            </w:r>
          </w:p>
        </w:tc>
        <w:tc>
          <w:tcPr>
            <w:tcW w:w="992" w:type="dxa"/>
            <w:vAlign w:val="center"/>
            <w:hideMark/>
          </w:tcPr>
          <w:p w14:paraId="05E1DC7C" w14:textId="77777777" w:rsidR="00F76F7A" w:rsidRPr="0048565E" w:rsidRDefault="00F76F7A" w:rsidP="00765B4A">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1 </w:t>
            </w:r>
          </w:p>
        </w:tc>
        <w:tc>
          <w:tcPr>
            <w:tcW w:w="1692" w:type="dxa"/>
            <w:vAlign w:val="center"/>
            <w:hideMark/>
          </w:tcPr>
          <w:p w14:paraId="44D43BDE" w14:textId="77777777" w:rsidR="00F76F7A" w:rsidRPr="0048565E" w:rsidRDefault="00F76F7A" w:rsidP="00765B4A">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1 </w:t>
            </w:r>
          </w:p>
        </w:tc>
        <w:tc>
          <w:tcPr>
            <w:tcW w:w="1705" w:type="dxa"/>
            <w:vAlign w:val="center"/>
            <w:hideMark/>
          </w:tcPr>
          <w:p w14:paraId="1D097DAE" w14:textId="77777777" w:rsidR="00F76F7A" w:rsidRPr="0048565E" w:rsidRDefault="00F76F7A" w:rsidP="00765B4A">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 </w:t>
            </w:r>
          </w:p>
        </w:tc>
      </w:tr>
      <w:tr w:rsidR="00F76F7A" w:rsidRPr="0048565E" w14:paraId="708E08DC" w14:textId="77777777" w:rsidTr="00A95AFD">
        <w:trPr>
          <w:trHeight w:val="454"/>
        </w:trPr>
        <w:tc>
          <w:tcPr>
            <w:tcW w:w="5220" w:type="dxa"/>
            <w:vAlign w:val="center"/>
            <w:hideMark/>
          </w:tcPr>
          <w:p w14:paraId="4D03A617" w14:textId="77777777" w:rsidR="00F76F7A" w:rsidRPr="0048565E" w:rsidRDefault="00F76F7A" w:rsidP="00A95AFD">
            <w:pPr>
              <w:widowControl/>
              <w:suppressAutoHyphens w:val="0"/>
              <w:autoSpaceDN/>
              <w:ind w:left="117"/>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Работа такси на линии </w:t>
            </w:r>
          </w:p>
        </w:tc>
        <w:tc>
          <w:tcPr>
            <w:tcW w:w="992" w:type="dxa"/>
            <w:vAlign w:val="center"/>
            <w:hideMark/>
          </w:tcPr>
          <w:p w14:paraId="20078C43" w14:textId="77777777" w:rsidR="00F76F7A" w:rsidRPr="0048565E" w:rsidRDefault="00F76F7A" w:rsidP="00765B4A">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2 </w:t>
            </w:r>
          </w:p>
        </w:tc>
        <w:tc>
          <w:tcPr>
            <w:tcW w:w="1692" w:type="dxa"/>
            <w:vAlign w:val="center"/>
            <w:hideMark/>
          </w:tcPr>
          <w:p w14:paraId="5C9C99E4" w14:textId="77777777" w:rsidR="00F76F7A" w:rsidRPr="0048565E" w:rsidRDefault="00F76F7A" w:rsidP="00765B4A">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2 </w:t>
            </w:r>
          </w:p>
        </w:tc>
        <w:tc>
          <w:tcPr>
            <w:tcW w:w="1705" w:type="dxa"/>
            <w:vAlign w:val="center"/>
            <w:hideMark/>
          </w:tcPr>
          <w:p w14:paraId="7EC89877" w14:textId="77777777" w:rsidR="00F76F7A" w:rsidRPr="0048565E" w:rsidRDefault="00F76F7A" w:rsidP="00765B4A">
            <w:pPr>
              <w:widowControl/>
              <w:suppressAutoHyphens w:val="0"/>
              <w:autoSpaceDN/>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 </w:t>
            </w:r>
          </w:p>
        </w:tc>
      </w:tr>
      <w:tr w:rsidR="00F76F7A" w:rsidRPr="0048565E" w14:paraId="0363B629" w14:textId="77777777" w:rsidTr="00A95AFD">
        <w:trPr>
          <w:trHeight w:val="454"/>
        </w:trPr>
        <w:tc>
          <w:tcPr>
            <w:tcW w:w="5220" w:type="dxa"/>
            <w:vAlign w:val="center"/>
            <w:hideMark/>
          </w:tcPr>
          <w:p w14:paraId="13F6D50A" w14:textId="77777777" w:rsidR="00F76F7A" w:rsidRPr="0048565E" w:rsidRDefault="00F76F7A" w:rsidP="00A95AFD">
            <w:pPr>
              <w:widowControl/>
              <w:suppressAutoHyphens w:val="0"/>
              <w:autoSpaceDN/>
              <w:ind w:left="117"/>
              <w:textAlignment w:val="auto"/>
              <w:rPr>
                <w:rFonts w:eastAsia="Times New Roman" w:cs="Times New Roman"/>
                <w:b/>
                <w:color w:val="auto"/>
                <w:kern w:val="0"/>
                <w:lang w:val="ru-RU" w:eastAsia="ru-RU" w:bidi="ar-SA"/>
              </w:rPr>
            </w:pPr>
            <w:r w:rsidRPr="0048565E">
              <w:rPr>
                <w:rFonts w:eastAsia="Times New Roman" w:cs="Times New Roman"/>
                <w:b/>
                <w:color w:val="auto"/>
                <w:kern w:val="0"/>
                <w:lang w:val="ru-RU" w:eastAsia="ru-RU" w:bidi="ar-SA"/>
              </w:rPr>
              <w:t xml:space="preserve">Итого </w:t>
            </w:r>
          </w:p>
        </w:tc>
        <w:tc>
          <w:tcPr>
            <w:tcW w:w="992" w:type="dxa"/>
            <w:vAlign w:val="center"/>
            <w:hideMark/>
          </w:tcPr>
          <w:p w14:paraId="7F579082" w14:textId="77777777" w:rsidR="00F76F7A" w:rsidRPr="0048565E" w:rsidRDefault="00F76F7A" w:rsidP="00765B4A">
            <w:pPr>
              <w:widowControl/>
              <w:suppressAutoHyphens w:val="0"/>
              <w:autoSpaceDN/>
              <w:jc w:val="center"/>
              <w:textAlignment w:val="auto"/>
              <w:rPr>
                <w:rFonts w:eastAsia="Times New Roman" w:cs="Times New Roman"/>
                <w:b/>
                <w:color w:val="auto"/>
                <w:kern w:val="0"/>
                <w:lang w:val="ru-RU" w:eastAsia="ru-RU" w:bidi="ar-SA"/>
              </w:rPr>
            </w:pPr>
            <w:r w:rsidRPr="0048565E">
              <w:rPr>
                <w:rFonts w:eastAsia="Times New Roman" w:cs="Times New Roman"/>
                <w:b/>
                <w:color w:val="auto"/>
                <w:kern w:val="0"/>
                <w:lang w:val="ru-RU" w:eastAsia="ru-RU" w:bidi="ar-SA"/>
              </w:rPr>
              <w:t xml:space="preserve">6 </w:t>
            </w:r>
          </w:p>
        </w:tc>
        <w:tc>
          <w:tcPr>
            <w:tcW w:w="1692" w:type="dxa"/>
            <w:vAlign w:val="center"/>
            <w:hideMark/>
          </w:tcPr>
          <w:p w14:paraId="5D4FCE0D" w14:textId="77777777" w:rsidR="00F76F7A" w:rsidRPr="0048565E" w:rsidRDefault="00F76F7A" w:rsidP="00765B4A">
            <w:pPr>
              <w:widowControl/>
              <w:suppressAutoHyphens w:val="0"/>
              <w:autoSpaceDN/>
              <w:jc w:val="center"/>
              <w:textAlignment w:val="auto"/>
              <w:rPr>
                <w:rFonts w:eastAsia="Times New Roman" w:cs="Times New Roman"/>
                <w:b/>
                <w:color w:val="auto"/>
                <w:kern w:val="0"/>
                <w:lang w:val="ru-RU" w:eastAsia="ru-RU" w:bidi="ar-SA"/>
              </w:rPr>
            </w:pPr>
            <w:r w:rsidRPr="0048565E">
              <w:rPr>
                <w:rFonts w:eastAsia="Times New Roman" w:cs="Times New Roman"/>
                <w:b/>
                <w:color w:val="auto"/>
                <w:kern w:val="0"/>
                <w:lang w:val="ru-RU" w:eastAsia="ru-RU" w:bidi="ar-SA"/>
              </w:rPr>
              <w:t xml:space="preserve">6 </w:t>
            </w:r>
          </w:p>
        </w:tc>
        <w:tc>
          <w:tcPr>
            <w:tcW w:w="1705" w:type="dxa"/>
            <w:vAlign w:val="center"/>
            <w:hideMark/>
          </w:tcPr>
          <w:p w14:paraId="59A0A841" w14:textId="77777777" w:rsidR="00F76F7A" w:rsidRPr="0048565E" w:rsidRDefault="00F76F7A" w:rsidP="00765B4A">
            <w:pPr>
              <w:widowControl/>
              <w:suppressAutoHyphens w:val="0"/>
              <w:autoSpaceDN/>
              <w:jc w:val="center"/>
              <w:textAlignment w:val="auto"/>
              <w:rPr>
                <w:rFonts w:eastAsia="Times New Roman" w:cs="Times New Roman"/>
                <w:b/>
                <w:color w:val="auto"/>
                <w:kern w:val="0"/>
                <w:lang w:val="ru-RU" w:eastAsia="ru-RU" w:bidi="ar-SA"/>
              </w:rPr>
            </w:pPr>
            <w:r w:rsidRPr="0048565E">
              <w:rPr>
                <w:rFonts w:eastAsia="Times New Roman" w:cs="Times New Roman"/>
                <w:b/>
                <w:color w:val="auto"/>
                <w:kern w:val="0"/>
                <w:lang w:val="ru-RU" w:eastAsia="ru-RU" w:bidi="ar-SA"/>
              </w:rPr>
              <w:t xml:space="preserve">- </w:t>
            </w:r>
          </w:p>
        </w:tc>
      </w:tr>
    </w:tbl>
    <w:p w14:paraId="61F97556" w14:textId="77777777" w:rsidR="00E67DE1" w:rsidRPr="0048565E" w:rsidRDefault="00E67DE1" w:rsidP="00E67DE1">
      <w:pPr>
        <w:pStyle w:val="Standard"/>
        <w:rPr>
          <w:lang w:val="ru-RU"/>
        </w:rPr>
      </w:pPr>
      <w:r>
        <w:rPr>
          <w:lang w:val="ru-RU"/>
        </w:rPr>
        <w:t xml:space="preserve"> </w:t>
      </w:r>
      <w:r w:rsidRPr="00E67DE1">
        <w:rPr>
          <w:lang w:val="ru-RU"/>
        </w:rPr>
        <w:t>* Изучение часов возможно в аудитории и с применением электронного обучения и дистанционных образовательных технологий (ЭО, ДОТ).</w:t>
      </w:r>
    </w:p>
    <w:p w14:paraId="4CA8B7D3" w14:textId="745452CD" w:rsidR="00F76F7A" w:rsidRPr="0048565E" w:rsidRDefault="00F76F7A" w:rsidP="00E67DE1">
      <w:pPr>
        <w:pStyle w:val="Standard"/>
        <w:jc w:val="both"/>
        <w:rPr>
          <w:rFonts w:eastAsia="Times New Roman" w:cs="Times New Roman"/>
          <w:b/>
          <w:bCs/>
          <w:lang w:val="ru-RU" w:eastAsia="ru-RU"/>
        </w:rPr>
      </w:pPr>
    </w:p>
    <w:p w14:paraId="7FA0E64D" w14:textId="77777777" w:rsidR="00F76F7A" w:rsidRPr="0048565E" w:rsidRDefault="00F76F7A" w:rsidP="00F76F7A">
      <w:pPr>
        <w:pStyle w:val="Standard"/>
        <w:ind w:firstLine="540"/>
        <w:jc w:val="both"/>
        <w:rPr>
          <w:lang w:val="ru-RU"/>
        </w:rPr>
      </w:pPr>
      <w:r w:rsidRPr="0048565E">
        <w:rPr>
          <w:rFonts w:eastAsia="Times New Roman" w:cs="Times New Roman"/>
          <w:b/>
          <w:bCs/>
          <w:lang w:val="ru-RU" w:eastAsia="ru-RU"/>
        </w:rPr>
        <w:t>Тема</w:t>
      </w:r>
      <w:r w:rsidRPr="0048565E">
        <w:rPr>
          <w:rFonts w:eastAsia="Times New Roman" w:cs="Times New Roman"/>
          <w:b/>
          <w:bCs/>
          <w:lang w:eastAsia="ru-RU"/>
        </w:rPr>
        <w:t> </w:t>
      </w:r>
      <w:r w:rsidRPr="0048565E">
        <w:rPr>
          <w:rFonts w:eastAsia="Times New Roman" w:cs="Times New Roman"/>
          <w:b/>
          <w:bCs/>
          <w:lang w:val="ru-RU" w:eastAsia="ru-RU"/>
        </w:rPr>
        <w:t>1.</w:t>
      </w:r>
      <w:r w:rsidRPr="0048565E">
        <w:rPr>
          <w:rFonts w:eastAsia="Times New Roman" w:cs="Times New Roman"/>
          <w:b/>
          <w:bCs/>
          <w:lang w:eastAsia="ru-RU"/>
        </w:rPr>
        <w:t> </w:t>
      </w:r>
      <w:r w:rsidRPr="0048565E">
        <w:rPr>
          <w:rFonts w:eastAsia="Times New Roman" w:cs="Times New Roman"/>
          <w:b/>
          <w:bCs/>
          <w:lang w:val="ru-RU" w:eastAsia="ru-RU"/>
        </w:rPr>
        <w:t>Нормативные правовые акты, определяющие порядок пассажирских перевозок автомобильным транспортом.</w:t>
      </w:r>
      <w:r w:rsidRPr="0048565E">
        <w:rPr>
          <w:rFonts w:eastAsia="Times New Roman" w:cs="Times New Roman"/>
          <w:lang w:val="ru-RU" w:eastAsia="ru-RU"/>
        </w:rPr>
        <w:t xml:space="preserve"> Правила по охране труда при эксплуатации транспортного средства; основы трудового законодательства Российской Федерации; требования, предъявляемые к водителю легкового такси; нормативные правовые акты, регулирующие режим рабочего времени и времени отдыха, условий труда водителей автомобилей; правила перевозок пассажиров и багажа автомобильным транспортом; правила перевозки пассажиров и багажа по заказу; правила перевозки пассажиров и багажа легковым такси; порядок оформления претензий и составления актов.</w:t>
      </w:r>
    </w:p>
    <w:p w14:paraId="5AB01135" w14:textId="77777777" w:rsidR="00F76F7A" w:rsidRPr="0048565E" w:rsidRDefault="00F76F7A" w:rsidP="00F76F7A">
      <w:pPr>
        <w:pStyle w:val="Standard"/>
        <w:ind w:firstLine="540"/>
        <w:jc w:val="both"/>
        <w:rPr>
          <w:lang w:val="ru-RU"/>
        </w:rPr>
      </w:pPr>
      <w:r w:rsidRPr="0048565E">
        <w:rPr>
          <w:rFonts w:eastAsia="Times New Roman" w:cs="Times New Roman"/>
          <w:b/>
          <w:bCs/>
          <w:lang w:val="ru-RU" w:eastAsia="ru-RU"/>
        </w:rPr>
        <w:t>Тема</w:t>
      </w:r>
      <w:r w:rsidRPr="0048565E">
        <w:rPr>
          <w:rFonts w:eastAsia="Times New Roman" w:cs="Times New Roman"/>
          <w:b/>
          <w:bCs/>
          <w:lang w:eastAsia="ru-RU"/>
        </w:rPr>
        <w:t> </w:t>
      </w:r>
      <w:r w:rsidRPr="0048565E">
        <w:rPr>
          <w:rFonts w:eastAsia="Times New Roman" w:cs="Times New Roman"/>
          <w:b/>
          <w:bCs/>
          <w:lang w:val="ru-RU" w:eastAsia="ru-RU"/>
        </w:rPr>
        <w:t>2.</w:t>
      </w:r>
      <w:r w:rsidRPr="0048565E">
        <w:rPr>
          <w:rFonts w:eastAsia="Times New Roman" w:cs="Times New Roman"/>
          <w:b/>
          <w:bCs/>
          <w:lang w:eastAsia="ru-RU"/>
        </w:rPr>
        <w:t> </w:t>
      </w:r>
      <w:r w:rsidRPr="0048565E">
        <w:rPr>
          <w:rFonts w:eastAsia="Times New Roman" w:cs="Times New Roman"/>
          <w:b/>
          <w:bCs/>
          <w:lang w:val="ru-RU" w:eastAsia="ru-RU"/>
        </w:rPr>
        <w:t>Технико-эксплуатационные показатели пассажирского автотранспорта.</w:t>
      </w:r>
      <w:r w:rsidRPr="0048565E">
        <w:rPr>
          <w:rFonts w:eastAsia="Times New Roman" w:cs="Times New Roman"/>
          <w:lang w:val="ru-RU" w:eastAsia="ru-RU"/>
        </w:rPr>
        <w:t xml:space="preserve"> 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подвижного состава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 коэффициент использования пробега; мероприятия по повышению коэффициента использования пробега; среднесуточный пробег; общий пробег; производительность работы пассажирского автотранспорта.</w:t>
      </w:r>
    </w:p>
    <w:p w14:paraId="2F90F433" w14:textId="77777777" w:rsidR="00F76F7A" w:rsidRPr="0048565E" w:rsidRDefault="00F76F7A" w:rsidP="00F76F7A">
      <w:pPr>
        <w:pStyle w:val="Standard"/>
        <w:ind w:firstLine="540"/>
        <w:jc w:val="both"/>
        <w:rPr>
          <w:lang w:val="ru-RU"/>
        </w:rPr>
      </w:pPr>
      <w:r w:rsidRPr="0048565E">
        <w:rPr>
          <w:rFonts w:eastAsia="Times New Roman" w:cs="Times New Roman"/>
          <w:b/>
          <w:bCs/>
          <w:lang w:val="ru-RU" w:eastAsia="ru-RU"/>
        </w:rPr>
        <w:t>Тема</w:t>
      </w:r>
      <w:r w:rsidRPr="0048565E">
        <w:rPr>
          <w:rFonts w:eastAsia="Times New Roman" w:cs="Times New Roman"/>
          <w:b/>
          <w:bCs/>
          <w:lang w:eastAsia="ru-RU"/>
        </w:rPr>
        <w:t> </w:t>
      </w:r>
      <w:r w:rsidRPr="0048565E">
        <w:rPr>
          <w:rFonts w:eastAsia="Times New Roman" w:cs="Times New Roman"/>
          <w:b/>
          <w:bCs/>
          <w:lang w:val="ru-RU" w:eastAsia="ru-RU"/>
        </w:rPr>
        <w:t>3.</w:t>
      </w:r>
      <w:r w:rsidRPr="0048565E">
        <w:rPr>
          <w:rFonts w:eastAsia="Times New Roman" w:cs="Times New Roman"/>
          <w:b/>
          <w:bCs/>
          <w:lang w:eastAsia="ru-RU"/>
        </w:rPr>
        <w:t> </w:t>
      </w:r>
      <w:r w:rsidRPr="0048565E">
        <w:rPr>
          <w:rFonts w:eastAsia="Times New Roman" w:cs="Times New Roman"/>
          <w:b/>
          <w:bCs/>
          <w:lang w:val="ru-RU" w:eastAsia="ru-RU"/>
        </w:rPr>
        <w:t>Диспетчерское руководство работой такси на линии.</w:t>
      </w:r>
      <w:r w:rsidRPr="0048565E">
        <w:rPr>
          <w:rFonts w:eastAsia="Times New Roman" w:cs="Times New Roman"/>
          <w:lang w:val="ru-RU" w:eastAsia="ru-RU"/>
        </w:rPr>
        <w:t xml:space="preserve"> Диспетчерская система руководства пассажирскими автомобильными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ЭРА-ГЛОНАСС; централизованная и децентрализованная системы диспетчерского руководства; средства диспетчерской связи с водителями такси, работающими на линии; организация выпуска подвижного состава на линию; порядок приема подвижного состава на линии; </w:t>
      </w:r>
      <w:r w:rsidRPr="0048565E">
        <w:rPr>
          <w:rFonts w:eastAsia="Times New Roman" w:cs="Times New Roman"/>
          <w:lang w:val="ru-RU" w:eastAsia="ru-RU"/>
        </w:rPr>
        <w:lastRenderedPageBreak/>
        <w:t>порядок оказания технической помощи на линии; контроль за своевременным возвратом автомобилей в таксопарк.</w:t>
      </w:r>
    </w:p>
    <w:p w14:paraId="66F5091D" w14:textId="77777777" w:rsidR="00F76F7A" w:rsidRPr="0048565E" w:rsidRDefault="00F76F7A" w:rsidP="00F76F7A">
      <w:pPr>
        <w:pStyle w:val="Standard"/>
        <w:ind w:firstLine="540"/>
        <w:jc w:val="both"/>
        <w:rPr>
          <w:rFonts w:eastAsia="Times New Roman" w:cs="Times New Roman"/>
          <w:lang w:val="ru-RU" w:eastAsia="ru-RU"/>
        </w:rPr>
      </w:pPr>
      <w:r w:rsidRPr="0048565E">
        <w:rPr>
          <w:rFonts w:eastAsia="Times New Roman" w:cs="Times New Roman"/>
          <w:b/>
          <w:bCs/>
          <w:lang w:val="ru-RU" w:eastAsia="ru-RU"/>
        </w:rPr>
        <w:t>Тема</w:t>
      </w:r>
      <w:r w:rsidRPr="0048565E">
        <w:rPr>
          <w:rFonts w:eastAsia="Times New Roman" w:cs="Times New Roman"/>
          <w:b/>
          <w:bCs/>
          <w:lang w:eastAsia="ru-RU"/>
        </w:rPr>
        <w:t> </w:t>
      </w:r>
      <w:r w:rsidRPr="0048565E">
        <w:rPr>
          <w:rFonts w:eastAsia="Times New Roman" w:cs="Times New Roman"/>
          <w:b/>
          <w:bCs/>
          <w:lang w:val="ru-RU" w:eastAsia="ru-RU"/>
        </w:rPr>
        <w:t>4.</w:t>
      </w:r>
      <w:r w:rsidRPr="0048565E">
        <w:rPr>
          <w:rFonts w:eastAsia="Times New Roman" w:cs="Times New Roman"/>
          <w:b/>
          <w:bCs/>
          <w:lang w:eastAsia="ru-RU"/>
        </w:rPr>
        <w:t> </w:t>
      </w:r>
      <w:r w:rsidRPr="0048565E">
        <w:rPr>
          <w:rFonts w:eastAsia="Times New Roman" w:cs="Times New Roman"/>
          <w:b/>
          <w:bCs/>
          <w:lang w:val="ru-RU" w:eastAsia="ru-RU"/>
        </w:rPr>
        <w:t>Работа такси на линии.</w:t>
      </w:r>
      <w:r w:rsidRPr="0048565E">
        <w:rPr>
          <w:rFonts w:eastAsia="Times New Roman" w:cs="Times New Roman"/>
          <w:lang w:val="ru-RU" w:eastAsia="ru-RU"/>
        </w:rPr>
        <w:t xml:space="preserve"> </w:t>
      </w:r>
      <w:r w:rsidR="00F60FDD" w:rsidRPr="0048565E">
        <w:rPr>
          <w:rFonts w:eastAsia="Times New Roman" w:cs="Times New Roman"/>
          <w:lang w:val="ru-RU" w:eastAsia="ru-RU"/>
        </w:rPr>
        <w:t>Организация перевозок пассажиров легковым такси; пути повышения эффективности использования подвижного состава; работа такси в часы "пик"; особенности перевозки пассажиров с детьми и лиц с ограниченными возможностями здоровья; назначение, основные типы и порядок использования таксометров; основные формы первичного учета работы автомобиля; путевой (маршрутный) лист; порядок выдачи и заполнения путевых листов; оформление и сдача путевых листов при возвращении с линии; обработка путевых листов;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w:t>
      </w:r>
    </w:p>
    <w:p w14:paraId="616B8D67" w14:textId="77777777" w:rsidR="00F76F7A" w:rsidRPr="0048565E" w:rsidRDefault="00F76F7A" w:rsidP="00F76F7A">
      <w:pPr>
        <w:pStyle w:val="Standard"/>
        <w:ind w:firstLine="540"/>
        <w:jc w:val="both"/>
        <w:rPr>
          <w:rFonts w:eastAsia="Times New Roman" w:cs="Times New Roman"/>
          <w:lang w:val="ru-RU" w:eastAsia="ru-RU"/>
        </w:rPr>
      </w:pPr>
    </w:p>
    <w:p w14:paraId="761C8986" w14:textId="77777777" w:rsidR="00F76F7A" w:rsidRPr="0048565E" w:rsidRDefault="00F76F7A" w:rsidP="00F76F7A">
      <w:pPr>
        <w:pStyle w:val="Standard"/>
        <w:jc w:val="center"/>
        <w:rPr>
          <w:rFonts w:eastAsia="Times New Roman" w:cs="Times New Roman"/>
          <w:b/>
          <w:lang w:val="ru-RU" w:eastAsia="ru-RU"/>
        </w:rPr>
      </w:pPr>
      <w:r w:rsidRPr="0048565E">
        <w:rPr>
          <w:rFonts w:eastAsia="Times New Roman" w:cs="Times New Roman"/>
          <w:b/>
          <w:bCs/>
          <w:lang w:val="ru-RU" w:eastAsia="ru-RU"/>
        </w:rPr>
        <w:t>Зачет</w:t>
      </w:r>
      <w:r w:rsidRPr="0048565E">
        <w:rPr>
          <w:rFonts w:eastAsia="Times New Roman" w:cs="Times New Roman"/>
          <w:b/>
          <w:lang w:val="ru-RU" w:eastAsia="ru-RU"/>
        </w:rPr>
        <w:t xml:space="preserve"> по учебным предметам </w:t>
      </w:r>
      <w:r w:rsidRPr="0048565E">
        <w:rPr>
          <w:rFonts w:eastAsia="Times New Roman" w:cs="Times New Roman"/>
          <w:b/>
          <w:u w:val="single"/>
          <w:lang w:val="ru-RU" w:eastAsia="ru-RU"/>
        </w:rPr>
        <w:t>Профессионального цикла</w:t>
      </w:r>
      <w:r w:rsidRPr="0048565E">
        <w:rPr>
          <w:rFonts w:eastAsia="Times New Roman" w:cs="Times New Roman"/>
          <w:b/>
          <w:lang w:val="ru-RU" w:eastAsia="ru-RU"/>
        </w:rPr>
        <w:t xml:space="preserve"> (1 час).</w:t>
      </w:r>
    </w:p>
    <w:p w14:paraId="3FD4C31B" w14:textId="77777777" w:rsidR="00F76F7A" w:rsidRPr="0048565E" w:rsidRDefault="00F76F7A" w:rsidP="00F76F7A">
      <w:pPr>
        <w:ind w:firstLine="426"/>
        <w:jc w:val="both"/>
        <w:rPr>
          <w:lang w:val="ru-RU"/>
        </w:rPr>
      </w:pPr>
      <w:r w:rsidRPr="0048565E">
        <w:rPr>
          <w:lang w:val="ru-RU"/>
        </w:rPr>
        <w:t>Зачет - решение экзаменационных билетов в электронном виде, с использованием АСУ по билетам (https://profteh.com/dosaaf__), включающим в себя вопросы по предметам:</w:t>
      </w:r>
    </w:p>
    <w:p w14:paraId="604DAC29" w14:textId="77777777" w:rsidR="00F76F7A" w:rsidRPr="0048565E" w:rsidRDefault="00F76F7A" w:rsidP="00F76F7A">
      <w:pPr>
        <w:pStyle w:val="Standard"/>
        <w:jc w:val="both"/>
        <w:rPr>
          <w:color w:val="000000"/>
          <w:lang w:val="ru-RU"/>
        </w:rPr>
      </w:pPr>
      <w:r w:rsidRPr="0048565E">
        <w:rPr>
          <w:color w:val="000000"/>
          <w:lang w:val="ru-RU"/>
        </w:rPr>
        <w:t>«Организация и выполнение грузовых перевозок автомобильным транспортом»;</w:t>
      </w:r>
    </w:p>
    <w:p w14:paraId="1ED29A6E" w14:textId="77777777" w:rsidR="00F76F7A" w:rsidRPr="0048565E" w:rsidRDefault="00F76F7A" w:rsidP="00F76F7A">
      <w:pPr>
        <w:pStyle w:val="Standard"/>
        <w:jc w:val="both"/>
        <w:rPr>
          <w:color w:val="000000"/>
          <w:lang w:val="ru-RU"/>
        </w:rPr>
      </w:pPr>
      <w:r w:rsidRPr="0048565E">
        <w:rPr>
          <w:color w:val="000000"/>
          <w:lang w:val="ru-RU"/>
        </w:rPr>
        <w:t>«Организация и выполнение пассажирских перевозок автомобильным транспортом».</w:t>
      </w:r>
    </w:p>
    <w:p w14:paraId="107B3944" w14:textId="77777777" w:rsidR="00F76F7A" w:rsidRPr="0048565E" w:rsidRDefault="00F76F7A" w:rsidP="00F76F7A">
      <w:pPr>
        <w:pStyle w:val="Standard"/>
        <w:ind w:firstLine="426"/>
        <w:jc w:val="both"/>
        <w:rPr>
          <w:rFonts w:eastAsia="Times New Roman" w:cs="Times New Roman"/>
          <w:lang w:val="ru-RU" w:eastAsia="ru-RU"/>
        </w:rPr>
      </w:pPr>
      <w:r w:rsidRPr="0048565E">
        <w:rPr>
          <w:rFonts w:eastAsia="Times New Roman" w:cs="Times New Roman"/>
          <w:lang w:val="ru-RU" w:eastAsia="ru-RU"/>
        </w:rPr>
        <w:t>Промежуточная аттестация оценивается по системе «зачет» - «незачет». Итоги промежуточной аттестации отображаются в протоколе № 3 промежуточных аттестаций и отдельной графой в журнале учета занятий.</w:t>
      </w:r>
    </w:p>
    <w:p w14:paraId="6250AE3B" w14:textId="77777777" w:rsidR="00F76F7A" w:rsidRPr="0048565E" w:rsidRDefault="00F76F7A" w:rsidP="00F76F7A">
      <w:pPr>
        <w:pStyle w:val="Standard"/>
        <w:ind w:firstLine="426"/>
        <w:jc w:val="both"/>
        <w:rPr>
          <w:rFonts w:eastAsia="Times New Roman" w:cs="Times New Roman"/>
          <w:lang w:val="ru-RU" w:eastAsia="ru-RU"/>
        </w:rPr>
      </w:pPr>
      <w:r w:rsidRPr="0048565E">
        <w:rPr>
          <w:rFonts w:eastAsia="Times New Roman" w:cs="Times New Roman"/>
          <w:lang w:val="ru-RU" w:eastAsia="ru-RU"/>
        </w:rPr>
        <w:t>При проведении опроса допускаются не более одной ошибки в каждом билете из 20 вопросов.  Если при ответе на вопросы допущена ошибка, предоставляется возможность в течение 5 минут ответить на пять вопросов того же тематического блока из другого билета. Если ответы на все вопросы дополнительного блока правильные – промежуточная аттестация зачтена и в протоколе аттестаций ставится «Зачет». Если допущена 1 и более ошибок в дополнительном блоке вопросов – промежуточная аттестация не сдана, в протоколе проставляется «Незачет».</w:t>
      </w:r>
    </w:p>
    <w:p w14:paraId="4C39070B" w14:textId="77777777" w:rsidR="00F76F7A" w:rsidRPr="0048565E" w:rsidRDefault="00F76F7A" w:rsidP="00704182">
      <w:pPr>
        <w:pStyle w:val="Standard"/>
        <w:ind w:firstLine="567"/>
        <w:jc w:val="both"/>
        <w:rPr>
          <w:rFonts w:eastAsia="Times New Roman" w:cs="Times New Roman"/>
          <w:lang w:val="ru-RU" w:eastAsia="ru-RU"/>
        </w:rPr>
      </w:pPr>
    </w:p>
    <w:p w14:paraId="42D00344" w14:textId="77777777" w:rsidR="00D57EA9" w:rsidRPr="0048565E" w:rsidRDefault="00F60FDD" w:rsidP="00F60FDD">
      <w:pPr>
        <w:pStyle w:val="Standard"/>
        <w:ind w:firstLine="540"/>
        <w:jc w:val="center"/>
        <w:rPr>
          <w:rFonts w:eastAsia="Times New Roman" w:cs="Times New Roman"/>
          <w:b/>
          <w:bCs/>
          <w:sz w:val="28"/>
          <w:szCs w:val="28"/>
          <w:lang w:val="ru-RU" w:eastAsia="ru-RU"/>
        </w:rPr>
      </w:pPr>
      <w:r w:rsidRPr="0048565E">
        <w:rPr>
          <w:rFonts w:eastAsia="Times New Roman" w:cs="Times New Roman"/>
          <w:b/>
          <w:bCs/>
          <w:sz w:val="28"/>
          <w:szCs w:val="28"/>
          <w:lang w:val="ru-RU" w:eastAsia="ru-RU"/>
        </w:rPr>
        <w:t>3.4. Практическая подготовка.</w:t>
      </w:r>
    </w:p>
    <w:p w14:paraId="411A327A" w14:textId="77777777" w:rsidR="00F60FDD" w:rsidRPr="0048565E" w:rsidRDefault="00F60FDD" w:rsidP="00F60FDD">
      <w:pPr>
        <w:pStyle w:val="Standard"/>
        <w:ind w:firstLine="540"/>
        <w:jc w:val="center"/>
        <w:rPr>
          <w:rFonts w:eastAsia="Times New Roman" w:cs="Times New Roman"/>
          <w:b/>
          <w:bCs/>
          <w:sz w:val="28"/>
          <w:szCs w:val="28"/>
          <w:lang w:val="ru-RU" w:eastAsia="ru-RU"/>
        </w:rPr>
      </w:pPr>
    </w:p>
    <w:bookmarkEnd w:id="3"/>
    <w:p w14:paraId="250F45F1" w14:textId="77777777" w:rsidR="005D5703" w:rsidRPr="0048565E" w:rsidRDefault="00F60FDD" w:rsidP="00704182">
      <w:pPr>
        <w:pStyle w:val="Standard"/>
        <w:jc w:val="both"/>
        <w:rPr>
          <w:lang w:val="ru-RU"/>
        </w:rPr>
      </w:pPr>
      <w:r w:rsidRPr="0048565E">
        <w:rPr>
          <w:rFonts w:eastAsia="Times New Roman" w:cs="Times New Roman"/>
          <w:b/>
          <w:bCs/>
          <w:lang w:val="ru-RU" w:eastAsia="ru-RU"/>
        </w:rPr>
        <w:t>3.4.1</w:t>
      </w:r>
      <w:r w:rsidR="00C501FB" w:rsidRPr="0048565E">
        <w:rPr>
          <w:rFonts w:eastAsia="Times New Roman" w:cs="Times New Roman"/>
          <w:b/>
          <w:bCs/>
          <w:lang w:val="ru-RU" w:eastAsia="ru-RU"/>
        </w:rPr>
        <w:t>.</w:t>
      </w:r>
      <w:r w:rsidR="00C501FB" w:rsidRPr="0048565E">
        <w:rPr>
          <w:rFonts w:eastAsia="Times New Roman" w:cs="Times New Roman"/>
          <w:b/>
          <w:bCs/>
          <w:lang w:eastAsia="ru-RU"/>
        </w:rPr>
        <w:t> </w:t>
      </w:r>
      <w:r w:rsidR="00C501FB" w:rsidRPr="0048565E">
        <w:rPr>
          <w:rFonts w:eastAsia="Times New Roman" w:cs="Times New Roman"/>
          <w:b/>
          <w:bCs/>
          <w:lang w:val="ru-RU" w:eastAsia="ru-RU"/>
        </w:rPr>
        <w:t>Учебный предмет «Вождение транспортных средств категории «</w:t>
      </w:r>
      <w:r w:rsidR="00C501FB" w:rsidRPr="0048565E">
        <w:rPr>
          <w:rFonts w:eastAsia="Times New Roman" w:cs="Times New Roman"/>
          <w:b/>
          <w:bCs/>
          <w:lang w:eastAsia="ru-RU"/>
        </w:rPr>
        <w:t>B</w:t>
      </w:r>
      <w:r w:rsidR="00C501FB" w:rsidRPr="0048565E">
        <w:rPr>
          <w:rFonts w:eastAsia="Times New Roman" w:cs="Times New Roman"/>
          <w:b/>
          <w:bCs/>
          <w:lang w:val="ru-RU" w:eastAsia="ru-RU"/>
        </w:rPr>
        <w:t>» (для транспортных средств с механической трансмиссией).</w:t>
      </w:r>
    </w:p>
    <w:p w14:paraId="55FAFD4D" w14:textId="77777777" w:rsidR="0061544A" w:rsidRPr="0048565E" w:rsidRDefault="00C501FB" w:rsidP="00704182">
      <w:pPr>
        <w:pStyle w:val="ConsPlusNormal0"/>
        <w:rPr>
          <w:rFonts w:ascii="Times New Roman" w:eastAsia="Times New Roman" w:hAnsi="Times New Roman" w:cs="Times New Roman"/>
          <w:b/>
          <w:bCs/>
          <w:sz w:val="24"/>
          <w:szCs w:val="24"/>
        </w:rPr>
      </w:pPr>
      <w:r w:rsidRPr="0048565E">
        <w:rPr>
          <w:rFonts w:ascii="Times New Roman" w:eastAsia="Times New Roman" w:hAnsi="Times New Roman" w:cs="Times New Roman"/>
          <w:b/>
          <w:bCs/>
          <w:sz w:val="24"/>
          <w:szCs w:val="24"/>
        </w:rPr>
        <w:t>Распределение учебных часов по разделам и темам.</w:t>
      </w:r>
    </w:p>
    <w:p w14:paraId="18D44925" w14:textId="77777777" w:rsidR="005D5703" w:rsidRPr="0048565E" w:rsidRDefault="005D5703">
      <w:pPr>
        <w:pStyle w:val="Standard"/>
        <w:rPr>
          <w:rFonts w:eastAsia="Times New Roman" w:cs="Times New Roman"/>
          <w:b/>
          <w:bCs/>
          <w:sz w:val="28"/>
          <w:szCs w:val="28"/>
          <w:lang w:val="ru-RU" w:eastAsia="ru-RU"/>
        </w:rPr>
      </w:pPr>
    </w:p>
    <w:tbl>
      <w:tblPr>
        <w:tblW w:w="9634" w:type="dxa"/>
        <w:tblLayout w:type="fixed"/>
        <w:tblCellMar>
          <w:left w:w="10" w:type="dxa"/>
          <w:right w:w="10" w:type="dxa"/>
        </w:tblCellMar>
        <w:tblLook w:val="0000" w:firstRow="0" w:lastRow="0" w:firstColumn="0" w:lastColumn="0" w:noHBand="0" w:noVBand="0"/>
      </w:tblPr>
      <w:tblGrid>
        <w:gridCol w:w="7313"/>
        <w:gridCol w:w="2321"/>
      </w:tblGrid>
      <w:tr w:rsidR="005D5703" w:rsidRPr="0048565E" w14:paraId="0DC57B6F" w14:textId="77777777" w:rsidTr="00704182">
        <w:tc>
          <w:tcPr>
            <w:tcW w:w="73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306BF93"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Наименование разделов и тем</w:t>
            </w:r>
          </w:p>
        </w:tc>
        <w:tc>
          <w:tcPr>
            <w:tcW w:w="23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4F0278B" w14:textId="77777777" w:rsidR="00704182"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Количество часов практического </w:t>
            </w:r>
          </w:p>
          <w:p w14:paraId="1C29E1BB"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обучения</w:t>
            </w:r>
          </w:p>
        </w:tc>
      </w:tr>
      <w:tr w:rsidR="005D5703" w:rsidRPr="00214074" w14:paraId="300EC0FE" w14:textId="77777777" w:rsidTr="00704182">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C1D0326" w14:textId="77777777" w:rsidR="005D5703" w:rsidRPr="0048565E" w:rsidRDefault="005C7B08" w:rsidP="00A04DC4">
            <w:pPr>
              <w:suppressAutoHyphens w:val="0"/>
              <w:autoSpaceDE w:val="0"/>
              <w:jc w:val="center"/>
              <w:textAlignment w:val="auto"/>
              <w:outlineLvl w:val="5"/>
              <w:rPr>
                <w:rFonts w:eastAsia="Times New Roman" w:cs="Times New Roman"/>
                <w:b/>
                <w:bCs/>
                <w:color w:val="auto"/>
                <w:kern w:val="0"/>
                <w:lang w:val="ru-RU" w:eastAsia="ru-RU" w:bidi="ar-SA"/>
              </w:rPr>
            </w:pPr>
            <w:r w:rsidRPr="0048565E">
              <w:rPr>
                <w:rFonts w:eastAsia="Times New Roman" w:cs="Times New Roman"/>
                <w:b/>
                <w:bCs/>
                <w:color w:val="auto"/>
                <w:kern w:val="0"/>
                <w:lang w:val="ru-RU" w:eastAsia="ru-RU" w:bidi="ar-SA"/>
              </w:rPr>
              <w:t xml:space="preserve">Раздел 1. </w:t>
            </w:r>
            <w:r w:rsidR="00A04DC4" w:rsidRPr="0048565E">
              <w:rPr>
                <w:rFonts w:eastAsia="Times New Roman" w:cs="Times New Roman"/>
                <w:b/>
                <w:bCs/>
                <w:color w:val="auto"/>
                <w:kern w:val="0"/>
                <w:lang w:val="ru-RU" w:eastAsia="ru-RU" w:bidi="ar-SA"/>
              </w:rPr>
              <w:t>Обучение первоначальным навыкам управления транспортным средством</w:t>
            </w:r>
          </w:p>
        </w:tc>
      </w:tr>
      <w:tr w:rsidR="005D5703" w:rsidRPr="0048565E" w14:paraId="374132F2" w14:textId="77777777" w:rsidTr="00704182">
        <w:tc>
          <w:tcPr>
            <w:tcW w:w="73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10E913D" w14:textId="77777777" w:rsidR="005D5703" w:rsidRPr="0048565E" w:rsidRDefault="00C501FB">
            <w:pPr>
              <w:suppressAutoHyphens w:val="0"/>
              <w:autoSpaceDE w:val="0"/>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Посадка, действия органами управления</w:t>
            </w:r>
          </w:p>
        </w:tc>
        <w:tc>
          <w:tcPr>
            <w:tcW w:w="23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6E69724"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2</w:t>
            </w:r>
          </w:p>
        </w:tc>
      </w:tr>
      <w:tr w:rsidR="005D5703" w:rsidRPr="0048565E" w14:paraId="4EA101CC" w14:textId="77777777" w:rsidTr="00704182">
        <w:tc>
          <w:tcPr>
            <w:tcW w:w="73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B4C32D9" w14:textId="77777777" w:rsidR="00704182" w:rsidRPr="0048565E" w:rsidRDefault="00C501FB">
            <w:pPr>
              <w:suppressAutoHyphens w:val="0"/>
              <w:autoSpaceDE w:val="0"/>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Пуск двигателя, начало движения, переключение передач в </w:t>
            </w:r>
          </w:p>
          <w:p w14:paraId="15478CDF" w14:textId="77777777" w:rsidR="005D5703" w:rsidRPr="0048565E" w:rsidRDefault="00C501FB">
            <w:pPr>
              <w:suppressAutoHyphens w:val="0"/>
              <w:autoSpaceDE w:val="0"/>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восходящем порядке, переключение передач в нисходящем порядке, остановка, выключение двигателя</w:t>
            </w:r>
          </w:p>
        </w:tc>
        <w:tc>
          <w:tcPr>
            <w:tcW w:w="23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4F3F8E9"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2</w:t>
            </w:r>
          </w:p>
        </w:tc>
      </w:tr>
      <w:tr w:rsidR="005D5703" w:rsidRPr="0048565E" w14:paraId="6E80D8E3" w14:textId="77777777" w:rsidTr="00704182">
        <w:tc>
          <w:tcPr>
            <w:tcW w:w="73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1CED264" w14:textId="77777777" w:rsidR="005D5703" w:rsidRPr="0048565E" w:rsidRDefault="00C501FB">
            <w:pPr>
              <w:suppressAutoHyphens w:val="0"/>
              <w:autoSpaceDE w:val="0"/>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Начало движения, движение по кольцевому маршруту, остановка в заданном месте с применением различных способов торможения</w:t>
            </w:r>
          </w:p>
        </w:tc>
        <w:tc>
          <w:tcPr>
            <w:tcW w:w="23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66A13A7"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2</w:t>
            </w:r>
          </w:p>
        </w:tc>
      </w:tr>
      <w:tr w:rsidR="005D5703" w:rsidRPr="0048565E" w14:paraId="674C7F38" w14:textId="77777777" w:rsidTr="00704182">
        <w:tc>
          <w:tcPr>
            <w:tcW w:w="73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00D79E5" w14:textId="77777777" w:rsidR="00704182" w:rsidRPr="0048565E" w:rsidRDefault="00C501FB">
            <w:pPr>
              <w:suppressAutoHyphens w:val="0"/>
              <w:autoSpaceDE w:val="0"/>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Повороты в движении, разворот для движения в обратном</w:t>
            </w:r>
          </w:p>
          <w:p w14:paraId="000A22BB" w14:textId="77777777" w:rsidR="005D5703" w:rsidRPr="0048565E" w:rsidRDefault="00C501FB" w:rsidP="00A04DC4">
            <w:pPr>
              <w:suppressAutoHyphens w:val="0"/>
              <w:autoSpaceDE w:val="0"/>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направлении</w:t>
            </w:r>
          </w:p>
        </w:tc>
        <w:tc>
          <w:tcPr>
            <w:tcW w:w="23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FE31FED"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2</w:t>
            </w:r>
          </w:p>
        </w:tc>
      </w:tr>
      <w:tr w:rsidR="005D5703" w:rsidRPr="0048565E" w14:paraId="38222D38" w14:textId="77777777" w:rsidTr="00704182">
        <w:tc>
          <w:tcPr>
            <w:tcW w:w="73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CB970B1" w14:textId="77777777" w:rsidR="005D5703" w:rsidRPr="0048565E" w:rsidRDefault="00C501FB">
            <w:pPr>
              <w:suppressAutoHyphens w:val="0"/>
              <w:autoSpaceDE w:val="0"/>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lastRenderedPageBreak/>
              <w:t>Движение задним ходом</w:t>
            </w:r>
          </w:p>
        </w:tc>
        <w:tc>
          <w:tcPr>
            <w:tcW w:w="23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1251EF9"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2</w:t>
            </w:r>
          </w:p>
        </w:tc>
      </w:tr>
      <w:tr w:rsidR="005D5703" w:rsidRPr="0048565E" w14:paraId="718E453E" w14:textId="77777777" w:rsidTr="00704182">
        <w:tc>
          <w:tcPr>
            <w:tcW w:w="73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22D9371" w14:textId="77777777" w:rsidR="005D5703" w:rsidRPr="0048565E" w:rsidRDefault="00C501FB">
            <w:pPr>
              <w:suppressAutoHyphens w:val="0"/>
              <w:autoSpaceDE w:val="0"/>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Движение в ограниченных проездах, сложное маневрирование</w:t>
            </w:r>
          </w:p>
        </w:tc>
        <w:tc>
          <w:tcPr>
            <w:tcW w:w="23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97DFE36"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6</w:t>
            </w:r>
          </w:p>
        </w:tc>
      </w:tr>
      <w:tr w:rsidR="005D5703" w:rsidRPr="0048565E" w14:paraId="27D9A808" w14:textId="77777777" w:rsidTr="00704182">
        <w:tc>
          <w:tcPr>
            <w:tcW w:w="73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A033D74" w14:textId="77777777" w:rsidR="005D5703" w:rsidRPr="0048565E" w:rsidRDefault="00C501FB">
            <w:pPr>
              <w:suppressAutoHyphens w:val="0"/>
              <w:autoSpaceDE w:val="0"/>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Итого по разделу</w:t>
            </w:r>
          </w:p>
        </w:tc>
        <w:tc>
          <w:tcPr>
            <w:tcW w:w="23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9597490" w14:textId="77777777" w:rsidR="005D5703" w:rsidRPr="0048565E" w:rsidRDefault="00F60FDD">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16</w:t>
            </w:r>
          </w:p>
        </w:tc>
      </w:tr>
      <w:tr w:rsidR="005D5703" w:rsidRPr="00214074" w14:paraId="56F8E091" w14:textId="77777777" w:rsidTr="00704182">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4100E13" w14:textId="77777777" w:rsidR="005D5703" w:rsidRPr="0048565E" w:rsidRDefault="005C7B08" w:rsidP="00A04DC4">
            <w:pPr>
              <w:suppressAutoHyphens w:val="0"/>
              <w:autoSpaceDE w:val="0"/>
              <w:jc w:val="center"/>
              <w:textAlignment w:val="auto"/>
              <w:outlineLvl w:val="5"/>
              <w:rPr>
                <w:rFonts w:eastAsia="Times New Roman" w:cs="Times New Roman"/>
                <w:b/>
                <w:bCs/>
                <w:color w:val="auto"/>
                <w:kern w:val="0"/>
                <w:lang w:val="ru-RU" w:eastAsia="ru-RU" w:bidi="ar-SA"/>
              </w:rPr>
            </w:pPr>
            <w:r w:rsidRPr="0048565E">
              <w:rPr>
                <w:rFonts w:eastAsia="Times New Roman" w:cs="Times New Roman"/>
                <w:b/>
                <w:bCs/>
                <w:color w:val="auto"/>
                <w:kern w:val="0"/>
                <w:lang w:val="ru-RU" w:eastAsia="ru-RU" w:bidi="ar-SA"/>
              </w:rPr>
              <w:t xml:space="preserve">Раздел 2. </w:t>
            </w:r>
            <w:r w:rsidR="00A04DC4" w:rsidRPr="0048565E">
              <w:rPr>
                <w:rFonts w:eastAsia="Times New Roman" w:cs="Times New Roman"/>
                <w:b/>
                <w:bCs/>
                <w:color w:val="auto"/>
                <w:kern w:val="0"/>
                <w:lang w:val="ru-RU" w:eastAsia="ru-RU" w:bidi="ar-SA"/>
              </w:rPr>
              <w:t>Обучение управлению транспортным средством на дорогах</w:t>
            </w:r>
          </w:p>
        </w:tc>
      </w:tr>
      <w:tr w:rsidR="005D5703" w:rsidRPr="0048565E" w14:paraId="5B4337CA" w14:textId="77777777" w:rsidTr="00704182">
        <w:tc>
          <w:tcPr>
            <w:tcW w:w="73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4CC0992" w14:textId="77777777" w:rsidR="005D5703" w:rsidRPr="0048565E" w:rsidRDefault="00C501FB">
            <w:pPr>
              <w:suppressAutoHyphens w:val="0"/>
              <w:autoSpaceDE w:val="0"/>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Вождение по учебным маршрутам</w:t>
            </w:r>
          </w:p>
        </w:tc>
        <w:tc>
          <w:tcPr>
            <w:tcW w:w="23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297F949" w14:textId="77777777" w:rsidR="005D5703" w:rsidRPr="0048565E" w:rsidRDefault="00F60FDD">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4</w:t>
            </w:r>
            <w:r w:rsidR="005153B3" w:rsidRPr="0048565E">
              <w:rPr>
                <w:rFonts w:eastAsia="Times New Roman" w:cs="Times New Roman"/>
                <w:color w:val="auto"/>
                <w:kern w:val="0"/>
                <w:lang w:val="ru-RU" w:eastAsia="ru-RU" w:bidi="ar-SA"/>
              </w:rPr>
              <w:t>2</w:t>
            </w:r>
          </w:p>
        </w:tc>
      </w:tr>
      <w:tr w:rsidR="005D5703" w:rsidRPr="0048565E" w14:paraId="63B5B3EA" w14:textId="77777777" w:rsidTr="00704182">
        <w:trPr>
          <w:trHeight w:val="72"/>
        </w:trPr>
        <w:tc>
          <w:tcPr>
            <w:tcW w:w="73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CC02B28" w14:textId="77777777" w:rsidR="005D5703" w:rsidRPr="0048565E" w:rsidRDefault="00C501FB">
            <w:pPr>
              <w:suppressAutoHyphens w:val="0"/>
              <w:autoSpaceDE w:val="0"/>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Итого по разделу</w:t>
            </w:r>
          </w:p>
        </w:tc>
        <w:tc>
          <w:tcPr>
            <w:tcW w:w="23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3447127" w14:textId="77777777" w:rsidR="005F38EC" w:rsidRPr="0048565E" w:rsidRDefault="00F60FDD" w:rsidP="00704182">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4</w:t>
            </w:r>
            <w:r w:rsidR="005153B3" w:rsidRPr="0048565E">
              <w:rPr>
                <w:rFonts w:eastAsia="Times New Roman" w:cs="Times New Roman"/>
                <w:color w:val="auto"/>
                <w:kern w:val="0"/>
                <w:lang w:val="ru-RU" w:eastAsia="ru-RU" w:bidi="ar-SA"/>
              </w:rPr>
              <w:t>2</w:t>
            </w:r>
          </w:p>
        </w:tc>
      </w:tr>
      <w:tr w:rsidR="005D5703" w:rsidRPr="0048565E" w14:paraId="647B28A1" w14:textId="77777777" w:rsidTr="00704182">
        <w:trPr>
          <w:trHeight w:val="168"/>
        </w:trPr>
        <w:tc>
          <w:tcPr>
            <w:tcW w:w="73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CC4148A" w14:textId="77777777" w:rsidR="005D5703" w:rsidRPr="0048565E" w:rsidRDefault="00C501FB">
            <w:pPr>
              <w:suppressAutoHyphens w:val="0"/>
              <w:autoSpaceDE w:val="0"/>
              <w:textAlignment w:val="auto"/>
              <w:rPr>
                <w:rFonts w:eastAsia="Times New Roman" w:cs="Times New Roman"/>
                <w:b/>
                <w:color w:val="auto"/>
                <w:kern w:val="0"/>
                <w:lang w:val="ru-RU" w:eastAsia="ru-RU" w:bidi="ar-SA"/>
              </w:rPr>
            </w:pPr>
            <w:r w:rsidRPr="0048565E">
              <w:rPr>
                <w:rFonts w:eastAsia="Times New Roman" w:cs="Times New Roman"/>
                <w:b/>
                <w:color w:val="auto"/>
                <w:kern w:val="0"/>
                <w:lang w:val="ru-RU" w:eastAsia="ru-RU" w:bidi="ar-SA"/>
              </w:rPr>
              <w:t>Итого</w:t>
            </w:r>
          </w:p>
        </w:tc>
        <w:tc>
          <w:tcPr>
            <w:tcW w:w="23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954C7A1" w14:textId="77777777" w:rsidR="005D5703" w:rsidRPr="0048565E" w:rsidRDefault="00F60FDD">
            <w:pPr>
              <w:suppressAutoHyphens w:val="0"/>
              <w:autoSpaceDE w:val="0"/>
              <w:jc w:val="center"/>
              <w:textAlignment w:val="auto"/>
              <w:rPr>
                <w:rFonts w:eastAsia="Times New Roman" w:cs="Times New Roman"/>
                <w:b/>
                <w:color w:val="auto"/>
                <w:kern w:val="0"/>
                <w:lang w:val="ru-RU" w:eastAsia="ru-RU" w:bidi="ar-SA"/>
              </w:rPr>
            </w:pPr>
            <w:r w:rsidRPr="0048565E">
              <w:rPr>
                <w:rFonts w:eastAsia="Times New Roman" w:cs="Times New Roman"/>
                <w:b/>
                <w:color w:val="auto"/>
                <w:kern w:val="0"/>
                <w:lang w:val="ru-RU" w:eastAsia="ru-RU" w:bidi="ar-SA"/>
              </w:rPr>
              <w:t>58</w:t>
            </w:r>
          </w:p>
        </w:tc>
      </w:tr>
    </w:tbl>
    <w:p w14:paraId="63D28AB8" w14:textId="77777777" w:rsidR="005D5703" w:rsidRPr="0048565E" w:rsidRDefault="005D5703">
      <w:pPr>
        <w:pStyle w:val="Standard"/>
        <w:jc w:val="right"/>
        <w:rPr>
          <w:rFonts w:ascii="Tahoma" w:eastAsia="Tahoma" w:hAnsi="Tahoma"/>
          <w:sz w:val="19"/>
          <w:szCs w:val="19"/>
          <w:lang w:val="ru-RU" w:eastAsia="ru-RU"/>
        </w:rPr>
      </w:pPr>
    </w:p>
    <w:p w14:paraId="1F2093B5" w14:textId="77777777" w:rsidR="005D5703" w:rsidRPr="0048565E" w:rsidRDefault="00C501FB" w:rsidP="00704182">
      <w:pPr>
        <w:pStyle w:val="Standard"/>
        <w:ind w:firstLine="426"/>
        <w:jc w:val="both"/>
        <w:rPr>
          <w:rFonts w:eastAsia="Times New Roman" w:cs="Times New Roman"/>
          <w:lang w:val="ru-RU" w:eastAsia="ru-RU"/>
        </w:rPr>
      </w:pPr>
      <w:r w:rsidRPr="0048565E">
        <w:rPr>
          <w:rFonts w:eastAsia="Times New Roman" w:cs="Times New Roman"/>
          <w:lang w:val="ru-RU" w:eastAsia="ru-RU"/>
        </w:rPr>
        <w:t>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14:paraId="3FCF3895" w14:textId="77777777" w:rsidR="005D5CCB" w:rsidRPr="0048565E" w:rsidRDefault="005D5CCB">
      <w:pPr>
        <w:pStyle w:val="Standard"/>
        <w:jc w:val="both"/>
        <w:rPr>
          <w:rFonts w:eastAsia="Times New Roman" w:cs="Times New Roman"/>
          <w:lang w:val="ru-RU" w:eastAsia="ru-RU"/>
        </w:rPr>
      </w:pPr>
    </w:p>
    <w:p w14:paraId="0BBA7DF4" w14:textId="77777777" w:rsidR="005D5703" w:rsidRPr="0048565E" w:rsidRDefault="00C501FB" w:rsidP="00704182">
      <w:pPr>
        <w:pStyle w:val="Standard"/>
        <w:ind w:firstLine="540"/>
        <w:jc w:val="center"/>
        <w:rPr>
          <w:lang w:val="ru-RU"/>
        </w:rPr>
      </w:pPr>
      <w:r w:rsidRPr="0048565E">
        <w:rPr>
          <w:rFonts w:eastAsia="Times New Roman" w:cs="Times New Roman"/>
          <w:b/>
          <w:bCs/>
          <w:lang w:val="ru-RU" w:eastAsia="ru-RU"/>
        </w:rPr>
        <w:t>Раздел</w:t>
      </w:r>
      <w:r w:rsidRPr="0048565E">
        <w:rPr>
          <w:rFonts w:eastAsia="Times New Roman" w:cs="Times New Roman"/>
          <w:b/>
          <w:bCs/>
          <w:lang w:eastAsia="ru-RU"/>
        </w:rPr>
        <w:t> </w:t>
      </w:r>
      <w:r w:rsidRPr="0048565E">
        <w:rPr>
          <w:rFonts w:eastAsia="Times New Roman" w:cs="Times New Roman"/>
          <w:b/>
          <w:bCs/>
          <w:lang w:val="ru-RU" w:eastAsia="ru-RU"/>
        </w:rPr>
        <w:t>1.</w:t>
      </w:r>
      <w:r w:rsidRPr="0048565E">
        <w:rPr>
          <w:rFonts w:eastAsia="Times New Roman" w:cs="Times New Roman"/>
          <w:b/>
          <w:bCs/>
          <w:lang w:eastAsia="ru-RU"/>
        </w:rPr>
        <w:t> </w:t>
      </w:r>
      <w:r w:rsidR="00A04DC4" w:rsidRPr="0048565E">
        <w:rPr>
          <w:rFonts w:eastAsia="Times New Roman" w:cs="Times New Roman"/>
          <w:b/>
          <w:bCs/>
          <w:lang w:val="ru-RU" w:eastAsia="ru-RU"/>
        </w:rPr>
        <w:t>Обучение первоначальным навыкам управления транспортным средством</w:t>
      </w:r>
      <w:r w:rsidRPr="0048565E">
        <w:rPr>
          <w:rFonts w:eastAsia="Times New Roman" w:cs="Times New Roman"/>
          <w:b/>
          <w:bCs/>
          <w:lang w:val="ru-RU" w:eastAsia="ru-RU"/>
        </w:rPr>
        <w:t>.</w:t>
      </w:r>
    </w:p>
    <w:p w14:paraId="0C7EBA9B" w14:textId="77777777" w:rsidR="005D5703" w:rsidRPr="0048565E" w:rsidRDefault="00C501FB">
      <w:pPr>
        <w:pStyle w:val="Standard"/>
        <w:ind w:firstLine="540"/>
        <w:jc w:val="both"/>
        <w:rPr>
          <w:lang w:val="ru-RU"/>
        </w:rPr>
      </w:pPr>
      <w:r w:rsidRPr="0048565E">
        <w:rPr>
          <w:rFonts w:eastAsia="Times New Roman" w:cs="Times New Roman"/>
          <w:b/>
          <w:bCs/>
          <w:lang w:val="ru-RU" w:eastAsia="ru-RU"/>
        </w:rPr>
        <w:t>Тема</w:t>
      </w:r>
      <w:r w:rsidRPr="0048565E">
        <w:rPr>
          <w:rFonts w:eastAsia="Times New Roman" w:cs="Times New Roman"/>
          <w:b/>
          <w:bCs/>
          <w:lang w:eastAsia="ru-RU"/>
        </w:rPr>
        <w:t> </w:t>
      </w:r>
      <w:r w:rsidRPr="0048565E">
        <w:rPr>
          <w:rFonts w:eastAsia="Times New Roman" w:cs="Times New Roman"/>
          <w:b/>
          <w:bCs/>
          <w:lang w:val="ru-RU" w:eastAsia="ru-RU"/>
        </w:rPr>
        <w:t>1.</w:t>
      </w:r>
      <w:r w:rsidRPr="0048565E">
        <w:rPr>
          <w:rFonts w:eastAsia="Times New Roman" w:cs="Times New Roman"/>
          <w:b/>
          <w:bCs/>
          <w:lang w:eastAsia="ru-RU"/>
        </w:rPr>
        <w:t> </w:t>
      </w:r>
      <w:r w:rsidRPr="0048565E">
        <w:rPr>
          <w:rFonts w:eastAsia="Times New Roman" w:cs="Times New Roman"/>
          <w:b/>
          <w:bCs/>
          <w:lang w:val="ru-RU" w:eastAsia="ru-RU"/>
        </w:rPr>
        <w:t>Посадка, действия органами управления.</w:t>
      </w:r>
      <w:r w:rsidRPr="0048565E">
        <w:rPr>
          <w:rFonts w:eastAsia="Times New Roman" w:cs="Times New Roman"/>
          <w:lang w:val="ru-RU" w:eastAsia="ru-RU"/>
        </w:rPr>
        <w:t xml:space="preserve"> </w:t>
      </w:r>
      <w:r w:rsidR="00A04DC4" w:rsidRPr="0048565E">
        <w:rPr>
          <w:rFonts w:eastAsia="Times New Roman" w:cs="Times New Roman"/>
          <w:lang w:val="ru-RU" w:eastAsia="ru-RU"/>
        </w:rPr>
        <w:t>Ознакомление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 отработка приемов поворота рулевого колеса различными способами;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w:t>
      </w:r>
    </w:p>
    <w:p w14:paraId="74C9924A" w14:textId="77777777" w:rsidR="005D5703" w:rsidRPr="0048565E" w:rsidRDefault="00C501FB">
      <w:pPr>
        <w:pStyle w:val="Standard"/>
        <w:ind w:firstLine="540"/>
        <w:jc w:val="both"/>
        <w:rPr>
          <w:lang w:val="ru-RU"/>
        </w:rPr>
      </w:pPr>
      <w:r w:rsidRPr="0048565E">
        <w:rPr>
          <w:rFonts w:eastAsia="Times New Roman" w:cs="Times New Roman"/>
          <w:b/>
          <w:bCs/>
          <w:lang w:val="ru-RU" w:eastAsia="ru-RU"/>
        </w:rPr>
        <w:t>Тема</w:t>
      </w:r>
      <w:r w:rsidRPr="0048565E">
        <w:rPr>
          <w:rFonts w:eastAsia="Times New Roman" w:cs="Times New Roman"/>
          <w:b/>
          <w:bCs/>
          <w:lang w:eastAsia="ru-RU"/>
        </w:rPr>
        <w:t> </w:t>
      </w:r>
      <w:r w:rsidRPr="0048565E">
        <w:rPr>
          <w:rFonts w:eastAsia="Times New Roman" w:cs="Times New Roman"/>
          <w:b/>
          <w:bCs/>
          <w:lang w:val="ru-RU" w:eastAsia="ru-RU"/>
        </w:rPr>
        <w:t>2.</w:t>
      </w:r>
      <w:r w:rsidRPr="0048565E">
        <w:rPr>
          <w:rFonts w:eastAsia="Times New Roman" w:cs="Times New Roman"/>
          <w:b/>
          <w:bCs/>
          <w:lang w:eastAsia="ru-RU"/>
        </w:rPr>
        <w:t> </w:t>
      </w:r>
      <w:r w:rsidRPr="0048565E">
        <w:rPr>
          <w:rFonts w:eastAsia="Times New Roman" w:cs="Times New Roman"/>
          <w:b/>
          <w:bCs/>
          <w:lang w:val="ru-RU" w:eastAsia="ru-RU"/>
        </w:rPr>
        <w:t>Пуск д</w:t>
      </w:r>
      <w:r w:rsidR="00A04DC4" w:rsidRPr="0048565E">
        <w:rPr>
          <w:rFonts w:eastAsia="Times New Roman" w:cs="Times New Roman"/>
          <w:b/>
          <w:bCs/>
          <w:lang w:val="ru-RU" w:eastAsia="ru-RU"/>
        </w:rPr>
        <w:t xml:space="preserve">вигателя, начало движения, </w:t>
      </w:r>
      <w:proofErr w:type="spellStart"/>
      <w:r w:rsidR="00A04DC4" w:rsidRPr="0048565E">
        <w:rPr>
          <w:rFonts w:eastAsia="Times New Roman" w:cs="Times New Roman"/>
          <w:b/>
          <w:bCs/>
          <w:lang w:val="ru-RU" w:eastAsia="ru-RU"/>
        </w:rPr>
        <w:t>пере</w:t>
      </w:r>
      <w:r w:rsidRPr="0048565E">
        <w:rPr>
          <w:rFonts w:eastAsia="Times New Roman" w:cs="Times New Roman"/>
          <w:b/>
          <w:bCs/>
          <w:lang w:val="ru-RU" w:eastAsia="ru-RU"/>
        </w:rPr>
        <w:t>лючение</w:t>
      </w:r>
      <w:proofErr w:type="spellEnd"/>
      <w:r w:rsidRPr="0048565E">
        <w:rPr>
          <w:rFonts w:eastAsia="Times New Roman" w:cs="Times New Roman"/>
          <w:b/>
          <w:bCs/>
          <w:lang w:val="ru-RU" w:eastAsia="ru-RU"/>
        </w:rPr>
        <w:t xml:space="preserve"> передач в восходящем порядке, переключение передач в нисходящем порядке, остановка, выключение двигателя.</w:t>
      </w:r>
      <w:r w:rsidRPr="0048565E">
        <w:rPr>
          <w:rFonts w:eastAsia="Times New Roman" w:cs="Times New Roman"/>
          <w:lang w:val="ru-RU" w:eastAsia="ru-RU"/>
        </w:rPr>
        <w:t xml:space="preserve"> </w:t>
      </w:r>
      <w:r w:rsidR="00A04DC4" w:rsidRPr="0048565E">
        <w:rPr>
          <w:rFonts w:eastAsia="Times New Roman" w:cs="Times New Roman"/>
          <w:lang w:val="ru-RU" w:eastAsia="ru-RU"/>
        </w:rPr>
        <w:t>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14:paraId="73FE13BF" w14:textId="77777777" w:rsidR="005D5703" w:rsidRPr="0048565E" w:rsidRDefault="00C501FB">
      <w:pPr>
        <w:pStyle w:val="Standard"/>
        <w:ind w:firstLine="540"/>
        <w:jc w:val="both"/>
        <w:rPr>
          <w:lang w:val="ru-RU"/>
        </w:rPr>
      </w:pPr>
      <w:r w:rsidRPr="0048565E">
        <w:rPr>
          <w:rFonts w:eastAsia="Times New Roman" w:cs="Times New Roman"/>
          <w:b/>
          <w:bCs/>
          <w:lang w:val="ru-RU" w:eastAsia="ru-RU"/>
        </w:rPr>
        <w:t>Тема</w:t>
      </w:r>
      <w:r w:rsidRPr="0048565E">
        <w:rPr>
          <w:rFonts w:eastAsia="Times New Roman" w:cs="Times New Roman"/>
          <w:b/>
          <w:bCs/>
          <w:lang w:eastAsia="ru-RU"/>
        </w:rPr>
        <w:t> </w:t>
      </w:r>
      <w:r w:rsidRPr="0048565E">
        <w:rPr>
          <w:rFonts w:eastAsia="Times New Roman" w:cs="Times New Roman"/>
          <w:b/>
          <w:bCs/>
          <w:lang w:val="ru-RU" w:eastAsia="ru-RU"/>
        </w:rPr>
        <w:t>3.</w:t>
      </w:r>
      <w:r w:rsidRPr="0048565E">
        <w:rPr>
          <w:lang w:val="ru-RU"/>
        </w:rPr>
        <w:t xml:space="preserve"> </w:t>
      </w:r>
      <w:r w:rsidRPr="0048565E">
        <w:rPr>
          <w:rFonts w:eastAsia="Times New Roman" w:cs="Times New Roman"/>
          <w:b/>
          <w:bCs/>
          <w:lang w:val="ru-RU" w:eastAsia="ru-RU"/>
        </w:rPr>
        <w:t>Начало движения, движение по кольцевому маршруту, остановка в заданном месте с применением различных способов торможения.</w:t>
      </w:r>
      <w:r w:rsidRPr="0048565E">
        <w:rPr>
          <w:rFonts w:eastAsia="Times New Roman" w:cs="Times New Roman"/>
          <w:lang w:val="ru-RU" w:eastAsia="ru-RU"/>
        </w:rPr>
        <w:t xml:space="preserve"> </w:t>
      </w:r>
      <w:r w:rsidR="00A04DC4" w:rsidRPr="0048565E">
        <w:rPr>
          <w:rFonts w:eastAsia="Times New Roman" w:cs="Times New Roman"/>
          <w:lang w:val="ru-RU" w:eastAsia="ru-RU"/>
        </w:rPr>
        <w:t xml:space="preserve">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14:paraId="754871C2" w14:textId="77777777" w:rsidR="005D5703" w:rsidRPr="0048565E" w:rsidRDefault="00C501FB">
      <w:pPr>
        <w:pStyle w:val="Standard"/>
        <w:ind w:firstLine="540"/>
        <w:jc w:val="both"/>
        <w:rPr>
          <w:lang w:val="ru-RU"/>
        </w:rPr>
      </w:pPr>
      <w:r w:rsidRPr="0048565E">
        <w:rPr>
          <w:rFonts w:eastAsia="Times New Roman" w:cs="Times New Roman"/>
          <w:b/>
          <w:bCs/>
          <w:lang w:val="ru-RU" w:eastAsia="ru-RU"/>
        </w:rPr>
        <w:lastRenderedPageBreak/>
        <w:t>Тема</w:t>
      </w:r>
      <w:r w:rsidRPr="0048565E">
        <w:rPr>
          <w:rFonts w:eastAsia="Times New Roman" w:cs="Times New Roman"/>
          <w:b/>
          <w:bCs/>
          <w:lang w:eastAsia="ru-RU"/>
        </w:rPr>
        <w:t> </w:t>
      </w:r>
      <w:r w:rsidRPr="0048565E">
        <w:rPr>
          <w:rFonts w:eastAsia="Times New Roman" w:cs="Times New Roman"/>
          <w:b/>
          <w:bCs/>
          <w:lang w:val="ru-RU" w:eastAsia="ru-RU"/>
        </w:rPr>
        <w:t>4.</w:t>
      </w:r>
      <w:r w:rsidRPr="0048565E">
        <w:rPr>
          <w:rFonts w:eastAsia="Times New Roman" w:cs="Times New Roman"/>
          <w:b/>
          <w:bCs/>
          <w:lang w:eastAsia="ru-RU"/>
        </w:rPr>
        <w:t> </w:t>
      </w:r>
      <w:r w:rsidRPr="0048565E">
        <w:rPr>
          <w:rFonts w:eastAsia="Times New Roman" w:cs="Times New Roman"/>
          <w:b/>
          <w:bCs/>
          <w:lang w:val="ru-RU" w:eastAsia="ru-RU"/>
        </w:rPr>
        <w:t>Повороты в движении, разворот для движения в обратном направлении.</w:t>
      </w:r>
      <w:r w:rsidRPr="0048565E">
        <w:rPr>
          <w:rFonts w:eastAsia="Times New Roman" w:cs="Times New Roman"/>
          <w:lang w:val="ru-RU" w:eastAsia="ru-RU"/>
        </w:rPr>
        <w:t xml:space="preserve"> </w:t>
      </w:r>
      <w:r w:rsidR="00A04DC4" w:rsidRPr="0048565E">
        <w:rPr>
          <w:rFonts w:eastAsia="Times New Roman" w:cs="Times New Roman"/>
          <w:lang w:val="ru-RU" w:eastAsia="ru-RU"/>
        </w:rPr>
        <w:t>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14:paraId="7741048D" w14:textId="77777777" w:rsidR="005D5703" w:rsidRPr="0048565E" w:rsidRDefault="00C501FB">
      <w:pPr>
        <w:pStyle w:val="Standard"/>
        <w:ind w:firstLine="540"/>
        <w:jc w:val="both"/>
        <w:rPr>
          <w:lang w:val="ru-RU"/>
        </w:rPr>
      </w:pPr>
      <w:r w:rsidRPr="0048565E">
        <w:rPr>
          <w:rFonts w:eastAsia="Times New Roman" w:cs="Times New Roman"/>
          <w:b/>
          <w:bCs/>
          <w:lang w:val="ru-RU" w:eastAsia="ru-RU"/>
        </w:rPr>
        <w:t>Тема</w:t>
      </w:r>
      <w:r w:rsidRPr="0048565E">
        <w:rPr>
          <w:rFonts w:eastAsia="Times New Roman" w:cs="Times New Roman"/>
          <w:b/>
          <w:bCs/>
          <w:lang w:eastAsia="ru-RU"/>
        </w:rPr>
        <w:t> </w:t>
      </w:r>
      <w:r w:rsidRPr="0048565E">
        <w:rPr>
          <w:rFonts w:eastAsia="Times New Roman" w:cs="Times New Roman"/>
          <w:b/>
          <w:bCs/>
          <w:lang w:val="ru-RU" w:eastAsia="ru-RU"/>
        </w:rPr>
        <w:t>5.</w:t>
      </w:r>
      <w:r w:rsidRPr="0048565E">
        <w:rPr>
          <w:rFonts w:eastAsia="Times New Roman" w:cs="Times New Roman"/>
          <w:b/>
          <w:bCs/>
          <w:lang w:eastAsia="ru-RU"/>
        </w:rPr>
        <w:t> </w:t>
      </w:r>
      <w:r w:rsidRPr="0048565E">
        <w:rPr>
          <w:rFonts w:eastAsia="Times New Roman" w:cs="Times New Roman"/>
          <w:b/>
          <w:bCs/>
          <w:lang w:val="ru-RU" w:eastAsia="ru-RU"/>
        </w:rPr>
        <w:t>Движение задним ходом.</w:t>
      </w:r>
      <w:r w:rsidRPr="0048565E">
        <w:rPr>
          <w:rFonts w:eastAsia="Times New Roman" w:cs="Times New Roman"/>
          <w:lang w:val="ru-RU" w:eastAsia="ru-RU"/>
        </w:rPr>
        <w:t xml:space="preserve"> </w:t>
      </w:r>
      <w:r w:rsidR="00A04DC4" w:rsidRPr="0048565E">
        <w:rPr>
          <w:rFonts w:eastAsia="Times New Roman" w:cs="Times New Roman"/>
          <w:lang w:val="ru-RU" w:eastAsia="ru-RU"/>
        </w:rPr>
        <w:t>Начало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14:paraId="145896C7" w14:textId="77777777" w:rsidR="005D5CCB" w:rsidRPr="0048565E" w:rsidRDefault="00C501FB" w:rsidP="005153B3">
      <w:pPr>
        <w:pStyle w:val="Standard"/>
        <w:ind w:firstLine="540"/>
        <w:jc w:val="both"/>
        <w:rPr>
          <w:lang w:val="ru-RU"/>
        </w:rPr>
      </w:pPr>
      <w:r w:rsidRPr="0048565E">
        <w:rPr>
          <w:rFonts w:eastAsia="Times New Roman" w:cs="Times New Roman"/>
          <w:b/>
          <w:bCs/>
          <w:lang w:val="ru-RU" w:eastAsia="ru-RU"/>
        </w:rPr>
        <w:t>Тема</w:t>
      </w:r>
      <w:r w:rsidRPr="0048565E">
        <w:rPr>
          <w:rFonts w:eastAsia="Times New Roman" w:cs="Times New Roman"/>
          <w:b/>
          <w:bCs/>
          <w:lang w:eastAsia="ru-RU"/>
        </w:rPr>
        <w:t> </w:t>
      </w:r>
      <w:r w:rsidRPr="0048565E">
        <w:rPr>
          <w:rFonts w:eastAsia="Times New Roman" w:cs="Times New Roman"/>
          <w:b/>
          <w:bCs/>
          <w:lang w:val="ru-RU" w:eastAsia="ru-RU"/>
        </w:rPr>
        <w:t>6.</w:t>
      </w:r>
      <w:r w:rsidRPr="0048565E">
        <w:rPr>
          <w:rFonts w:eastAsia="Times New Roman" w:cs="Times New Roman"/>
          <w:b/>
          <w:bCs/>
          <w:lang w:eastAsia="ru-RU"/>
        </w:rPr>
        <w:t> </w:t>
      </w:r>
      <w:r w:rsidRPr="0048565E">
        <w:rPr>
          <w:rFonts w:eastAsia="Times New Roman" w:cs="Times New Roman"/>
          <w:b/>
          <w:bCs/>
          <w:lang w:val="ru-RU" w:eastAsia="ru-RU"/>
        </w:rPr>
        <w:t>Движение в ограниченных проездах, сложное маневрирование.</w:t>
      </w:r>
      <w:r w:rsidRPr="0048565E">
        <w:rPr>
          <w:rFonts w:eastAsia="Times New Roman" w:cs="Times New Roman"/>
          <w:lang w:val="ru-RU" w:eastAsia="ru-RU"/>
        </w:rPr>
        <w:t xml:space="preserve"> </w:t>
      </w:r>
      <w:r w:rsidR="00A04DC4" w:rsidRPr="0048565E">
        <w:rPr>
          <w:rFonts w:eastAsia="Times New Roman" w:cs="Times New Roman"/>
          <w:lang w:val="ru-RU" w:eastAsia="ru-RU"/>
        </w:rPr>
        <w:t>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14:paraId="259D0605" w14:textId="77777777" w:rsidR="005D5703" w:rsidRPr="0048565E" w:rsidRDefault="00C501FB" w:rsidP="00704182">
      <w:pPr>
        <w:pStyle w:val="Standard"/>
        <w:ind w:firstLine="540"/>
        <w:jc w:val="center"/>
        <w:rPr>
          <w:lang w:val="ru-RU"/>
        </w:rPr>
      </w:pPr>
      <w:r w:rsidRPr="0048565E">
        <w:rPr>
          <w:rFonts w:eastAsia="Times New Roman" w:cs="Times New Roman"/>
          <w:b/>
          <w:bCs/>
          <w:lang w:val="ru-RU" w:eastAsia="ru-RU"/>
        </w:rPr>
        <w:t>Раздел</w:t>
      </w:r>
      <w:r w:rsidRPr="0048565E">
        <w:rPr>
          <w:rFonts w:eastAsia="Times New Roman" w:cs="Times New Roman"/>
          <w:b/>
          <w:bCs/>
          <w:lang w:eastAsia="ru-RU"/>
        </w:rPr>
        <w:t> </w:t>
      </w:r>
      <w:r w:rsidRPr="0048565E">
        <w:rPr>
          <w:rFonts w:eastAsia="Times New Roman" w:cs="Times New Roman"/>
          <w:b/>
          <w:bCs/>
          <w:lang w:val="ru-RU" w:eastAsia="ru-RU"/>
        </w:rPr>
        <w:t>2.</w:t>
      </w:r>
      <w:r w:rsidRPr="0048565E">
        <w:rPr>
          <w:rFonts w:eastAsia="Times New Roman" w:cs="Times New Roman"/>
          <w:b/>
          <w:bCs/>
          <w:lang w:eastAsia="ru-RU"/>
        </w:rPr>
        <w:t> </w:t>
      </w:r>
      <w:r w:rsidR="00A04DC4" w:rsidRPr="0048565E">
        <w:rPr>
          <w:rFonts w:eastAsia="Times New Roman" w:cs="Times New Roman"/>
          <w:b/>
          <w:bCs/>
          <w:lang w:val="ru-RU" w:eastAsia="ru-RU"/>
        </w:rPr>
        <w:t>Обучение управлению транспортным средством на дорогах</w:t>
      </w:r>
      <w:r w:rsidRPr="0048565E">
        <w:rPr>
          <w:rFonts w:eastAsia="Times New Roman" w:cs="Times New Roman"/>
          <w:b/>
          <w:bCs/>
          <w:lang w:val="ru-RU" w:eastAsia="ru-RU"/>
        </w:rPr>
        <w:t>.</w:t>
      </w:r>
    </w:p>
    <w:p w14:paraId="13FCAA5D" w14:textId="77777777" w:rsidR="005D5703" w:rsidRPr="0048565E" w:rsidRDefault="00C501FB">
      <w:pPr>
        <w:pStyle w:val="Standard"/>
        <w:ind w:firstLine="540"/>
        <w:jc w:val="both"/>
        <w:rPr>
          <w:lang w:val="ru-RU"/>
        </w:rPr>
      </w:pPr>
      <w:r w:rsidRPr="0048565E">
        <w:rPr>
          <w:rFonts w:eastAsia="Times New Roman" w:cs="Times New Roman"/>
          <w:b/>
          <w:bCs/>
          <w:lang w:val="ru-RU" w:eastAsia="ru-RU"/>
        </w:rPr>
        <w:t>Тема</w:t>
      </w:r>
      <w:r w:rsidRPr="0048565E">
        <w:rPr>
          <w:rFonts w:eastAsia="Times New Roman" w:cs="Times New Roman"/>
          <w:b/>
          <w:bCs/>
          <w:lang w:eastAsia="ru-RU"/>
        </w:rPr>
        <w:t> </w:t>
      </w:r>
      <w:r w:rsidR="00A04DC4" w:rsidRPr="0048565E">
        <w:rPr>
          <w:rFonts w:eastAsia="Times New Roman" w:cs="Times New Roman"/>
          <w:b/>
          <w:bCs/>
          <w:lang w:val="ru-RU" w:eastAsia="ru-RU"/>
        </w:rPr>
        <w:t>7</w:t>
      </w:r>
      <w:r w:rsidRPr="0048565E">
        <w:rPr>
          <w:rFonts w:eastAsia="Times New Roman" w:cs="Times New Roman"/>
          <w:b/>
          <w:bCs/>
          <w:lang w:val="ru-RU" w:eastAsia="ru-RU"/>
        </w:rPr>
        <w:t>.</w:t>
      </w:r>
      <w:r w:rsidRPr="0048565E">
        <w:rPr>
          <w:rFonts w:eastAsia="Times New Roman" w:cs="Times New Roman"/>
          <w:b/>
          <w:bCs/>
          <w:lang w:eastAsia="ru-RU"/>
        </w:rPr>
        <w:t> </w:t>
      </w:r>
      <w:r w:rsidRPr="0048565E">
        <w:rPr>
          <w:rFonts w:eastAsia="Times New Roman" w:cs="Times New Roman"/>
          <w:b/>
          <w:bCs/>
          <w:lang w:val="ru-RU" w:eastAsia="ru-RU"/>
        </w:rPr>
        <w:t>Вождение по учебным маршрутам.</w:t>
      </w:r>
      <w:r w:rsidRPr="0048565E">
        <w:rPr>
          <w:rFonts w:eastAsia="Times New Roman" w:cs="Times New Roman"/>
          <w:lang w:val="ru-RU" w:eastAsia="ru-RU"/>
        </w:rPr>
        <w:t xml:space="preserve"> </w:t>
      </w:r>
      <w:r w:rsidR="00400E9D" w:rsidRPr="0048565E">
        <w:rPr>
          <w:rFonts w:eastAsia="Times New Roman" w:cs="Times New Roman"/>
          <w:lang w:val="ru-RU" w:eastAsia="ru-RU"/>
        </w:rPr>
        <w:t>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14:paraId="5F205C45" w14:textId="77777777" w:rsidR="005D5703" w:rsidRPr="0048565E" w:rsidRDefault="005D5703">
      <w:pPr>
        <w:pStyle w:val="Standard"/>
        <w:ind w:firstLine="540"/>
        <w:jc w:val="both"/>
        <w:rPr>
          <w:lang w:val="ru-RU"/>
        </w:rPr>
      </w:pPr>
    </w:p>
    <w:p w14:paraId="77809C87" w14:textId="77777777" w:rsidR="005D5703" w:rsidRPr="0048565E" w:rsidRDefault="00400E9D" w:rsidP="00704182">
      <w:pPr>
        <w:pStyle w:val="Standard"/>
        <w:jc w:val="both"/>
        <w:rPr>
          <w:lang w:val="ru-RU"/>
        </w:rPr>
      </w:pPr>
      <w:r w:rsidRPr="0048565E">
        <w:rPr>
          <w:rFonts w:eastAsia="Times New Roman" w:cs="Times New Roman"/>
          <w:b/>
          <w:bCs/>
          <w:lang w:val="ru-RU" w:eastAsia="ru-RU"/>
        </w:rPr>
        <w:t>3.4.2</w:t>
      </w:r>
      <w:r w:rsidR="00C501FB" w:rsidRPr="0048565E">
        <w:rPr>
          <w:rFonts w:eastAsia="Times New Roman" w:cs="Times New Roman"/>
          <w:b/>
          <w:bCs/>
          <w:lang w:val="ru-RU" w:eastAsia="ru-RU"/>
        </w:rPr>
        <w:t>.</w:t>
      </w:r>
      <w:r w:rsidR="00C501FB" w:rsidRPr="0048565E">
        <w:rPr>
          <w:rFonts w:eastAsia="Times New Roman" w:cs="Times New Roman"/>
          <w:b/>
          <w:bCs/>
          <w:lang w:eastAsia="ru-RU"/>
        </w:rPr>
        <w:t> </w:t>
      </w:r>
      <w:r w:rsidR="00C501FB" w:rsidRPr="0048565E">
        <w:rPr>
          <w:rFonts w:eastAsia="Times New Roman" w:cs="Times New Roman"/>
          <w:b/>
          <w:bCs/>
          <w:lang w:val="ru-RU" w:eastAsia="ru-RU"/>
        </w:rPr>
        <w:t>Учебный предмет «Вождение транспортных средств категории «</w:t>
      </w:r>
      <w:r w:rsidR="00C501FB" w:rsidRPr="0048565E">
        <w:rPr>
          <w:rFonts w:eastAsia="Times New Roman" w:cs="Times New Roman"/>
          <w:b/>
          <w:bCs/>
          <w:lang w:eastAsia="ru-RU"/>
        </w:rPr>
        <w:t>B</w:t>
      </w:r>
      <w:r w:rsidR="00C501FB" w:rsidRPr="0048565E">
        <w:rPr>
          <w:rFonts w:eastAsia="Times New Roman" w:cs="Times New Roman"/>
          <w:b/>
          <w:bCs/>
          <w:lang w:val="ru-RU" w:eastAsia="ru-RU"/>
        </w:rPr>
        <w:t>» (для транспортных средств с автоматической трансмиссией).</w:t>
      </w:r>
    </w:p>
    <w:p w14:paraId="1C01E29A" w14:textId="77777777" w:rsidR="005D5703" w:rsidRPr="0048565E" w:rsidRDefault="00C501FB" w:rsidP="00704182">
      <w:pPr>
        <w:pStyle w:val="ConsPlusNormal0"/>
        <w:jc w:val="both"/>
        <w:rPr>
          <w:rFonts w:ascii="Times New Roman" w:eastAsia="Times New Roman" w:hAnsi="Times New Roman" w:cs="Times New Roman"/>
          <w:b/>
          <w:bCs/>
          <w:sz w:val="24"/>
          <w:szCs w:val="24"/>
        </w:rPr>
      </w:pPr>
      <w:r w:rsidRPr="0048565E">
        <w:rPr>
          <w:rFonts w:ascii="Times New Roman" w:eastAsia="Times New Roman" w:hAnsi="Times New Roman" w:cs="Times New Roman"/>
          <w:b/>
          <w:bCs/>
          <w:sz w:val="24"/>
          <w:szCs w:val="24"/>
        </w:rPr>
        <w:t>Распределение учебных часов по разделам и темам.</w:t>
      </w:r>
    </w:p>
    <w:p w14:paraId="0F5EF5A8" w14:textId="77777777" w:rsidR="005D5703" w:rsidRPr="0048565E" w:rsidRDefault="005D5703">
      <w:pPr>
        <w:pStyle w:val="Standard"/>
        <w:rPr>
          <w:rFonts w:eastAsia="Times New Roman" w:cs="Times New Roman"/>
          <w:b/>
          <w:bCs/>
          <w:sz w:val="28"/>
          <w:szCs w:val="28"/>
          <w:lang w:val="ru-RU" w:eastAsia="ru-RU"/>
        </w:rPr>
      </w:pPr>
    </w:p>
    <w:tbl>
      <w:tblPr>
        <w:tblW w:w="9776" w:type="dxa"/>
        <w:tblLayout w:type="fixed"/>
        <w:tblCellMar>
          <w:left w:w="10" w:type="dxa"/>
          <w:right w:w="10" w:type="dxa"/>
        </w:tblCellMar>
        <w:tblLook w:val="0000" w:firstRow="0" w:lastRow="0" w:firstColumn="0" w:lastColumn="0" w:noHBand="0" w:noVBand="0"/>
      </w:tblPr>
      <w:tblGrid>
        <w:gridCol w:w="7313"/>
        <w:gridCol w:w="2463"/>
      </w:tblGrid>
      <w:tr w:rsidR="005D5703" w:rsidRPr="0048565E" w14:paraId="5A9FF17F" w14:textId="77777777" w:rsidTr="00704182">
        <w:tc>
          <w:tcPr>
            <w:tcW w:w="73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902DAFD"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Наименование разделов и тем</w:t>
            </w:r>
          </w:p>
        </w:tc>
        <w:tc>
          <w:tcPr>
            <w:tcW w:w="24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D97F527" w14:textId="77777777" w:rsidR="00704182"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Количество часов практического </w:t>
            </w:r>
          </w:p>
          <w:p w14:paraId="19A49976"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обучения</w:t>
            </w:r>
          </w:p>
        </w:tc>
      </w:tr>
      <w:tr w:rsidR="005D5703" w:rsidRPr="00214074" w14:paraId="403D757F" w14:textId="77777777" w:rsidTr="00704182">
        <w:tc>
          <w:tcPr>
            <w:tcW w:w="9776"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50086BA" w14:textId="77777777" w:rsidR="005D5703" w:rsidRPr="0048565E" w:rsidRDefault="005C7B08" w:rsidP="00400E9D">
            <w:pPr>
              <w:suppressAutoHyphens w:val="0"/>
              <w:autoSpaceDE w:val="0"/>
              <w:jc w:val="center"/>
              <w:textAlignment w:val="auto"/>
              <w:outlineLvl w:val="5"/>
              <w:rPr>
                <w:rFonts w:eastAsia="Times New Roman" w:cs="Times New Roman"/>
                <w:b/>
                <w:bCs/>
                <w:color w:val="auto"/>
                <w:kern w:val="0"/>
                <w:lang w:val="ru-RU" w:eastAsia="ru-RU" w:bidi="ar-SA"/>
              </w:rPr>
            </w:pPr>
            <w:r w:rsidRPr="0048565E">
              <w:rPr>
                <w:rFonts w:eastAsia="Times New Roman" w:cs="Times New Roman"/>
                <w:b/>
                <w:bCs/>
                <w:color w:val="auto"/>
                <w:kern w:val="0"/>
                <w:lang w:val="ru-RU" w:eastAsia="ru-RU" w:bidi="ar-SA"/>
              </w:rPr>
              <w:t xml:space="preserve">Раздел 1. </w:t>
            </w:r>
            <w:r w:rsidR="00400E9D" w:rsidRPr="0048565E">
              <w:rPr>
                <w:rFonts w:eastAsia="Times New Roman" w:cs="Times New Roman"/>
                <w:b/>
                <w:bCs/>
                <w:color w:val="auto"/>
                <w:kern w:val="0"/>
                <w:lang w:val="ru-RU" w:eastAsia="ru-RU" w:bidi="ar-SA"/>
              </w:rPr>
              <w:t>Обучение первоначальным навыкам управления транспортным средством</w:t>
            </w:r>
          </w:p>
        </w:tc>
      </w:tr>
      <w:tr w:rsidR="005D5703" w:rsidRPr="0048565E" w14:paraId="0B9CEFA0" w14:textId="77777777" w:rsidTr="00704182">
        <w:tc>
          <w:tcPr>
            <w:tcW w:w="73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0D16082" w14:textId="77777777" w:rsidR="00070C4F" w:rsidRPr="0048565E" w:rsidRDefault="00C501FB">
            <w:pPr>
              <w:suppressAutoHyphens w:val="0"/>
              <w:autoSpaceDE w:val="0"/>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Посадка, пуск двигателя, действия органами управления при </w:t>
            </w:r>
          </w:p>
          <w:p w14:paraId="4B7006C2" w14:textId="77777777" w:rsidR="00070C4F" w:rsidRPr="0048565E" w:rsidRDefault="00C501FB">
            <w:pPr>
              <w:suppressAutoHyphens w:val="0"/>
              <w:autoSpaceDE w:val="0"/>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lastRenderedPageBreak/>
              <w:t xml:space="preserve">увеличении и уменьшении скорости движения, остановка, </w:t>
            </w:r>
          </w:p>
          <w:p w14:paraId="23C02EC6" w14:textId="77777777" w:rsidR="005D5703" w:rsidRPr="0048565E" w:rsidRDefault="00C501FB">
            <w:pPr>
              <w:suppressAutoHyphens w:val="0"/>
              <w:autoSpaceDE w:val="0"/>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выключение двигателя</w:t>
            </w:r>
          </w:p>
        </w:tc>
        <w:tc>
          <w:tcPr>
            <w:tcW w:w="24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ECF23CB"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lastRenderedPageBreak/>
              <w:t>2</w:t>
            </w:r>
          </w:p>
        </w:tc>
      </w:tr>
      <w:tr w:rsidR="005D5703" w:rsidRPr="0048565E" w14:paraId="32A32774" w14:textId="77777777" w:rsidTr="00704182">
        <w:tc>
          <w:tcPr>
            <w:tcW w:w="73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EA18E8A" w14:textId="77777777" w:rsidR="005D5703" w:rsidRPr="0048565E" w:rsidRDefault="00C501FB">
            <w:pPr>
              <w:suppressAutoHyphens w:val="0"/>
              <w:autoSpaceDE w:val="0"/>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lastRenderedPageBreak/>
              <w:t>Начало движения, движение по кольцевому маршруту, остановка в заданном месте с применением различных способов торможения</w:t>
            </w:r>
          </w:p>
        </w:tc>
        <w:tc>
          <w:tcPr>
            <w:tcW w:w="24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6E60D90"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2</w:t>
            </w:r>
          </w:p>
        </w:tc>
      </w:tr>
      <w:tr w:rsidR="005D5703" w:rsidRPr="0048565E" w14:paraId="572B5403" w14:textId="77777777" w:rsidTr="00704182">
        <w:tc>
          <w:tcPr>
            <w:tcW w:w="73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82D5453" w14:textId="77777777" w:rsidR="00070C4F" w:rsidRPr="0048565E" w:rsidRDefault="00C501FB">
            <w:pPr>
              <w:suppressAutoHyphens w:val="0"/>
              <w:autoSpaceDE w:val="0"/>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Повороты в движении, разворот для движения в обратном </w:t>
            </w:r>
          </w:p>
          <w:p w14:paraId="3E08BD0F" w14:textId="77777777" w:rsidR="005D5703" w:rsidRPr="0048565E" w:rsidRDefault="00C501FB" w:rsidP="00400E9D">
            <w:pPr>
              <w:suppressAutoHyphens w:val="0"/>
              <w:autoSpaceDE w:val="0"/>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направлении</w:t>
            </w:r>
          </w:p>
        </w:tc>
        <w:tc>
          <w:tcPr>
            <w:tcW w:w="24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049B82C"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2</w:t>
            </w:r>
          </w:p>
        </w:tc>
      </w:tr>
      <w:tr w:rsidR="005D5703" w:rsidRPr="0048565E" w14:paraId="476C8A30" w14:textId="77777777" w:rsidTr="00704182">
        <w:tc>
          <w:tcPr>
            <w:tcW w:w="73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442E3D0" w14:textId="77777777" w:rsidR="005D5703" w:rsidRPr="0048565E" w:rsidRDefault="00C501FB">
            <w:pPr>
              <w:suppressAutoHyphens w:val="0"/>
              <w:autoSpaceDE w:val="0"/>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Движение задним ходом</w:t>
            </w:r>
          </w:p>
        </w:tc>
        <w:tc>
          <w:tcPr>
            <w:tcW w:w="24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52A6B8C"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2</w:t>
            </w:r>
          </w:p>
        </w:tc>
      </w:tr>
      <w:tr w:rsidR="005D5703" w:rsidRPr="0048565E" w14:paraId="051405C4" w14:textId="77777777" w:rsidTr="00704182">
        <w:tc>
          <w:tcPr>
            <w:tcW w:w="73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9FE3359" w14:textId="77777777" w:rsidR="005D5703" w:rsidRPr="0048565E" w:rsidRDefault="00C501FB">
            <w:pPr>
              <w:suppressAutoHyphens w:val="0"/>
              <w:autoSpaceDE w:val="0"/>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Движение в ограниченных проездах, сложное маневрирование</w:t>
            </w:r>
          </w:p>
        </w:tc>
        <w:tc>
          <w:tcPr>
            <w:tcW w:w="24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804A3FE" w14:textId="77777777" w:rsidR="005D5703" w:rsidRPr="0048565E" w:rsidRDefault="00C501FB">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6</w:t>
            </w:r>
          </w:p>
        </w:tc>
      </w:tr>
      <w:tr w:rsidR="005D5703" w:rsidRPr="0048565E" w14:paraId="1C892F29" w14:textId="77777777" w:rsidTr="00704182">
        <w:tc>
          <w:tcPr>
            <w:tcW w:w="73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C2DF669" w14:textId="77777777" w:rsidR="005D5703" w:rsidRPr="0048565E" w:rsidRDefault="00C501FB">
            <w:pPr>
              <w:suppressAutoHyphens w:val="0"/>
              <w:autoSpaceDE w:val="0"/>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Итого по разделу</w:t>
            </w:r>
          </w:p>
        </w:tc>
        <w:tc>
          <w:tcPr>
            <w:tcW w:w="24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A52FB8D" w14:textId="77777777" w:rsidR="005D5703" w:rsidRPr="0048565E" w:rsidRDefault="00400E9D">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14</w:t>
            </w:r>
          </w:p>
        </w:tc>
      </w:tr>
      <w:tr w:rsidR="005D5703" w:rsidRPr="00214074" w14:paraId="7E3883FF" w14:textId="77777777" w:rsidTr="00704182">
        <w:tc>
          <w:tcPr>
            <w:tcW w:w="9776"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5E2F0B0" w14:textId="77777777" w:rsidR="005D5703" w:rsidRPr="0048565E" w:rsidRDefault="005C7B08" w:rsidP="00400E9D">
            <w:pPr>
              <w:suppressAutoHyphens w:val="0"/>
              <w:autoSpaceDE w:val="0"/>
              <w:jc w:val="center"/>
              <w:textAlignment w:val="auto"/>
              <w:outlineLvl w:val="5"/>
              <w:rPr>
                <w:rFonts w:eastAsia="Times New Roman" w:cs="Times New Roman"/>
                <w:b/>
                <w:bCs/>
                <w:color w:val="auto"/>
                <w:kern w:val="0"/>
                <w:lang w:val="ru-RU" w:eastAsia="ru-RU" w:bidi="ar-SA"/>
              </w:rPr>
            </w:pPr>
            <w:r w:rsidRPr="0048565E">
              <w:rPr>
                <w:rFonts w:eastAsia="Times New Roman" w:cs="Times New Roman"/>
                <w:b/>
                <w:bCs/>
                <w:color w:val="auto"/>
                <w:kern w:val="0"/>
                <w:lang w:val="ru-RU" w:eastAsia="ru-RU" w:bidi="ar-SA"/>
              </w:rPr>
              <w:t xml:space="preserve">Раздел 2. </w:t>
            </w:r>
            <w:r w:rsidR="00400E9D" w:rsidRPr="0048565E">
              <w:rPr>
                <w:rFonts w:eastAsia="Times New Roman" w:cs="Times New Roman"/>
                <w:b/>
                <w:bCs/>
                <w:color w:val="auto"/>
                <w:kern w:val="0"/>
                <w:lang w:val="ru-RU" w:eastAsia="ru-RU" w:bidi="ar-SA"/>
              </w:rPr>
              <w:t>Обучение управлению транспортным средством на дорогах</w:t>
            </w:r>
          </w:p>
        </w:tc>
      </w:tr>
      <w:tr w:rsidR="005D5703" w:rsidRPr="0048565E" w14:paraId="65456B74" w14:textId="77777777" w:rsidTr="00704182">
        <w:tc>
          <w:tcPr>
            <w:tcW w:w="73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92CDBB3" w14:textId="77777777" w:rsidR="005D5703" w:rsidRPr="0048565E" w:rsidRDefault="00C501FB">
            <w:pPr>
              <w:suppressAutoHyphens w:val="0"/>
              <w:autoSpaceDE w:val="0"/>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Вождение по учебным маршрутам</w:t>
            </w:r>
          </w:p>
        </w:tc>
        <w:tc>
          <w:tcPr>
            <w:tcW w:w="24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8F54ADB" w14:textId="77777777" w:rsidR="005D5703" w:rsidRPr="0048565E" w:rsidRDefault="00400E9D">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42</w:t>
            </w:r>
          </w:p>
        </w:tc>
      </w:tr>
      <w:tr w:rsidR="005D5703" w:rsidRPr="0048565E" w14:paraId="2408C2BE" w14:textId="77777777" w:rsidTr="00704182">
        <w:tc>
          <w:tcPr>
            <w:tcW w:w="73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3382E50" w14:textId="77777777" w:rsidR="005D5703" w:rsidRPr="0048565E" w:rsidRDefault="00C501FB">
            <w:pPr>
              <w:suppressAutoHyphens w:val="0"/>
              <w:autoSpaceDE w:val="0"/>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Итого по разделу</w:t>
            </w:r>
          </w:p>
        </w:tc>
        <w:tc>
          <w:tcPr>
            <w:tcW w:w="24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D557F7E" w14:textId="77777777" w:rsidR="005D5703" w:rsidRPr="0048565E" w:rsidRDefault="00400E9D">
            <w:pPr>
              <w:suppressAutoHyphens w:val="0"/>
              <w:autoSpaceDE w:val="0"/>
              <w:jc w:val="center"/>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42</w:t>
            </w:r>
          </w:p>
        </w:tc>
      </w:tr>
      <w:tr w:rsidR="005D5703" w:rsidRPr="0048565E" w14:paraId="04C6B151" w14:textId="77777777" w:rsidTr="00704182">
        <w:tc>
          <w:tcPr>
            <w:tcW w:w="73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F23AED0" w14:textId="77777777" w:rsidR="005D5703" w:rsidRPr="0048565E" w:rsidRDefault="00C501FB">
            <w:pPr>
              <w:suppressAutoHyphens w:val="0"/>
              <w:autoSpaceDE w:val="0"/>
              <w:textAlignment w:val="auto"/>
              <w:rPr>
                <w:rFonts w:eastAsia="Times New Roman" w:cs="Times New Roman"/>
                <w:b/>
                <w:color w:val="auto"/>
                <w:kern w:val="0"/>
                <w:lang w:val="ru-RU" w:eastAsia="ru-RU" w:bidi="ar-SA"/>
              </w:rPr>
            </w:pPr>
            <w:r w:rsidRPr="0048565E">
              <w:rPr>
                <w:rFonts w:eastAsia="Times New Roman" w:cs="Times New Roman"/>
                <w:b/>
                <w:color w:val="auto"/>
                <w:kern w:val="0"/>
                <w:lang w:val="ru-RU" w:eastAsia="ru-RU" w:bidi="ar-SA"/>
              </w:rPr>
              <w:t>Итого</w:t>
            </w:r>
          </w:p>
        </w:tc>
        <w:tc>
          <w:tcPr>
            <w:tcW w:w="24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6F65FD2" w14:textId="77777777" w:rsidR="005D5703" w:rsidRPr="0048565E" w:rsidRDefault="00400E9D">
            <w:pPr>
              <w:suppressAutoHyphens w:val="0"/>
              <w:autoSpaceDE w:val="0"/>
              <w:jc w:val="center"/>
              <w:textAlignment w:val="auto"/>
              <w:rPr>
                <w:rFonts w:eastAsia="Times New Roman" w:cs="Times New Roman"/>
                <w:b/>
                <w:color w:val="auto"/>
                <w:kern w:val="0"/>
                <w:lang w:val="ru-RU" w:eastAsia="ru-RU" w:bidi="ar-SA"/>
              </w:rPr>
            </w:pPr>
            <w:r w:rsidRPr="0048565E">
              <w:rPr>
                <w:rFonts w:eastAsia="Times New Roman" w:cs="Times New Roman"/>
                <w:b/>
                <w:color w:val="auto"/>
                <w:kern w:val="0"/>
                <w:lang w:val="ru-RU" w:eastAsia="ru-RU" w:bidi="ar-SA"/>
              </w:rPr>
              <w:t>56</w:t>
            </w:r>
          </w:p>
        </w:tc>
      </w:tr>
    </w:tbl>
    <w:p w14:paraId="558D227A" w14:textId="77777777" w:rsidR="005D5703" w:rsidRPr="0048565E" w:rsidRDefault="00C501FB">
      <w:pPr>
        <w:suppressAutoHyphens w:val="0"/>
        <w:autoSpaceDE w:val="0"/>
        <w:spacing w:before="240"/>
        <w:ind w:firstLine="540"/>
        <w:jc w:val="both"/>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14:paraId="2270890D" w14:textId="77777777" w:rsidR="005D5703" w:rsidRPr="0048565E" w:rsidRDefault="005D5703">
      <w:pPr>
        <w:pStyle w:val="Standard"/>
        <w:ind w:firstLine="540"/>
        <w:rPr>
          <w:rFonts w:eastAsia="Times New Roman" w:cs="Times New Roman"/>
          <w:b/>
          <w:bCs/>
          <w:lang w:val="ru-RU" w:eastAsia="ru-RU"/>
        </w:rPr>
      </w:pPr>
    </w:p>
    <w:p w14:paraId="52466C52" w14:textId="77777777" w:rsidR="005D5703" w:rsidRPr="0048565E" w:rsidRDefault="00C501FB" w:rsidP="00704182">
      <w:pPr>
        <w:pStyle w:val="Standard"/>
        <w:ind w:firstLine="540"/>
        <w:jc w:val="center"/>
        <w:rPr>
          <w:lang w:val="ru-RU"/>
        </w:rPr>
      </w:pPr>
      <w:r w:rsidRPr="0048565E">
        <w:rPr>
          <w:rFonts w:eastAsia="Times New Roman" w:cs="Times New Roman"/>
          <w:b/>
          <w:bCs/>
          <w:lang w:val="ru-RU" w:eastAsia="ru-RU"/>
        </w:rPr>
        <w:t>Раздел</w:t>
      </w:r>
      <w:r w:rsidRPr="0048565E">
        <w:rPr>
          <w:rFonts w:eastAsia="Times New Roman" w:cs="Times New Roman"/>
          <w:b/>
          <w:bCs/>
          <w:lang w:eastAsia="ru-RU"/>
        </w:rPr>
        <w:t> </w:t>
      </w:r>
      <w:r w:rsidRPr="0048565E">
        <w:rPr>
          <w:rFonts w:eastAsia="Times New Roman" w:cs="Times New Roman"/>
          <w:b/>
          <w:bCs/>
          <w:lang w:val="ru-RU" w:eastAsia="ru-RU"/>
        </w:rPr>
        <w:t>1.</w:t>
      </w:r>
      <w:r w:rsidRPr="0048565E">
        <w:rPr>
          <w:rFonts w:eastAsia="Times New Roman" w:cs="Times New Roman"/>
          <w:b/>
          <w:bCs/>
          <w:lang w:eastAsia="ru-RU"/>
        </w:rPr>
        <w:t> </w:t>
      </w:r>
      <w:r w:rsidR="00400E9D" w:rsidRPr="0048565E">
        <w:rPr>
          <w:rFonts w:eastAsia="Times New Roman" w:cs="Times New Roman"/>
          <w:b/>
          <w:bCs/>
          <w:lang w:val="ru-RU" w:eastAsia="ru-RU"/>
        </w:rPr>
        <w:t>Обучение первоначальным навыкам управления транспортным средством.</w:t>
      </w:r>
    </w:p>
    <w:p w14:paraId="72B67342" w14:textId="77777777" w:rsidR="005D5703" w:rsidRPr="0048565E" w:rsidRDefault="00C501FB">
      <w:pPr>
        <w:pStyle w:val="Standard"/>
        <w:ind w:firstLine="540"/>
        <w:jc w:val="both"/>
        <w:rPr>
          <w:lang w:val="ru-RU"/>
        </w:rPr>
      </w:pPr>
      <w:r w:rsidRPr="0048565E">
        <w:rPr>
          <w:rFonts w:eastAsia="Times New Roman" w:cs="Times New Roman"/>
          <w:b/>
          <w:bCs/>
          <w:lang w:val="ru-RU" w:eastAsia="ru-RU"/>
        </w:rPr>
        <w:t>Тема</w:t>
      </w:r>
      <w:r w:rsidRPr="0048565E">
        <w:rPr>
          <w:rFonts w:eastAsia="Times New Roman" w:cs="Times New Roman"/>
          <w:b/>
          <w:bCs/>
          <w:lang w:eastAsia="ru-RU"/>
        </w:rPr>
        <w:t> </w:t>
      </w:r>
      <w:r w:rsidRPr="0048565E">
        <w:rPr>
          <w:rFonts w:eastAsia="Times New Roman" w:cs="Times New Roman"/>
          <w:b/>
          <w:bCs/>
          <w:lang w:val="ru-RU" w:eastAsia="ru-RU"/>
        </w:rPr>
        <w:t>1.</w:t>
      </w:r>
      <w:r w:rsidRPr="0048565E">
        <w:rPr>
          <w:rFonts w:eastAsia="Times New Roman" w:cs="Times New Roman"/>
          <w:b/>
          <w:bCs/>
          <w:lang w:eastAsia="ru-RU"/>
        </w:rPr>
        <w:t> </w:t>
      </w:r>
      <w:r w:rsidRPr="0048565E">
        <w:rPr>
          <w:rFonts w:eastAsia="Times New Roman" w:cs="Times New Roman"/>
          <w:b/>
          <w:bCs/>
          <w:lang w:val="ru-RU" w:eastAsia="ru-RU"/>
        </w:rPr>
        <w:t>Посадка, пуск двигателя, действия органами управления при увеличении и уменьшении скорости движения, остановка, выключение двигателя.</w:t>
      </w:r>
      <w:r w:rsidRPr="0048565E">
        <w:rPr>
          <w:rFonts w:eastAsia="Times New Roman" w:cs="Times New Roman"/>
          <w:lang w:val="ru-RU" w:eastAsia="ru-RU"/>
        </w:rPr>
        <w:t xml:space="preserve"> </w:t>
      </w:r>
      <w:r w:rsidR="00400E9D" w:rsidRPr="0048565E">
        <w:rPr>
          <w:rFonts w:eastAsia="Times New Roman" w:cs="Times New Roman"/>
          <w:lang w:val="ru-RU" w:eastAsia="ru-RU"/>
        </w:rPr>
        <w:t>Ознакомление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 отработка приемов поворота рулевого колеса различными способами; действия органами управления подачей топлива, рабочим и стояночным тормозами; взаимодействие органами управления подачей топлива и рабочим тормозом;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14:paraId="5C709346" w14:textId="77777777" w:rsidR="005D5703" w:rsidRPr="0048565E" w:rsidRDefault="00C501FB">
      <w:pPr>
        <w:pStyle w:val="Standard"/>
        <w:ind w:firstLine="540"/>
        <w:jc w:val="both"/>
        <w:rPr>
          <w:lang w:val="ru-RU"/>
        </w:rPr>
      </w:pPr>
      <w:r w:rsidRPr="0048565E">
        <w:rPr>
          <w:rFonts w:eastAsia="Times New Roman" w:cs="Times New Roman"/>
          <w:b/>
          <w:bCs/>
          <w:lang w:val="ru-RU" w:eastAsia="ru-RU"/>
        </w:rPr>
        <w:t>Тема</w:t>
      </w:r>
      <w:r w:rsidRPr="0048565E">
        <w:rPr>
          <w:rFonts w:eastAsia="Times New Roman" w:cs="Times New Roman"/>
          <w:b/>
          <w:bCs/>
          <w:lang w:eastAsia="ru-RU"/>
        </w:rPr>
        <w:t> </w:t>
      </w:r>
      <w:r w:rsidRPr="0048565E">
        <w:rPr>
          <w:rFonts w:eastAsia="Times New Roman" w:cs="Times New Roman"/>
          <w:b/>
          <w:bCs/>
          <w:lang w:val="ru-RU" w:eastAsia="ru-RU"/>
        </w:rPr>
        <w:t>2.</w:t>
      </w:r>
      <w:r w:rsidRPr="0048565E">
        <w:rPr>
          <w:rFonts w:eastAsia="Times New Roman" w:cs="Times New Roman"/>
          <w:b/>
          <w:bCs/>
          <w:lang w:eastAsia="ru-RU"/>
        </w:rPr>
        <w:t> </w:t>
      </w:r>
      <w:r w:rsidRPr="0048565E">
        <w:rPr>
          <w:rFonts w:eastAsia="Times New Roman" w:cs="Times New Roman"/>
          <w:b/>
          <w:bCs/>
          <w:lang w:val="ru-RU" w:eastAsia="ru-RU"/>
        </w:rPr>
        <w:t>Начало движения, движение по кольцевому маршруту, остановка с применением различных способов торможения.</w:t>
      </w:r>
      <w:r w:rsidRPr="0048565E">
        <w:rPr>
          <w:rFonts w:eastAsia="Times New Roman" w:cs="Times New Roman"/>
          <w:lang w:val="ru-RU" w:eastAsia="ru-RU"/>
        </w:rPr>
        <w:t xml:space="preserve"> </w:t>
      </w:r>
      <w:r w:rsidR="00400E9D" w:rsidRPr="0048565E">
        <w:rPr>
          <w:rFonts w:eastAsia="Times New Roman" w:cs="Times New Roman"/>
          <w:lang w:val="ru-RU" w:eastAsia="ru-RU"/>
        </w:rPr>
        <w:t>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14:paraId="65CEDEA3" w14:textId="77777777" w:rsidR="005D5703" w:rsidRPr="0048565E" w:rsidRDefault="00C501FB">
      <w:pPr>
        <w:pStyle w:val="Standard"/>
        <w:ind w:firstLine="540"/>
        <w:jc w:val="both"/>
        <w:rPr>
          <w:lang w:val="ru-RU"/>
        </w:rPr>
      </w:pPr>
      <w:r w:rsidRPr="0048565E">
        <w:rPr>
          <w:rFonts w:eastAsia="Times New Roman" w:cs="Times New Roman"/>
          <w:b/>
          <w:bCs/>
          <w:lang w:val="ru-RU" w:eastAsia="ru-RU"/>
        </w:rPr>
        <w:lastRenderedPageBreak/>
        <w:t>Тема</w:t>
      </w:r>
      <w:r w:rsidRPr="0048565E">
        <w:rPr>
          <w:rFonts w:eastAsia="Times New Roman" w:cs="Times New Roman"/>
          <w:b/>
          <w:bCs/>
          <w:lang w:eastAsia="ru-RU"/>
        </w:rPr>
        <w:t> </w:t>
      </w:r>
      <w:r w:rsidRPr="0048565E">
        <w:rPr>
          <w:rFonts w:eastAsia="Times New Roman" w:cs="Times New Roman"/>
          <w:b/>
          <w:bCs/>
          <w:lang w:val="ru-RU" w:eastAsia="ru-RU"/>
        </w:rPr>
        <w:t>3.</w:t>
      </w:r>
      <w:r w:rsidRPr="0048565E">
        <w:rPr>
          <w:rFonts w:eastAsia="Times New Roman" w:cs="Times New Roman"/>
          <w:b/>
          <w:bCs/>
          <w:lang w:eastAsia="ru-RU"/>
        </w:rPr>
        <w:t> </w:t>
      </w:r>
      <w:r w:rsidRPr="0048565E">
        <w:rPr>
          <w:rFonts w:eastAsia="Times New Roman" w:cs="Times New Roman"/>
          <w:b/>
          <w:bCs/>
          <w:lang w:val="ru-RU" w:eastAsia="ru-RU"/>
        </w:rPr>
        <w:t>Повороты в движении, разворот для движения в обратном направлении.</w:t>
      </w:r>
      <w:r w:rsidRPr="0048565E">
        <w:rPr>
          <w:rFonts w:eastAsia="Times New Roman" w:cs="Times New Roman"/>
          <w:lang w:val="ru-RU" w:eastAsia="ru-RU"/>
        </w:rPr>
        <w:t xml:space="preserve"> </w:t>
      </w:r>
      <w:r w:rsidR="00400E9D" w:rsidRPr="0048565E">
        <w:rPr>
          <w:rFonts w:eastAsia="Times New Roman" w:cs="Times New Roman"/>
          <w:lang w:val="ru-RU" w:eastAsia="ru-RU"/>
        </w:rPr>
        <w:t>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14:paraId="4C3FF6DE" w14:textId="77777777" w:rsidR="005D5703" w:rsidRPr="0048565E" w:rsidRDefault="00C501FB">
      <w:pPr>
        <w:pStyle w:val="Standard"/>
        <w:ind w:firstLine="540"/>
        <w:jc w:val="both"/>
        <w:rPr>
          <w:lang w:val="ru-RU"/>
        </w:rPr>
      </w:pPr>
      <w:r w:rsidRPr="0048565E">
        <w:rPr>
          <w:rFonts w:eastAsia="Times New Roman" w:cs="Times New Roman"/>
          <w:b/>
          <w:bCs/>
          <w:lang w:val="ru-RU" w:eastAsia="ru-RU"/>
        </w:rPr>
        <w:t>Тема</w:t>
      </w:r>
      <w:r w:rsidRPr="0048565E">
        <w:rPr>
          <w:rFonts w:eastAsia="Times New Roman" w:cs="Times New Roman"/>
          <w:b/>
          <w:bCs/>
          <w:lang w:eastAsia="ru-RU"/>
        </w:rPr>
        <w:t> </w:t>
      </w:r>
      <w:r w:rsidRPr="0048565E">
        <w:rPr>
          <w:rFonts w:eastAsia="Times New Roman" w:cs="Times New Roman"/>
          <w:b/>
          <w:bCs/>
          <w:lang w:val="ru-RU" w:eastAsia="ru-RU"/>
        </w:rPr>
        <w:t>4.</w:t>
      </w:r>
      <w:r w:rsidRPr="0048565E">
        <w:rPr>
          <w:rFonts w:eastAsia="Times New Roman" w:cs="Times New Roman"/>
          <w:b/>
          <w:bCs/>
          <w:lang w:eastAsia="ru-RU"/>
        </w:rPr>
        <w:t> </w:t>
      </w:r>
      <w:r w:rsidRPr="0048565E">
        <w:rPr>
          <w:rFonts w:eastAsia="Times New Roman" w:cs="Times New Roman"/>
          <w:b/>
          <w:bCs/>
          <w:lang w:val="ru-RU" w:eastAsia="ru-RU"/>
        </w:rPr>
        <w:t>Движение задним ходом.</w:t>
      </w:r>
      <w:r w:rsidRPr="0048565E">
        <w:rPr>
          <w:rFonts w:eastAsia="Times New Roman" w:cs="Times New Roman"/>
          <w:lang w:val="ru-RU" w:eastAsia="ru-RU"/>
        </w:rPr>
        <w:t xml:space="preserve"> </w:t>
      </w:r>
      <w:r w:rsidR="00400E9D" w:rsidRPr="0048565E">
        <w:rPr>
          <w:rFonts w:eastAsia="Times New Roman" w:cs="Times New Roman"/>
          <w:lang w:val="ru-RU" w:eastAsia="ru-RU"/>
        </w:rPr>
        <w:t>Начало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14:paraId="4CEE92D1" w14:textId="77777777" w:rsidR="005D5703" w:rsidRPr="0048565E" w:rsidRDefault="00C501FB" w:rsidP="005153B3">
      <w:pPr>
        <w:pStyle w:val="Standard"/>
        <w:ind w:firstLine="540"/>
        <w:jc w:val="both"/>
        <w:rPr>
          <w:lang w:val="ru-RU"/>
        </w:rPr>
      </w:pPr>
      <w:r w:rsidRPr="0048565E">
        <w:rPr>
          <w:rFonts w:eastAsia="Times New Roman" w:cs="Times New Roman"/>
          <w:b/>
          <w:bCs/>
          <w:lang w:val="ru-RU" w:eastAsia="ru-RU"/>
        </w:rPr>
        <w:t>Тема</w:t>
      </w:r>
      <w:r w:rsidRPr="0048565E">
        <w:rPr>
          <w:rFonts w:eastAsia="Times New Roman" w:cs="Times New Roman"/>
          <w:b/>
          <w:bCs/>
          <w:lang w:eastAsia="ru-RU"/>
        </w:rPr>
        <w:t> </w:t>
      </w:r>
      <w:r w:rsidRPr="0048565E">
        <w:rPr>
          <w:rFonts w:eastAsia="Times New Roman" w:cs="Times New Roman"/>
          <w:b/>
          <w:bCs/>
          <w:lang w:val="ru-RU" w:eastAsia="ru-RU"/>
        </w:rPr>
        <w:t>5.</w:t>
      </w:r>
      <w:r w:rsidRPr="0048565E">
        <w:rPr>
          <w:rFonts w:eastAsia="Times New Roman" w:cs="Times New Roman"/>
          <w:b/>
          <w:bCs/>
          <w:lang w:eastAsia="ru-RU"/>
        </w:rPr>
        <w:t> </w:t>
      </w:r>
      <w:r w:rsidRPr="0048565E">
        <w:rPr>
          <w:rFonts w:eastAsia="Times New Roman" w:cs="Times New Roman"/>
          <w:b/>
          <w:bCs/>
          <w:lang w:val="ru-RU" w:eastAsia="ru-RU"/>
        </w:rPr>
        <w:t>Движение в ограниченных проездах, сложное маневрирование.</w:t>
      </w:r>
      <w:r w:rsidRPr="0048565E">
        <w:rPr>
          <w:rFonts w:eastAsia="Times New Roman" w:cs="Times New Roman"/>
          <w:lang w:val="ru-RU" w:eastAsia="ru-RU"/>
        </w:rPr>
        <w:t xml:space="preserve"> </w:t>
      </w:r>
      <w:r w:rsidR="00400E9D" w:rsidRPr="0048565E">
        <w:rPr>
          <w:rFonts w:eastAsia="Times New Roman" w:cs="Times New Roman"/>
          <w:lang w:val="ru-RU" w:eastAsia="ru-RU"/>
        </w:rPr>
        <w:t>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14:paraId="7783328A" w14:textId="77777777" w:rsidR="005D5703" w:rsidRPr="0048565E" w:rsidRDefault="00C501FB" w:rsidP="00704182">
      <w:pPr>
        <w:pStyle w:val="Standard"/>
        <w:ind w:firstLine="540"/>
        <w:jc w:val="center"/>
        <w:rPr>
          <w:lang w:val="ru-RU"/>
        </w:rPr>
      </w:pPr>
      <w:r w:rsidRPr="0048565E">
        <w:rPr>
          <w:rFonts w:eastAsia="Times New Roman" w:cs="Times New Roman"/>
          <w:b/>
          <w:bCs/>
          <w:lang w:val="ru-RU" w:eastAsia="ru-RU"/>
        </w:rPr>
        <w:t xml:space="preserve">Раздел 2. </w:t>
      </w:r>
      <w:r w:rsidR="00400E9D" w:rsidRPr="0048565E">
        <w:rPr>
          <w:rFonts w:eastAsia="Times New Roman" w:cs="Times New Roman"/>
          <w:b/>
          <w:bCs/>
          <w:lang w:val="ru-RU" w:eastAsia="ru-RU"/>
        </w:rPr>
        <w:t>Обучение первоначальным навыкам управления транспортным средством.</w:t>
      </w:r>
    </w:p>
    <w:p w14:paraId="7F36D76F" w14:textId="77777777" w:rsidR="005D5703" w:rsidRPr="0048565E" w:rsidRDefault="00C501FB" w:rsidP="00400E9D">
      <w:pPr>
        <w:pStyle w:val="Standard"/>
        <w:ind w:firstLine="540"/>
        <w:jc w:val="both"/>
        <w:rPr>
          <w:lang w:val="ru-RU"/>
        </w:rPr>
      </w:pPr>
      <w:r w:rsidRPr="0048565E">
        <w:rPr>
          <w:rFonts w:eastAsia="Times New Roman" w:cs="Times New Roman"/>
          <w:b/>
          <w:bCs/>
          <w:lang w:val="ru-RU" w:eastAsia="ru-RU"/>
        </w:rPr>
        <w:t>Тема</w:t>
      </w:r>
      <w:r w:rsidRPr="0048565E">
        <w:rPr>
          <w:rFonts w:eastAsia="Times New Roman" w:cs="Times New Roman"/>
          <w:b/>
          <w:bCs/>
          <w:lang w:eastAsia="ru-RU"/>
        </w:rPr>
        <w:t> </w:t>
      </w:r>
      <w:r w:rsidR="00400E9D" w:rsidRPr="0048565E">
        <w:rPr>
          <w:rFonts w:eastAsia="Times New Roman" w:cs="Times New Roman"/>
          <w:b/>
          <w:bCs/>
          <w:lang w:val="ru-RU" w:eastAsia="ru-RU"/>
        </w:rPr>
        <w:t>6</w:t>
      </w:r>
      <w:r w:rsidRPr="0048565E">
        <w:rPr>
          <w:rFonts w:eastAsia="Times New Roman" w:cs="Times New Roman"/>
          <w:b/>
          <w:bCs/>
          <w:lang w:val="ru-RU" w:eastAsia="ru-RU"/>
        </w:rPr>
        <w:t>.</w:t>
      </w:r>
      <w:r w:rsidRPr="0048565E">
        <w:rPr>
          <w:rFonts w:eastAsia="Times New Roman" w:cs="Times New Roman"/>
          <w:b/>
          <w:bCs/>
          <w:lang w:eastAsia="ru-RU"/>
        </w:rPr>
        <w:t> </w:t>
      </w:r>
      <w:r w:rsidRPr="0048565E">
        <w:rPr>
          <w:rFonts w:eastAsia="Times New Roman" w:cs="Times New Roman"/>
          <w:b/>
          <w:bCs/>
          <w:lang w:val="ru-RU" w:eastAsia="ru-RU"/>
        </w:rPr>
        <w:t>Вождение по учебным маршрутам</w:t>
      </w:r>
      <w:r w:rsidR="00E57448" w:rsidRPr="0048565E">
        <w:rPr>
          <w:rFonts w:eastAsia="Times New Roman" w:cs="Times New Roman"/>
          <w:lang w:val="ru-RU" w:eastAsia="ru-RU"/>
        </w:rPr>
        <w:t>.</w:t>
      </w:r>
      <w:r w:rsidRPr="0048565E">
        <w:rPr>
          <w:rFonts w:eastAsia="Times New Roman" w:cs="Times New Roman"/>
          <w:lang w:val="ru-RU" w:eastAsia="ru-RU"/>
        </w:rPr>
        <w:t xml:space="preserve"> </w:t>
      </w:r>
      <w:r w:rsidR="00400E9D" w:rsidRPr="0048565E">
        <w:rPr>
          <w:rFonts w:eastAsia="Times New Roman" w:cs="Times New Roman"/>
          <w:lang w:val="ru-RU" w:eastAsia="ru-RU"/>
        </w:rPr>
        <w:t>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14:paraId="75F3AE8A" w14:textId="77777777" w:rsidR="00492E8D" w:rsidRPr="0048565E" w:rsidRDefault="00492E8D" w:rsidP="00FC35FC">
      <w:pPr>
        <w:pStyle w:val="Standard"/>
        <w:jc w:val="both"/>
        <w:rPr>
          <w:rFonts w:eastAsia="Times New Roman" w:cs="Times New Roman"/>
          <w:lang w:val="ru-RU" w:eastAsia="ru-RU"/>
        </w:rPr>
      </w:pPr>
    </w:p>
    <w:p w14:paraId="207BCFA8" w14:textId="77777777" w:rsidR="00492E8D" w:rsidRPr="0048565E" w:rsidRDefault="00492E8D" w:rsidP="00EB0F3D">
      <w:pPr>
        <w:pStyle w:val="Standard"/>
        <w:jc w:val="center"/>
        <w:rPr>
          <w:rFonts w:eastAsia="Times New Roman" w:cs="Times New Roman"/>
          <w:b/>
          <w:lang w:val="ru-RU" w:eastAsia="ru-RU"/>
        </w:rPr>
      </w:pPr>
      <w:r w:rsidRPr="0048565E">
        <w:rPr>
          <w:rFonts w:eastAsia="Times New Roman" w:cs="Times New Roman"/>
          <w:b/>
          <w:bCs/>
          <w:lang w:val="ru-RU" w:eastAsia="ru-RU"/>
        </w:rPr>
        <w:t>Квалификационный экзамен по теоретическим предметам</w:t>
      </w:r>
      <w:r w:rsidRPr="0048565E">
        <w:rPr>
          <w:rFonts w:eastAsia="Times New Roman" w:cs="Times New Roman"/>
          <w:b/>
          <w:lang w:val="ru-RU" w:eastAsia="ru-RU"/>
        </w:rPr>
        <w:t xml:space="preserve"> (2 часа).</w:t>
      </w:r>
    </w:p>
    <w:p w14:paraId="48DA2CAF" w14:textId="1D5E95D2" w:rsidR="00492E8D" w:rsidRPr="0048565E" w:rsidRDefault="00492E8D" w:rsidP="00EB0F3D">
      <w:pPr>
        <w:pStyle w:val="Standard"/>
        <w:ind w:firstLine="426"/>
        <w:jc w:val="both"/>
        <w:rPr>
          <w:rFonts w:eastAsia="Times New Roman" w:cs="Times New Roman"/>
          <w:lang w:val="ru-RU" w:eastAsia="ru-RU"/>
        </w:rPr>
      </w:pPr>
      <w:r w:rsidRPr="0048565E">
        <w:rPr>
          <w:rFonts w:eastAsia="Times New Roman" w:cs="Times New Roman"/>
          <w:lang w:val="ru-RU" w:eastAsia="ru-RU"/>
        </w:rPr>
        <w:t>Квалификационный экзамен</w:t>
      </w:r>
      <w:r w:rsidR="00A95AFD" w:rsidRPr="00A95AFD">
        <w:rPr>
          <w:rFonts w:eastAsia="Times New Roman" w:cs="Times New Roman"/>
          <w:lang w:val="ru-RU" w:eastAsia="ru-RU"/>
        </w:rPr>
        <w:t xml:space="preserve"> </w:t>
      </w:r>
      <w:r w:rsidR="008E735E" w:rsidRPr="0048565E">
        <w:rPr>
          <w:rFonts w:eastAsia="Times New Roman" w:cs="Times New Roman"/>
          <w:lang w:val="ru-RU" w:eastAsia="ru-RU"/>
        </w:rPr>
        <w:t xml:space="preserve">- </w:t>
      </w:r>
      <w:r w:rsidRPr="0048565E">
        <w:rPr>
          <w:rFonts w:eastAsia="Times New Roman" w:cs="Times New Roman"/>
          <w:lang w:val="ru-RU" w:eastAsia="ru-RU"/>
        </w:rPr>
        <w:t>реш</w:t>
      </w:r>
      <w:r w:rsidR="008112DC">
        <w:rPr>
          <w:rFonts w:eastAsia="Times New Roman" w:cs="Times New Roman"/>
          <w:lang w:val="ru-RU" w:eastAsia="ru-RU"/>
        </w:rPr>
        <w:t>ение экзаменационных,</w:t>
      </w:r>
      <w:r w:rsidR="005D2D02" w:rsidRPr="005D2D02">
        <w:rPr>
          <w:lang w:val="ru-RU"/>
        </w:rPr>
        <w:t xml:space="preserve"> </w:t>
      </w:r>
      <w:r w:rsidR="005D2D02" w:rsidRPr="005D2D02">
        <w:rPr>
          <w:rFonts w:eastAsia="Times New Roman" w:cs="Times New Roman"/>
          <w:lang w:val="ru-RU" w:eastAsia="ru-RU"/>
        </w:rPr>
        <w:t>с использованием АСУ по темам и билетам</w:t>
      </w:r>
      <w:r w:rsidR="005D2D02">
        <w:rPr>
          <w:rFonts w:eastAsia="Times New Roman" w:cs="Times New Roman"/>
          <w:lang w:val="ru-RU" w:eastAsia="ru-RU"/>
        </w:rPr>
        <w:t>,</w:t>
      </w:r>
      <w:r w:rsidR="008112DC">
        <w:rPr>
          <w:rFonts w:eastAsia="Times New Roman" w:cs="Times New Roman"/>
          <w:lang w:val="ru-RU" w:eastAsia="ru-RU"/>
        </w:rPr>
        <w:t xml:space="preserve"> включающих</w:t>
      </w:r>
      <w:r w:rsidRPr="0048565E">
        <w:rPr>
          <w:rFonts w:eastAsia="Times New Roman" w:cs="Times New Roman"/>
          <w:lang w:val="ru-RU" w:eastAsia="ru-RU"/>
        </w:rPr>
        <w:t xml:space="preserve"> в себя вопросы по предметам:</w:t>
      </w:r>
    </w:p>
    <w:p w14:paraId="74F10871" w14:textId="77777777" w:rsidR="008E735E" w:rsidRPr="0048565E" w:rsidRDefault="00492E8D" w:rsidP="00492E8D">
      <w:pPr>
        <w:pStyle w:val="Standard"/>
        <w:jc w:val="both"/>
        <w:rPr>
          <w:rFonts w:eastAsia="Times New Roman" w:cs="Times New Roman"/>
          <w:lang w:val="ru-RU" w:eastAsia="ru-RU"/>
        </w:rPr>
      </w:pPr>
      <w:r w:rsidRPr="0048565E">
        <w:rPr>
          <w:rFonts w:eastAsia="Times New Roman" w:cs="Times New Roman"/>
          <w:lang w:val="ru-RU" w:eastAsia="ru-RU"/>
        </w:rPr>
        <w:t>- "Основы законодательства Российской Федерации в сфере дорожного движения";</w:t>
      </w:r>
    </w:p>
    <w:p w14:paraId="5DDDD335" w14:textId="77777777" w:rsidR="00492E8D" w:rsidRPr="0048565E" w:rsidRDefault="008E735E" w:rsidP="00492E8D">
      <w:pPr>
        <w:pStyle w:val="Standard"/>
        <w:jc w:val="both"/>
        <w:rPr>
          <w:rFonts w:eastAsia="Times New Roman" w:cs="Times New Roman"/>
          <w:lang w:val="ru-RU" w:eastAsia="ru-RU"/>
        </w:rPr>
      </w:pPr>
      <w:r w:rsidRPr="0048565E">
        <w:rPr>
          <w:rFonts w:eastAsia="Times New Roman" w:cs="Times New Roman"/>
          <w:lang w:val="ru-RU" w:eastAsia="ru-RU"/>
        </w:rPr>
        <w:t>-</w:t>
      </w:r>
      <w:r w:rsidR="00492E8D" w:rsidRPr="0048565E">
        <w:rPr>
          <w:rFonts w:eastAsia="Times New Roman" w:cs="Times New Roman"/>
          <w:lang w:val="ru-RU" w:eastAsia="ru-RU"/>
        </w:rPr>
        <w:t xml:space="preserve"> </w:t>
      </w:r>
      <w:r w:rsidRPr="0048565E">
        <w:rPr>
          <w:rFonts w:eastAsia="Times New Roman" w:cs="Times New Roman"/>
          <w:lang w:val="ru-RU" w:eastAsia="ru-RU"/>
        </w:rPr>
        <w:t>"</w:t>
      </w:r>
      <w:r w:rsidR="005A3321" w:rsidRPr="0048565E">
        <w:rPr>
          <w:rFonts w:eastAsia="Times New Roman" w:cs="Times New Roman"/>
          <w:color w:val="auto"/>
          <w:kern w:val="0"/>
          <w:lang w:val="ru-RU" w:eastAsia="ru-RU" w:bidi="ar-SA"/>
        </w:rPr>
        <w:t>Оказание первой помощи пострадавшим в дорожно-транспортном происшествии</w:t>
      </w:r>
      <w:r w:rsidRPr="0048565E">
        <w:rPr>
          <w:rFonts w:eastAsia="Times New Roman" w:cs="Times New Roman"/>
          <w:lang w:val="ru-RU" w:eastAsia="ru-RU"/>
        </w:rPr>
        <w:t>";</w:t>
      </w:r>
    </w:p>
    <w:p w14:paraId="21FC7159" w14:textId="77777777" w:rsidR="00492E8D" w:rsidRPr="0048565E" w:rsidRDefault="00492E8D" w:rsidP="00492E8D">
      <w:pPr>
        <w:pStyle w:val="Standard"/>
        <w:jc w:val="both"/>
        <w:rPr>
          <w:rFonts w:eastAsia="Times New Roman" w:cs="Times New Roman"/>
          <w:lang w:val="ru-RU" w:eastAsia="ru-RU"/>
        </w:rPr>
      </w:pPr>
      <w:r w:rsidRPr="0048565E">
        <w:rPr>
          <w:rFonts w:eastAsia="Times New Roman" w:cs="Times New Roman"/>
          <w:lang w:val="ru-RU" w:eastAsia="ru-RU"/>
        </w:rPr>
        <w:t xml:space="preserve">- "Устройство и техническое обслуживание транспортных средств категории "В", как объектов управления"; </w:t>
      </w:r>
    </w:p>
    <w:p w14:paraId="6C9515AE" w14:textId="77777777" w:rsidR="00492E8D" w:rsidRPr="0048565E" w:rsidRDefault="00492E8D" w:rsidP="00492E8D">
      <w:pPr>
        <w:pStyle w:val="Standard"/>
        <w:jc w:val="both"/>
        <w:rPr>
          <w:rFonts w:eastAsia="Times New Roman" w:cs="Times New Roman"/>
          <w:lang w:val="ru-RU" w:eastAsia="ru-RU"/>
        </w:rPr>
      </w:pPr>
      <w:r w:rsidRPr="0048565E">
        <w:rPr>
          <w:rFonts w:eastAsia="Times New Roman" w:cs="Times New Roman"/>
          <w:lang w:val="ru-RU" w:eastAsia="ru-RU"/>
        </w:rPr>
        <w:t xml:space="preserve">- "Основы управления транспортными средствами категории "В"; </w:t>
      </w:r>
    </w:p>
    <w:p w14:paraId="2E6DB6D0" w14:textId="77777777" w:rsidR="00492E8D" w:rsidRPr="0048565E" w:rsidRDefault="00492E8D" w:rsidP="00492E8D">
      <w:pPr>
        <w:pStyle w:val="Standard"/>
        <w:jc w:val="both"/>
        <w:rPr>
          <w:rFonts w:eastAsia="Times New Roman" w:cs="Times New Roman"/>
          <w:lang w:val="ru-RU" w:eastAsia="ru-RU"/>
        </w:rPr>
      </w:pPr>
      <w:r w:rsidRPr="0048565E">
        <w:rPr>
          <w:rFonts w:eastAsia="Times New Roman" w:cs="Times New Roman"/>
          <w:lang w:val="ru-RU" w:eastAsia="ru-RU"/>
        </w:rPr>
        <w:t>- "Организация и выполнение грузовых перевозок автомобильным транспортом";</w:t>
      </w:r>
    </w:p>
    <w:p w14:paraId="420B141E" w14:textId="77777777" w:rsidR="00492E8D" w:rsidRPr="0048565E" w:rsidRDefault="00492E8D" w:rsidP="00492E8D">
      <w:pPr>
        <w:pStyle w:val="Standard"/>
        <w:jc w:val="both"/>
        <w:rPr>
          <w:rFonts w:eastAsia="Times New Roman" w:cs="Times New Roman"/>
          <w:lang w:val="ru-RU" w:eastAsia="ru-RU"/>
        </w:rPr>
      </w:pPr>
      <w:r w:rsidRPr="0048565E">
        <w:rPr>
          <w:rFonts w:eastAsia="Times New Roman" w:cs="Times New Roman"/>
          <w:lang w:val="ru-RU" w:eastAsia="ru-RU"/>
        </w:rPr>
        <w:t>- "Организация и выполнение пассажирских перевозок автомобильным транспортом".</w:t>
      </w:r>
    </w:p>
    <w:p w14:paraId="3E0F9279" w14:textId="77777777" w:rsidR="00492E8D" w:rsidRPr="0048565E" w:rsidRDefault="00492E8D" w:rsidP="00492E8D">
      <w:pPr>
        <w:pStyle w:val="Standard"/>
        <w:jc w:val="both"/>
        <w:rPr>
          <w:rFonts w:eastAsia="Times New Roman" w:cs="Times New Roman"/>
          <w:lang w:val="ru-RU" w:eastAsia="ru-RU"/>
        </w:rPr>
      </w:pPr>
    </w:p>
    <w:p w14:paraId="7673020C" w14:textId="77777777" w:rsidR="00492E8D" w:rsidRPr="0048565E" w:rsidRDefault="00492E8D" w:rsidP="00EB0F3D">
      <w:pPr>
        <w:pStyle w:val="Standard"/>
        <w:jc w:val="center"/>
        <w:rPr>
          <w:rFonts w:eastAsia="Times New Roman" w:cs="Times New Roman"/>
          <w:b/>
          <w:lang w:val="ru-RU" w:eastAsia="ru-RU"/>
        </w:rPr>
      </w:pPr>
      <w:r w:rsidRPr="0048565E">
        <w:rPr>
          <w:rFonts w:eastAsia="Times New Roman" w:cs="Times New Roman"/>
          <w:b/>
          <w:bCs/>
          <w:lang w:val="ru-RU" w:eastAsia="ru-RU"/>
        </w:rPr>
        <w:lastRenderedPageBreak/>
        <w:t>Квалификационный экзамен по вождению</w:t>
      </w:r>
      <w:r w:rsidRPr="0048565E">
        <w:rPr>
          <w:rFonts w:eastAsia="Times New Roman" w:cs="Times New Roman"/>
          <w:b/>
          <w:lang w:val="ru-RU" w:eastAsia="ru-RU"/>
        </w:rPr>
        <w:t xml:space="preserve"> (2 часа)</w:t>
      </w:r>
      <w:r w:rsidR="00EB0F3D" w:rsidRPr="0048565E">
        <w:rPr>
          <w:rFonts w:eastAsia="Times New Roman" w:cs="Times New Roman"/>
          <w:b/>
          <w:lang w:val="ru-RU" w:eastAsia="ru-RU"/>
        </w:rPr>
        <w:t>.</w:t>
      </w:r>
    </w:p>
    <w:p w14:paraId="35227B40" w14:textId="77777777" w:rsidR="00492E8D" w:rsidRPr="0048565E" w:rsidRDefault="00492E8D" w:rsidP="00EB0F3D">
      <w:pPr>
        <w:pStyle w:val="Standard"/>
        <w:ind w:firstLine="426"/>
        <w:jc w:val="both"/>
        <w:rPr>
          <w:rFonts w:eastAsia="Times New Roman" w:cs="Times New Roman"/>
          <w:lang w:val="ru-RU" w:eastAsia="ru-RU"/>
        </w:rPr>
      </w:pPr>
      <w:r w:rsidRPr="0048565E">
        <w:rPr>
          <w:rFonts w:eastAsia="Times New Roman" w:cs="Times New Roman"/>
          <w:lang w:val="ru-RU" w:eastAsia="ru-RU"/>
        </w:rPr>
        <w:t xml:space="preserve">Квалификационный экзамен по вождению транспортных средств категории "В" (с механической трансмиссией / с автоматической трансмиссией) состоит из двух этапов. Первый этап проводится на закрытой площадке (автодроме), второй этап - в условиях дорожного движения (проводится по маршрутам, разработанным </w:t>
      </w:r>
      <w:r w:rsidR="000759D3" w:rsidRPr="0048565E">
        <w:rPr>
          <w:rFonts w:eastAsia="Times New Roman" w:cs="Times New Roman"/>
          <w:lang w:val="ru-RU" w:eastAsia="ru-RU"/>
        </w:rPr>
        <w:t>Местное отделение Общероссийской общественно-государственной организации "ДОСААФ России" Альшеевского района РБ</w:t>
      </w:r>
      <w:r w:rsidRPr="0048565E">
        <w:rPr>
          <w:rFonts w:eastAsia="Times New Roman" w:cs="Times New Roman"/>
          <w:lang w:val="ru-RU" w:eastAsia="ru-RU"/>
        </w:rPr>
        <w:t>, и утвержденным директором организации).</w:t>
      </w:r>
    </w:p>
    <w:p w14:paraId="06DF0784" w14:textId="77777777" w:rsidR="00FB06F4" w:rsidRPr="0048565E" w:rsidRDefault="00FB06F4" w:rsidP="00FC35FC">
      <w:pPr>
        <w:pStyle w:val="Standard"/>
        <w:ind w:firstLine="540"/>
        <w:rPr>
          <w:rFonts w:eastAsia="Times New Roman" w:cs="Times New Roman"/>
          <w:b/>
          <w:bCs/>
          <w:sz w:val="28"/>
          <w:szCs w:val="28"/>
          <w:lang w:val="ru-RU" w:eastAsia="ru-RU"/>
        </w:rPr>
      </w:pPr>
    </w:p>
    <w:p w14:paraId="35300E72" w14:textId="77777777" w:rsidR="005D5703" w:rsidRPr="0048565E" w:rsidRDefault="00C501FB" w:rsidP="00EB0F3D">
      <w:pPr>
        <w:pStyle w:val="Standard"/>
        <w:ind w:firstLine="540"/>
        <w:jc w:val="center"/>
        <w:rPr>
          <w:sz w:val="28"/>
          <w:szCs w:val="28"/>
          <w:lang w:val="ru-RU"/>
        </w:rPr>
      </w:pPr>
      <w:r w:rsidRPr="0048565E">
        <w:rPr>
          <w:rFonts w:eastAsia="Times New Roman" w:cs="Times New Roman"/>
          <w:b/>
          <w:bCs/>
          <w:sz w:val="28"/>
          <w:szCs w:val="28"/>
          <w:lang w:val="ru-RU" w:eastAsia="ru-RU"/>
        </w:rPr>
        <w:t>4.</w:t>
      </w:r>
      <w:r w:rsidRPr="0048565E">
        <w:rPr>
          <w:rFonts w:eastAsia="Times New Roman" w:cs="Times New Roman"/>
          <w:b/>
          <w:bCs/>
          <w:sz w:val="28"/>
          <w:szCs w:val="28"/>
          <w:lang w:eastAsia="ru-RU"/>
        </w:rPr>
        <w:t> </w:t>
      </w:r>
      <w:r w:rsidRPr="0048565E">
        <w:rPr>
          <w:rFonts w:eastAsia="Times New Roman" w:cs="Times New Roman"/>
          <w:b/>
          <w:bCs/>
          <w:sz w:val="28"/>
          <w:szCs w:val="28"/>
          <w:lang w:val="ru-RU" w:eastAsia="ru-RU"/>
        </w:rPr>
        <w:t>Планируемые результаты освоения   программы</w:t>
      </w:r>
      <w:r w:rsidR="000240CB" w:rsidRPr="0048565E">
        <w:rPr>
          <w:rFonts w:eastAsia="Times New Roman" w:cs="Times New Roman"/>
          <w:b/>
          <w:bCs/>
          <w:sz w:val="28"/>
          <w:szCs w:val="28"/>
          <w:lang w:val="ru-RU" w:eastAsia="ru-RU"/>
        </w:rPr>
        <w:t>.</w:t>
      </w:r>
    </w:p>
    <w:p w14:paraId="0FA70DCC" w14:textId="77777777" w:rsidR="005D5703" w:rsidRPr="0048565E" w:rsidRDefault="005D5703">
      <w:pPr>
        <w:pStyle w:val="Standard"/>
        <w:rPr>
          <w:rFonts w:eastAsia="Times New Roman" w:cs="Times New Roman"/>
          <w:b/>
          <w:bCs/>
          <w:lang w:val="ru-RU" w:eastAsia="ru-RU"/>
        </w:rPr>
      </w:pPr>
    </w:p>
    <w:p w14:paraId="16C9118B" w14:textId="77777777" w:rsidR="005D5703" w:rsidRPr="0048565E" w:rsidRDefault="00C501FB" w:rsidP="00EB0F3D">
      <w:pPr>
        <w:pStyle w:val="Standard"/>
        <w:jc w:val="both"/>
        <w:rPr>
          <w:lang w:val="ru-RU"/>
        </w:rPr>
      </w:pPr>
      <w:r w:rsidRPr="0048565E">
        <w:rPr>
          <w:rFonts w:eastAsia="Times New Roman" w:cs="Times New Roman"/>
          <w:b/>
          <w:bCs/>
          <w:lang w:val="ru-RU" w:eastAsia="ru-RU"/>
        </w:rPr>
        <w:t>4.1.</w:t>
      </w:r>
      <w:r w:rsidRPr="0048565E">
        <w:rPr>
          <w:rFonts w:eastAsia="Times New Roman" w:cs="Times New Roman"/>
          <w:b/>
          <w:bCs/>
          <w:lang w:eastAsia="ru-RU"/>
        </w:rPr>
        <w:t> </w:t>
      </w:r>
      <w:r w:rsidRPr="0048565E">
        <w:rPr>
          <w:rFonts w:eastAsia="Times New Roman" w:cs="Times New Roman"/>
          <w:b/>
          <w:bCs/>
          <w:lang w:val="ru-RU" w:eastAsia="ru-RU"/>
        </w:rPr>
        <w:t xml:space="preserve">В результате освоения </w:t>
      </w:r>
      <w:r w:rsidR="00270300" w:rsidRPr="0048565E">
        <w:rPr>
          <w:rFonts w:eastAsia="Times New Roman" w:cs="Times New Roman"/>
          <w:b/>
          <w:bCs/>
          <w:lang w:val="ru-RU" w:eastAsia="ru-RU"/>
        </w:rPr>
        <w:t>программы,</w:t>
      </w:r>
      <w:r w:rsidRPr="0048565E">
        <w:rPr>
          <w:rFonts w:eastAsia="Times New Roman" w:cs="Times New Roman"/>
          <w:b/>
          <w:bCs/>
          <w:lang w:val="ru-RU" w:eastAsia="ru-RU"/>
        </w:rPr>
        <w:t xml:space="preserve"> обучающиеся </w:t>
      </w:r>
      <w:r w:rsidRPr="0048565E">
        <w:rPr>
          <w:rFonts w:eastAsia="Times New Roman" w:cs="Times New Roman"/>
          <w:b/>
          <w:bCs/>
          <w:u w:val="single"/>
          <w:lang w:val="ru-RU" w:eastAsia="ru-RU"/>
        </w:rPr>
        <w:t>должны знать:</w:t>
      </w:r>
    </w:p>
    <w:p w14:paraId="3AB2D172" w14:textId="77777777" w:rsidR="00F63402" w:rsidRPr="0048565E" w:rsidRDefault="00F63402" w:rsidP="00F63402">
      <w:pPr>
        <w:pStyle w:val="Standard"/>
        <w:numPr>
          <w:ilvl w:val="0"/>
          <w:numId w:val="13"/>
        </w:numPr>
        <w:ind w:left="426"/>
        <w:jc w:val="both"/>
        <w:rPr>
          <w:rFonts w:eastAsia="Times New Roman" w:cs="Times New Roman"/>
          <w:lang w:val="ru-RU" w:eastAsia="ru-RU"/>
        </w:rPr>
      </w:pPr>
      <w:r w:rsidRPr="0048565E">
        <w:rPr>
          <w:rFonts w:eastAsia="Times New Roman" w:cs="Times New Roman"/>
          <w:lang w:val="ru-RU" w:eastAsia="ru-RU"/>
        </w:rPr>
        <w:t>Правила дорожного движения;</w:t>
      </w:r>
    </w:p>
    <w:p w14:paraId="7919D4FB" w14:textId="77777777" w:rsidR="00F63402" w:rsidRPr="0048565E" w:rsidRDefault="00F63402" w:rsidP="00F63402">
      <w:pPr>
        <w:pStyle w:val="Standard"/>
        <w:numPr>
          <w:ilvl w:val="0"/>
          <w:numId w:val="13"/>
        </w:numPr>
        <w:ind w:left="426"/>
        <w:jc w:val="both"/>
        <w:rPr>
          <w:rFonts w:eastAsia="Times New Roman" w:cs="Times New Roman"/>
          <w:lang w:val="ru-RU" w:eastAsia="ru-RU"/>
        </w:rPr>
      </w:pPr>
      <w:r w:rsidRPr="0048565E">
        <w:rPr>
          <w:rFonts w:eastAsia="Times New Roman" w:cs="Times New Roman"/>
          <w:lang w:val="ru-RU" w:eastAsia="ru-RU"/>
        </w:rPr>
        <w:t>основы законодательства Российской Федерации в сфере дорожного движения и перевозок грузов;</w:t>
      </w:r>
    </w:p>
    <w:p w14:paraId="6F0CA7D4" w14:textId="77777777" w:rsidR="00F63402" w:rsidRPr="0048565E" w:rsidRDefault="00F63402" w:rsidP="00F63402">
      <w:pPr>
        <w:pStyle w:val="Standard"/>
        <w:numPr>
          <w:ilvl w:val="0"/>
          <w:numId w:val="13"/>
        </w:numPr>
        <w:ind w:left="426"/>
        <w:jc w:val="both"/>
        <w:rPr>
          <w:rFonts w:eastAsia="Times New Roman" w:cs="Times New Roman"/>
          <w:lang w:val="ru-RU" w:eastAsia="ru-RU"/>
        </w:rPr>
      </w:pPr>
      <w:r w:rsidRPr="0048565E">
        <w:rPr>
          <w:rFonts w:eastAsia="Times New Roman" w:cs="Times New Roman"/>
          <w:lang w:val="ru-RU" w:eastAsia="ru-RU"/>
        </w:rPr>
        <w:t>нормативные правовые акты в области обеспечения безопасности дорожного движения;</w:t>
      </w:r>
    </w:p>
    <w:p w14:paraId="538F5997" w14:textId="77777777" w:rsidR="00F63402" w:rsidRPr="0048565E" w:rsidRDefault="00F63402" w:rsidP="00F63402">
      <w:pPr>
        <w:pStyle w:val="Standard"/>
        <w:numPr>
          <w:ilvl w:val="0"/>
          <w:numId w:val="13"/>
        </w:numPr>
        <w:ind w:left="426"/>
        <w:jc w:val="both"/>
        <w:rPr>
          <w:rFonts w:eastAsia="Times New Roman" w:cs="Times New Roman"/>
          <w:lang w:val="ru-RU" w:eastAsia="ru-RU"/>
        </w:rPr>
      </w:pPr>
      <w:r w:rsidRPr="0048565E">
        <w:rPr>
          <w:rFonts w:eastAsia="Times New Roman" w:cs="Times New Roman"/>
          <w:lang w:val="ru-RU" w:eastAsia="ru-RU"/>
        </w:rPr>
        <w:t>правила обязательного страхования гражданской ответственности владельцев транспортных средств;</w:t>
      </w:r>
    </w:p>
    <w:p w14:paraId="3D6CCD26" w14:textId="77777777" w:rsidR="00F63402" w:rsidRPr="0048565E" w:rsidRDefault="00F63402" w:rsidP="00F63402">
      <w:pPr>
        <w:pStyle w:val="Standard"/>
        <w:numPr>
          <w:ilvl w:val="0"/>
          <w:numId w:val="13"/>
        </w:numPr>
        <w:ind w:left="426"/>
        <w:jc w:val="both"/>
        <w:rPr>
          <w:rFonts w:eastAsia="Times New Roman" w:cs="Times New Roman"/>
          <w:lang w:val="ru-RU" w:eastAsia="ru-RU"/>
        </w:rPr>
      </w:pPr>
      <w:r w:rsidRPr="0048565E">
        <w:rPr>
          <w:rFonts w:eastAsia="Times New Roman" w:cs="Times New Roman"/>
          <w:lang w:val="ru-RU" w:eastAsia="ru-RU"/>
        </w:rPr>
        <w:t>основы безопасного управления транспортными средствами;</w:t>
      </w:r>
    </w:p>
    <w:p w14:paraId="1206F5BC" w14:textId="77777777" w:rsidR="00F63402" w:rsidRPr="0048565E" w:rsidRDefault="00F63402" w:rsidP="00F63402">
      <w:pPr>
        <w:pStyle w:val="Standard"/>
        <w:numPr>
          <w:ilvl w:val="0"/>
          <w:numId w:val="13"/>
        </w:numPr>
        <w:ind w:left="426"/>
        <w:jc w:val="both"/>
        <w:rPr>
          <w:rFonts w:eastAsia="Times New Roman" w:cs="Times New Roman"/>
          <w:lang w:val="ru-RU" w:eastAsia="ru-RU"/>
        </w:rPr>
      </w:pPr>
      <w:r w:rsidRPr="0048565E">
        <w:rPr>
          <w:rFonts w:eastAsia="Times New Roman" w:cs="Times New Roman"/>
          <w:lang w:val="ru-RU" w:eastAsia="ru-RU"/>
        </w:rPr>
        <w:t>цели и задачи управления системами "водитель - автомобиль - дорога" и "водитель - автомобиль";</w:t>
      </w:r>
    </w:p>
    <w:p w14:paraId="300DF95A" w14:textId="77777777" w:rsidR="00F63402" w:rsidRPr="0048565E" w:rsidRDefault="00F63402" w:rsidP="00F63402">
      <w:pPr>
        <w:pStyle w:val="Standard"/>
        <w:numPr>
          <w:ilvl w:val="0"/>
          <w:numId w:val="13"/>
        </w:numPr>
        <w:ind w:left="426"/>
        <w:jc w:val="both"/>
        <w:rPr>
          <w:rFonts w:eastAsia="Times New Roman" w:cs="Times New Roman"/>
          <w:lang w:val="ru-RU" w:eastAsia="ru-RU"/>
        </w:rPr>
      </w:pPr>
      <w:r w:rsidRPr="0048565E">
        <w:rPr>
          <w:rFonts w:eastAsia="Times New Roman" w:cs="Times New Roman"/>
          <w:lang w:val="ru-RU" w:eastAsia="ru-RU"/>
        </w:rPr>
        <w:t>режимы движения с учетом дорожных условий, в том числе, особенностей дорожного покрытия;</w:t>
      </w:r>
    </w:p>
    <w:p w14:paraId="2323B32F" w14:textId="77777777" w:rsidR="00F63402" w:rsidRPr="0048565E" w:rsidRDefault="00F63402" w:rsidP="00F63402">
      <w:pPr>
        <w:pStyle w:val="Standard"/>
        <w:numPr>
          <w:ilvl w:val="0"/>
          <w:numId w:val="13"/>
        </w:numPr>
        <w:ind w:left="426"/>
        <w:jc w:val="both"/>
        <w:rPr>
          <w:rFonts w:eastAsia="Times New Roman" w:cs="Times New Roman"/>
          <w:lang w:val="ru-RU" w:eastAsia="ru-RU"/>
        </w:rPr>
      </w:pPr>
      <w:r w:rsidRPr="0048565E">
        <w:rPr>
          <w:rFonts w:eastAsia="Times New Roman" w:cs="Times New Roman"/>
          <w:lang w:val="ru-RU" w:eastAsia="ru-RU"/>
        </w:rPr>
        <w:t>влияние конструктивных характеристик автомобиля на работоспособность и психофизиологическое состояние водителей;</w:t>
      </w:r>
    </w:p>
    <w:p w14:paraId="2B9DE279" w14:textId="77777777" w:rsidR="00F63402" w:rsidRPr="0048565E" w:rsidRDefault="00F63402" w:rsidP="00F63402">
      <w:pPr>
        <w:pStyle w:val="Standard"/>
        <w:numPr>
          <w:ilvl w:val="0"/>
          <w:numId w:val="13"/>
        </w:numPr>
        <w:ind w:left="426"/>
        <w:jc w:val="both"/>
        <w:rPr>
          <w:rFonts w:eastAsia="Times New Roman" w:cs="Times New Roman"/>
          <w:lang w:val="ru-RU" w:eastAsia="ru-RU"/>
        </w:rPr>
      </w:pPr>
      <w:r w:rsidRPr="0048565E">
        <w:rPr>
          <w:rFonts w:eastAsia="Times New Roman" w:cs="Times New Roman"/>
          <w:lang w:val="ru-RU" w:eastAsia="ru-RU"/>
        </w:rPr>
        <w:t>особенности наблюдения за дорожной обстановкой;</w:t>
      </w:r>
    </w:p>
    <w:p w14:paraId="630611F9" w14:textId="77777777" w:rsidR="00F63402" w:rsidRPr="0048565E" w:rsidRDefault="00F63402" w:rsidP="00F63402">
      <w:pPr>
        <w:pStyle w:val="Standard"/>
        <w:numPr>
          <w:ilvl w:val="0"/>
          <w:numId w:val="13"/>
        </w:numPr>
        <w:ind w:left="426"/>
        <w:jc w:val="both"/>
        <w:rPr>
          <w:rFonts w:eastAsia="Times New Roman" w:cs="Times New Roman"/>
          <w:lang w:val="ru-RU" w:eastAsia="ru-RU"/>
        </w:rPr>
      </w:pPr>
      <w:r w:rsidRPr="0048565E">
        <w:rPr>
          <w:rFonts w:eastAsia="Times New Roman" w:cs="Times New Roman"/>
          <w:lang w:val="ru-RU" w:eastAsia="ru-RU"/>
        </w:rPr>
        <w:t>способы контроля безопасной дистанции и бокового интервала;</w:t>
      </w:r>
    </w:p>
    <w:p w14:paraId="7AEC6B60" w14:textId="77777777" w:rsidR="00F63402" w:rsidRPr="0048565E" w:rsidRDefault="00F63402" w:rsidP="00F63402">
      <w:pPr>
        <w:pStyle w:val="Standard"/>
        <w:numPr>
          <w:ilvl w:val="0"/>
          <w:numId w:val="13"/>
        </w:numPr>
        <w:ind w:left="426"/>
        <w:jc w:val="both"/>
        <w:rPr>
          <w:rFonts w:eastAsia="Times New Roman" w:cs="Times New Roman"/>
          <w:lang w:val="ru-RU" w:eastAsia="ru-RU"/>
        </w:rPr>
      </w:pPr>
      <w:r w:rsidRPr="0048565E">
        <w:rPr>
          <w:rFonts w:eastAsia="Times New Roman" w:cs="Times New Roman"/>
          <w:lang w:val="ru-RU" w:eastAsia="ru-RU"/>
        </w:rPr>
        <w:t>последовательность действий при вызове аварийных и спасательных служб;</w:t>
      </w:r>
    </w:p>
    <w:p w14:paraId="5AE02D9F" w14:textId="77777777" w:rsidR="00F63402" w:rsidRPr="0048565E" w:rsidRDefault="00F63402" w:rsidP="00F63402">
      <w:pPr>
        <w:pStyle w:val="Standard"/>
        <w:numPr>
          <w:ilvl w:val="0"/>
          <w:numId w:val="13"/>
        </w:numPr>
        <w:ind w:left="426"/>
        <w:jc w:val="both"/>
        <w:rPr>
          <w:rFonts w:eastAsia="Times New Roman" w:cs="Times New Roman"/>
          <w:lang w:val="ru-RU" w:eastAsia="ru-RU"/>
        </w:rPr>
      </w:pPr>
      <w:r w:rsidRPr="0048565E">
        <w:rPr>
          <w:rFonts w:eastAsia="Times New Roman" w:cs="Times New Roman"/>
          <w:lang w:val="ru-RU" w:eastAsia="ru-RU"/>
        </w:rPr>
        <w:t>основы обеспечения безопасности наиболее уязвимых участников дорожного движения: пешеходов, велосипедистов;</w:t>
      </w:r>
    </w:p>
    <w:p w14:paraId="65430E64" w14:textId="77777777" w:rsidR="00F63402" w:rsidRPr="0048565E" w:rsidRDefault="00F63402" w:rsidP="00F63402">
      <w:pPr>
        <w:pStyle w:val="Standard"/>
        <w:numPr>
          <w:ilvl w:val="0"/>
          <w:numId w:val="13"/>
        </w:numPr>
        <w:ind w:left="426"/>
        <w:jc w:val="both"/>
        <w:rPr>
          <w:rFonts w:eastAsia="Times New Roman" w:cs="Times New Roman"/>
          <w:lang w:val="ru-RU" w:eastAsia="ru-RU"/>
        </w:rPr>
      </w:pPr>
      <w:r w:rsidRPr="0048565E">
        <w:rPr>
          <w:rFonts w:eastAsia="Times New Roman" w:cs="Times New Roman"/>
          <w:lang w:val="ru-RU" w:eastAsia="ru-RU"/>
        </w:rPr>
        <w:t>основы обеспечения детской пассажирской безопасности;</w:t>
      </w:r>
    </w:p>
    <w:p w14:paraId="588C062B" w14:textId="77777777" w:rsidR="00F63402" w:rsidRPr="0048565E" w:rsidRDefault="00F63402" w:rsidP="00F63402">
      <w:pPr>
        <w:pStyle w:val="Standard"/>
        <w:numPr>
          <w:ilvl w:val="0"/>
          <w:numId w:val="13"/>
        </w:numPr>
        <w:ind w:left="426"/>
        <w:jc w:val="both"/>
        <w:rPr>
          <w:rFonts w:eastAsia="Times New Roman" w:cs="Times New Roman"/>
          <w:lang w:val="ru-RU" w:eastAsia="ru-RU"/>
        </w:rPr>
      </w:pPr>
      <w:r w:rsidRPr="0048565E">
        <w:rPr>
          <w:rFonts w:eastAsia="Times New Roman" w:cs="Times New Roman"/>
          <w:lang w:val="ru-RU" w:eastAsia="ru-RU"/>
        </w:rPr>
        <w:t>последствия, связанные с нарушением Правил дорожного движения водителями транспортных средств;</w:t>
      </w:r>
    </w:p>
    <w:p w14:paraId="0ED5726C" w14:textId="77777777" w:rsidR="00F63402" w:rsidRPr="0048565E" w:rsidRDefault="00F63402" w:rsidP="00F63402">
      <w:pPr>
        <w:pStyle w:val="Standard"/>
        <w:numPr>
          <w:ilvl w:val="0"/>
          <w:numId w:val="13"/>
        </w:numPr>
        <w:ind w:left="426"/>
        <w:jc w:val="both"/>
        <w:rPr>
          <w:rFonts w:eastAsia="Times New Roman" w:cs="Times New Roman"/>
          <w:lang w:val="ru-RU" w:eastAsia="ru-RU"/>
        </w:rPr>
      </w:pPr>
      <w:r w:rsidRPr="0048565E">
        <w:rPr>
          <w:rFonts w:eastAsia="Times New Roman" w:cs="Times New Roman"/>
          <w:lang w:val="ru-RU" w:eastAsia="ru-RU"/>
        </w:rPr>
        <w:t>назначение, устройство, взаимодействие и принцип работы основных механизмов, приборов и деталей грузового автомобиля (грузового автомобиля с прицепом (прицепами), включая полуприцепы и прицепы-роспуски);</w:t>
      </w:r>
    </w:p>
    <w:p w14:paraId="2D9341B2" w14:textId="77777777" w:rsidR="00F63402" w:rsidRPr="0048565E" w:rsidRDefault="00F63402" w:rsidP="00F63402">
      <w:pPr>
        <w:pStyle w:val="Standard"/>
        <w:numPr>
          <w:ilvl w:val="0"/>
          <w:numId w:val="13"/>
        </w:numPr>
        <w:ind w:left="426"/>
        <w:jc w:val="both"/>
        <w:rPr>
          <w:rFonts w:eastAsia="Times New Roman" w:cs="Times New Roman"/>
          <w:lang w:val="ru-RU" w:eastAsia="ru-RU"/>
        </w:rPr>
      </w:pPr>
      <w:r w:rsidRPr="0048565E">
        <w:rPr>
          <w:rFonts w:eastAsia="Times New Roman" w:cs="Times New Roman"/>
          <w:lang w:val="ru-RU" w:eastAsia="ru-RU"/>
        </w:rPr>
        <w:t xml:space="preserve">правила использования </w:t>
      </w:r>
      <w:proofErr w:type="spellStart"/>
      <w:r w:rsidRPr="0048565E">
        <w:rPr>
          <w:rFonts w:eastAsia="Times New Roman" w:cs="Times New Roman"/>
          <w:lang w:val="ru-RU" w:eastAsia="ru-RU"/>
        </w:rPr>
        <w:t>тахографов</w:t>
      </w:r>
      <w:proofErr w:type="spellEnd"/>
      <w:r w:rsidRPr="0048565E">
        <w:rPr>
          <w:rFonts w:eastAsia="Times New Roman" w:cs="Times New Roman"/>
          <w:lang w:val="ru-RU" w:eastAsia="ru-RU"/>
        </w:rPr>
        <w:t>;</w:t>
      </w:r>
    </w:p>
    <w:p w14:paraId="054C26CE" w14:textId="77777777" w:rsidR="00F63402" w:rsidRPr="0048565E" w:rsidRDefault="00F63402" w:rsidP="00F63402">
      <w:pPr>
        <w:pStyle w:val="Standard"/>
        <w:numPr>
          <w:ilvl w:val="0"/>
          <w:numId w:val="13"/>
        </w:numPr>
        <w:ind w:left="426"/>
        <w:jc w:val="both"/>
        <w:rPr>
          <w:rFonts w:eastAsia="Times New Roman" w:cs="Times New Roman"/>
          <w:lang w:val="ru-RU" w:eastAsia="ru-RU"/>
        </w:rPr>
      </w:pPr>
      <w:r w:rsidRPr="0048565E">
        <w:rPr>
          <w:rFonts w:eastAsia="Times New Roman" w:cs="Times New Roman"/>
          <w:lang w:val="ru-RU" w:eastAsia="ru-RU"/>
        </w:rPr>
        <w:t>признаки неисправностей, возникающих в пути;</w:t>
      </w:r>
    </w:p>
    <w:p w14:paraId="557957D8" w14:textId="77777777" w:rsidR="00F63402" w:rsidRPr="0048565E" w:rsidRDefault="00F63402" w:rsidP="00F63402">
      <w:pPr>
        <w:pStyle w:val="Standard"/>
        <w:numPr>
          <w:ilvl w:val="0"/>
          <w:numId w:val="13"/>
        </w:numPr>
        <w:ind w:left="426"/>
        <w:jc w:val="both"/>
        <w:rPr>
          <w:rFonts w:eastAsia="Times New Roman" w:cs="Times New Roman"/>
          <w:lang w:val="ru-RU" w:eastAsia="ru-RU"/>
        </w:rPr>
      </w:pPr>
      <w:r w:rsidRPr="0048565E">
        <w:rPr>
          <w:rFonts w:eastAsia="Times New Roman" w:cs="Times New Roman"/>
          <w:lang w:val="ru-RU" w:eastAsia="ru-RU"/>
        </w:rPr>
        <w:t>меры ответственности за нарушение Правил дорожного движения;</w:t>
      </w:r>
    </w:p>
    <w:p w14:paraId="2B2BDD5A" w14:textId="77777777" w:rsidR="00F63402" w:rsidRPr="0048565E" w:rsidRDefault="00F63402" w:rsidP="00F63402">
      <w:pPr>
        <w:pStyle w:val="Standard"/>
        <w:numPr>
          <w:ilvl w:val="0"/>
          <w:numId w:val="13"/>
        </w:numPr>
        <w:ind w:left="426"/>
        <w:jc w:val="both"/>
        <w:rPr>
          <w:rFonts w:eastAsia="Times New Roman" w:cs="Times New Roman"/>
          <w:lang w:val="ru-RU" w:eastAsia="ru-RU"/>
        </w:rPr>
      </w:pPr>
      <w:r w:rsidRPr="0048565E">
        <w:rPr>
          <w:rFonts w:eastAsia="Times New Roman" w:cs="Times New Roman"/>
          <w:lang w:val="ru-RU" w:eastAsia="ru-RU"/>
        </w:rPr>
        <w:t xml:space="preserve">влияние </w:t>
      </w:r>
      <w:proofErr w:type="spellStart"/>
      <w:r w:rsidRPr="0048565E">
        <w:rPr>
          <w:rFonts w:eastAsia="Times New Roman" w:cs="Times New Roman"/>
          <w:lang w:val="ru-RU" w:eastAsia="ru-RU"/>
        </w:rPr>
        <w:t>погодно</w:t>
      </w:r>
      <w:proofErr w:type="spellEnd"/>
      <w:r w:rsidRPr="0048565E">
        <w:rPr>
          <w:rFonts w:eastAsia="Times New Roman" w:cs="Times New Roman"/>
          <w:lang w:val="ru-RU" w:eastAsia="ru-RU"/>
        </w:rPr>
        <w:t>-климатических и дорожных условий на безопасность дорожного движения;</w:t>
      </w:r>
    </w:p>
    <w:p w14:paraId="4CD77E0A" w14:textId="77777777" w:rsidR="00F63402" w:rsidRPr="0048565E" w:rsidRDefault="00F63402" w:rsidP="00F63402">
      <w:pPr>
        <w:pStyle w:val="Standard"/>
        <w:numPr>
          <w:ilvl w:val="0"/>
          <w:numId w:val="13"/>
        </w:numPr>
        <w:ind w:left="426"/>
        <w:jc w:val="both"/>
        <w:rPr>
          <w:rFonts w:eastAsia="Times New Roman" w:cs="Times New Roman"/>
          <w:lang w:val="ru-RU" w:eastAsia="ru-RU"/>
        </w:rPr>
      </w:pPr>
      <w:r w:rsidRPr="0048565E">
        <w:rPr>
          <w:rFonts w:eastAsia="Times New Roman" w:cs="Times New Roman"/>
          <w:lang w:val="ru-RU" w:eastAsia="ru-RU"/>
        </w:rPr>
        <w:t>правила по охране труда в процессе эксплуатации транспортного средства и обращении с эксплуатационными материалами;</w:t>
      </w:r>
    </w:p>
    <w:p w14:paraId="020B3641" w14:textId="77777777" w:rsidR="00F63402" w:rsidRPr="0048565E" w:rsidRDefault="00F63402" w:rsidP="00F63402">
      <w:pPr>
        <w:pStyle w:val="Standard"/>
        <w:numPr>
          <w:ilvl w:val="0"/>
          <w:numId w:val="13"/>
        </w:numPr>
        <w:ind w:left="426"/>
        <w:jc w:val="both"/>
        <w:rPr>
          <w:rFonts w:eastAsia="Times New Roman" w:cs="Times New Roman"/>
          <w:lang w:val="ru-RU" w:eastAsia="ru-RU"/>
        </w:rPr>
      </w:pPr>
      <w:r w:rsidRPr="0048565E">
        <w:rPr>
          <w:rFonts w:eastAsia="Times New Roman" w:cs="Times New Roman"/>
          <w:lang w:val="ru-RU" w:eastAsia="ru-RU"/>
        </w:rPr>
        <w:t>основы трудового законодательства Российской Федерации, нормативные правовые акты, регулирующие режим труда и отдыха водителей;</w:t>
      </w:r>
    </w:p>
    <w:p w14:paraId="032D0F51" w14:textId="77777777" w:rsidR="00F63402" w:rsidRPr="0048565E" w:rsidRDefault="00F63402" w:rsidP="00F63402">
      <w:pPr>
        <w:pStyle w:val="Standard"/>
        <w:numPr>
          <w:ilvl w:val="0"/>
          <w:numId w:val="13"/>
        </w:numPr>
        <w:ind w:left="426"/>
        <w:jc w:val="both"/>
        <w:rPr>
          <w:rFonts w:eastAsia="Times New Roman" w:cs="Times New Roman"/>
          <w:lang w:val="ru-RU" w:eastAsia="ru-RU"/>
        </w:rPr>
      </w:pPr>
      <w:r w:rsidRPr="0048565E">
        <w:rPr>
          <w:rFonts w:eastAsia="Times New Roman" w:cs="Times New Roman"/>
          <w:lang w:val="ru-RU" w:eastAsia="ru-RU"/>
        </w:rPr>
        <w:t>установленные заводом-изготовителем периодичности технического обслуживания и ремонта;</w:t>
      </w:r>
    </w:p>
    <w:p w14:paraId="72B156A4" w14:textId="77777777" w:rsidR="00F63402" w:rsidRPr="0048565E" w:rsidRDefault="00F63402" w:rsidP="00F63402">
      <w:pPr>
        <w:pStyle w:val="Standard"/>
        <w:numPr>
          <w:ilvl w:val="0"/>
          <w:numId w:val="13"/>
        </w:numPr>
        <w:ind w:left="426"/>
        <w:jc w:val="both"/>
        <w:rPr>
          <w:rFonts w:eastAsia="Times New Roman" w:cs="Times New Roman"/>
          <w:lang w:val="ru-RU" w:eastAsia="ru-RU"/>
        </w:rPr>
      </w:pPr>
      <w:r w:rsidRPr="0048565E">
        <w:rPr>
          <w:rFonts w:eastAsia="Times New Roman" w:cs="Times New Roman"/>
          <w:lang w:val="ru-RU" w:eastAsia="ru-RU"/>
        </w:rPr>
        <w:t>инструкции по использованию установленного на транспортном средстве оборудования и приборов;</w:t>
      </w:r>
    </w:p>
    <w:p w14:paraId="1855B59B" w14:textId="77777777" w:rsidR="00F63402" w:rsidRPr="0048565E" w:rsidRDefault="00F63402" w:rsidP="00F63402">
      <w:pPr>
        <w:pStyle w:val="Standard"/>
        <w:numPr>
          <w:ilvl w:val="0"/>
          <w:numId w:val="13"/>
        </w:numPr>
        <w:ind w:left="426"/>
        <w:jc w:val="both"/>
        <w:rPr>
          <w:rFonts w:eastAsia="Times New Roman" w:cs="Times New Roman"/>
          <w:lang w:val="ru-RU" w:eastAsia="ru-RU"/>
        </w:rPr>
      </w:pPr>
      <w:r w:rsidRPr="0048565E">
        <w:rPr>
          <w:rFonts w:eastAsia="Times New Roman" w:cs="Times New Roman"/>
          <w:lang w:val="ru-RU" w:eastAsia="ru-RU"/>
        </w:rPr>
        <w:t>перечень документов, которые должен иметь при себе водитель для эксплуатации транспортного средства, а также при перевозке пассажиров и грузов;</w:t>
      </w:r>
    </w:p>
    <w:p w14:paraId="2B24BA06" w14:textId="77777777" w:rsidR="00F63402" w:rsidRPr="0048565E" w:rsidRDefault="00F63402" w:rsidP="00F63402">
      <w:pPr>
        <w:pStyle w:val="Standard"/>
        <w:numPr>
          <w:ilvl w:val="0"/>
          <w:numId w:val="13"/>
        </w:numPr>
        <w:ind w:left="426"/>
        <w:jc w:val="both"/>
        <w:rPr>
          <w:rFonts w:eastAsia="Times New Roman" w:cs="Times New Roman"/>
          <w:lang w:val="ru-RU" w:eastAsia="ru-RU"/>
        </w:rPr>
      </w:pPr>
      <w:r w:rsidRPr="0048565E">
        <w:rPr>
          <w:rFonts w:eastAsia="Times New Roman" w:cs="Times New Roman"/>
          <w:lang w:val="ru-RU" w:eastAsia="ru-RU"/>
        </w:rPr>
        <w:lastRenderedPageBreak/>
        <w:t>способы оказания помощи при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14:paraId="3B01534B" w14:textId="77777777" w:rsidR="00F63402" w:rsidRPr="0048565E" w:rsidRDefault="00F63402" w:rsidP="00F63402">
      <w:pPr>
        <w:pStyle w:val="Standard"/>
        <w:numPr>
          <w:ilvl w:val="0"/>
          <w:numId w:val="13"/>
        </w:numPr>
        <w:ind w:left="426"/>
        <w:jc w:val="both"/>
        <w:rPr>
          <w:rFonts w:eastAsia="Times New Roman" w:cs="Times New Roman"/>
          <w:lang w:val="ru-RU" w:eastAsia="ru-RU"/>
        </w:rPr>
      </w:pPr>
      <w:r w:rsidRPr="0048565E">
        <w:rPr>
          <w:rFonts w:eastAsia="Times New Roman" w:cs="Times New Roman"/>
          <w:lang w:val="ru-RU" w:eastAsia="ru-RU"/>
        </w:rPr>
        <w:t>основы погрузки, разгрузки, размещения и крепления грузовых мест, багажа в кузове автомобиля, опасность и последствия перемещения груза;</w:t>
      </w:r>
    </w:p>
    <w:p w14:paraId="3CE5394A" w14:textId="77777777" w:rsidR="00F63402" w:rsidRPr="0048565E" w:rsidRDefault="00F63402" w:rsidP="00F63402">
      <w:pPr>
        <w:pStyle w:val="Standard"/>
        <w:numPr>
          <w:ilvl w:val="0"/>
          <w:numId w:val="13"/>
        </w:numPr>
        <w:ind w:left="426"/>
        <w:jc w:val="both"/>
        <w:rPr>
          <w:rFonts w:eastAsia="Times New Roman" w:cs="Times New Roman"/>
          <w:lang w:val="ru-RU" w:eastAsia="ru-RU"/>
        </w:rPr>
      </w:pPr>
      <w:r w:rsidRPr="0048565E">
        <w:rPr>
          <w:rFonts w:eastAsia="Times New Roman" w:cs="Times New Roman"/>
          <w:lang w:val="ru-RU" w:eastAsia="ru-RU"/>
        </w:rPr>
        <w:t>правовые аспекты (права, обязанности и ответственность) оказания первой помощи;</w:t>
      </w:r>
    </w:p>
    <w:p w14:paraId="40D3ABF1" w14:textId="77777777" w:rsidR="00F63402" w:rsidRPr="0048565E" w:rsidRDefault="00F63402" w:rsidP="00F63402">
      <w:pPr>
        <w:pStyle w:val="Standard"/>
        <w:numPr>
          <w:ilvl w:val="0"/>
          <w:numId w:val="13"/>
        </w:numPr>
        <w:ind w:left="426"/>
        <w:jc w:val="both"/>
        <w:rPr>
          <w:rFonts w:eastAsia="Times New Roman" w:cs="Times New Roman"/>
          <w:lang w:val="ru-RU" w:eastAsia="ru-RU"/>
        </w:rPr>
      </w:pPr>
      <w:r w:rsidRPr="0048565E">
        <w:rPr>
          <w:rFonts w:eastAsia="Times New Roman" w:cs="Times New Roman"/>
          <w:lang w:val="ru-RU" w:eastAsia="ru-RU"/>
        </w:rPr>
        <w:t>порядок оказания первой помощи;</w:t>
      </w:r>
    </w:p>
    <w:p w14:paraId="13781126" w14:textId="77777777" w:rsidR="0015088E" w:rsidRPr="0048565E" w:rsidRDefault="00F63402" w:rsidP="00F63402">
      <w:pPr>
        <w:pStyle w:val="Standard"/>
        <w:numPr>
          <w:ilvl w:val="0"/>
          <w:numId w:val="13"/>
        </w:numPr>
        <w:ind w:left="426"/>
        <w:jc w:val="both"/>
        <w:rPr>
          <w:rFonts w:eastAsia="Times New Roman" w:cs="Times New Roman"/>
          <w:lang w:val="ru-RU" w:eastAsia="ru-RU"/>
        </w:rPr>
      </w:pPr>
      <w:r w:rsidRPr="0048565E">
        <w:rPr>
          <w:rFonts w:eastAsia="Times New Roman" w:cs="Times New Roman"/>
          <w:lang w:val="ru-RU" w:eastAsia="ru-RU"/>
        </w:rPr>
        <w:t>состав аптечки для оказания первой помощи с применением медицинских изделий пострадавшим в дорожно-транспортных происшествиях (автомобильной) и правила использования ее компонентов.</w:t>
      </w:r>
    </w:p>
    <w:p w14:paraId="0036950F" w14:textId="77777777" w:rsidR="005D5703" w:rsidRPr="0048565E" w:rsidRDefault="00C501FB" w:rsidP="00EB0F3D">
      <w:pPr>
        <w:pStyle w:val="Standard"/>
        <w:jc w:val="both"/>
        <w:rPr>
          <w:rFonts w:eastAsia="Times New Roman" w:cs="Times New Roman"/>
          <w:b/>
          <w:bCs/>
          <w:u w:val="single"/>
          <w:lang w:val="ru-RU" w:eastAsia="ru-RU"/>
        </w:rPr>
      </w:pPr>
      <w:r w:rsidRPr="0048565E">
        <w:rPr>
          <w:rFonts w:eastAsia="Times New Roman" w:cs="Times New Roman"/>
          <w:b/>
          <w:bCs/>
          <w:lang w:val="ru-RU" w:eastAsia="ru-RU"/>
        </w:rPr>
        <w:t>4.2.</w:t>
      </w:r>
      <w:r w:rsidRPr="0048565E">
        <w:rPr>
          <w:rFonts w:eastAsia="Times New Roman" w:cs="Times New Roman"/>
          <w:b/>
          <w:bCs/>
          <w:lang w:eastAsia="ru-RU"/>
        </w:rPr>
        <w:t> </w:t>
      </w:r>
      <w:r w:rsidRPr="0048565E">
        <w:rPr>
          <w:rFonts w:eastAsia="Times New Roman" w:cs="Times New Roman"/>
          <w:b/>
          <w:bCs/>
          <w:lang w:val="ru-RU" w:eastAsia="ru-RU"/>
        </w:rPr>
        <w:t xml:space="preserve">В результате освоения </w:t>
      </w:r>
      <w:r w:rsidR="00270300" w:rsidRPr="0048565E">
        <w:rPr>
          <w:rFonts w:eastAsia="Times New Roman" w:cs="Times New Roman"/>
          <w:b/>
          <w:bCs/>
          <w:lang w:val="ru-RU" w:eastAsia="ru-RU"/>
        </w:rPr>
        <w:t>программы,</w:t>
      </w:r>
      <w:r w:rsidRPr="0048565E">
        <w:rPr>
          <w:rFonts w:eastAsia="Times New Roman" w:cs="Times New Roman"/>
          <w:b/>
          <w:bCs/>
          <w:lang w:val="ru-RU" w:eastAsia="ru-RU"/>
        </w:rPr>
        <w:t xml:space="preserve"> обучающиеся </w:t>
      </w:r>
      <w:r w:rsidRPr="0048565E">
        <w:rPr>
          <w:rFonts w:eastAsia="Times New Roman" w:cs="Times New Roman"/>
          <w:b/>
          <w:bCs/>
          <w:u w:val="single"/>
          <w:lang w:val="ru-RU" w:eastAsia="ru-RU"/>
        </w:rPr>
        <w:t>должны уметь:</w:t>
      </w:r>
    </w:p>
    <w:p w14:paraId="4901010B" w14:textId="77777777" w:rsidR="00F63402" w:rsidRPr="0048565E" w:rsidRDefault="00F63402" w:rsidP="00F63402">
      <w:pPr>
        <w:pStyle w:val="Standard"/>
        <w:numPr>
          <w:ilvl w:val="0"/>
          <w:numId w:val="14"/>
        </w:numPr>
        <w:ind w:left="426"/>
        <w:jc w:val="both"/>
        <w:rPr>
          <w:lang w:val="ru-RU"/>
        </w:rPr>
      </w:pPr>
      <w:r w:rsidRPr="0048565E">
        <w:rPr>
          <w:lang w:val="ru-RU"/>
        </w:rPr>
        <w:t>безопасно и эффективно управлять транспортным средством в различных условиях движения;</w:t>
      </w:r>
    </w:p>
    <w:p w14:paraId="4691DD5C" w14:textId="77777777" w:rsidR="00F63402" w:rsidRPr="0048565E" w:rsidRDefault="00F63402" w:rsidP="00F63402">
      <w:pPr>
        <w:pStyle w:val="Standard"/>
        <w:numPr>
          <w:ilvl w:val="0"/>
          <w:numId w:val="14"/>
        </w:numPr>
        <w:ind w:left="426"/>
        <w:jc w:val="both"/>
        <w:rPr>
          <w:lang w:val="ru-RU"/>
        </w:rPr>
      </w:pPr>
      <w:r w:rsidRPr="0048565E">
        <w:rPr>
          <w:lang w:val="ru-RU"/>
        </w:rPr>
        <w:t>соблюдать Правила дорожного движения;</w:t>
      </w:r>
    </w:p>
    <w:p w14:paraId="64E5FCE5" w14:textId="77777777" w:rsidR="00F63402" w:rsidRPr="0048565E" w:rsidRDefault="00F63402" w:rsidP="00F63402">
      <w:pPr>
        <w:pStyle w:val="Standard"/>
        <w:numPr>
          <w:ilvl w:val="0"/>
          <w:numId w:val="14"/>
        </w:numPr>
        <w:ind w:left="426"/>
        <w:jc w:val="both"/>
        <w:rPr>
          <w:lang w:val="ru-RU"/>
        </w:rPr>
      </w:pPr>
      <w:r w:rsidRPr="0048565E">
        <w:rPr>
          <w:lang w:val="ru-RU"/>
        </w:rPr>
        <w:t>управлять своим эмоциональным состоянием;</w:t>
      </w:r>
    </w:p>
    <w:p w14:paraId="6623BB4D" w14:textId="77777777" w:rsidR="00F63402" w:rsidRPr="0048565E" w:rsidRDefault="00F63402" w:rsidP="00F63402">
      <w:pPr>
        <w:pStyle w:val="Standard"/>
        <w:numPr>
          <w:ilvl w:val="0"/>
          <w:numId w:val="14"/>
        </w:numPr>
        <w:ind w:left="426"/>
        <w:jc w:val="both"/>
        <w:rPr>
          <w:lang w:val="ru-RU"/>
        </w:rPr>
      </w:pPr>
      <w:r w:rsidRPr="0048565E">
        <w:rPr>
          <w:lang w:val="ru-RU"/>
        </w:rPr>
        <w:t>конструктивно разрешать противоречия и конфликты, возникающие в дорожном движении;</w:t>
      </w:r>
    </w:p>
    <w:p w14:paraId="03D55836" w14:textId="77777777" w:rsidR="00F63402" w:rsidRPr="0048565E" w:rsidRDefault="00F63402" w:rsidP="00F63402">
      <w:pPr>
        <w:pStyle w:val="Standard"/>
        <w:numPr>
          <w:ilvl w:val="0"/>
          <w:numId w:val="14"/>
        </w:numPr>
        <w:ind w:left="426"/>
        <w:jc w:val="both"/>
        <w:rPr>
          <w:lang w:val="ru-RU"/>
        </w:rPr>
      </w:pPr>
      <w:r w:rsidRPr="0048565E">
        <w:rPr>
          <w:lang w:val="ru-RU"/>
        </w:rPr>
        <w:t>выполнять ежедневное техническое обслуживание транспортного средства;</w:t>
      </w:r>
    </w:p>
    <w:p w14:paraId="2AA5BDED" w14:textId="77777777" w:rsidR="00F63402" w:rsidRPr="0048565E" w:rsidRDefault="00F63402" w:rsidP="00F63402">
      <w:pPr>
        <w:pStyle w:val="Standard"/>
        <w:numPr>
          <w:ilvl w:val="0"/>
          <w:numId w:val="14"/>
        </w:numPr>
        <w:ind w:left="426"/>
        <w:jc w:val="both"/>
        <w:rPr>
          <w:lang w:val="ru-RU"/>
        </w:rPr>
      </w:pPr>
      <w:r w:rsidRPr="0048565E">
        <w:rPr>
          <w:lang w:val="ru-RU"/>
        </w:rPr>
        <w:t>проверять техническое состояние транспортного средства;</w:t>
      </w:r>
    </w:p>
    <w:p w14:paraId="3373EA51" w14:textId="77777777" w:rsidR="00F63402" w:rsidRPr="0048565E" w:rsidRDefault="00F63402" w:rsidP="00F63402">
      <w:pPr>
        <w:pStyle w:val="Standard"/>
        <w:numPr>
          <w:ilvl w:val="0"/>
          <w:numId w:val="14"/>
        </w:numPr>
        <w:ind w:left="426"/>
        <w:jc w:val="both"/>
        <w:rPr>
          <w:lang w:val="ru-RU"/>
        </w:rPr>
      </w:pPr>
      <w:r w:rsidRPr="0048565E">
        <w:rPr>
          <w:lang w:val="ru-RU"/>
        </w:rPr>
        <w:t>устранять мелкие неисправности в процессе эксплуатации транспортного средства, не требующие разборки узлов и агрегатов;</w:t>
      </w:r>
    </w:p>
    <w:p w14:paraId="00F0E844" w14:textId="77777777" w:rsidR="00F63402" w:rsidRPr="0048565E" w:rsidRDefault="00F63402" w:rsidP="00F63402">
      <w:pPr>
        <w:pStyle w:val="Standard"/>
        <w:numPr>
          <w:ilvl w:val="0"/>
          <w:numId w:val="14"/>
        </w:numPr>
        <w:ind w:left="426"/>
        <w:jc w:val="both"/>
        <w:rPr>
          <w:lang w:val="ru-RU"/>
        </w:rPr>
      </w:pPr>
      <w:r w:rsidRPr="0048565E">
        <w:rPr>
          <w:lang w:val="ru-RU"/>
        </w:rPr>
        <w:t>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14:paraId="350B2D14" w14:textId="77777777" w:rsidR="00F63402" w:rsidRPr="0048565E" w:rsidRDefault="00F63402" w:rsidP="00F63402">
      <w:pPr>
        <w:pStyle w:val="Standard"/>
        <w:numPr>
          <w:ilvl w:val="0"/>
          <w:numId w:val="14"/>
        </w:numPr>
        <w:ind w:left="426"/>
        <w:jc w:val="both"/>
        <w:rPr>
          <w:lang w:val="ru-RU"/>
        </w:rPr>
      </w:pPr>
      <w:r w:rsidRPr="0048565E">
        <w:rPr>
          <w:lang w:val="ru-RU"/>
        </w:rPr>
        <w:t>оказывать помощь в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14:paraId="08CD30D6" w14:textId="77777777" w:rsidR="00F63402" w:rsidRPr="0048565E" w:rsidRDefault="00F63402" w:rsidP="00F63402">
      <w:pPr>
        <w:pStyle w:val="Standard"/>
        <w:numPr>
          <w:ilvl w:val="0"/>
          <w:numId w:val="14"/>
        </w:numPr>
        <w:ind w:left="426"/>
        <w:jc w:val="both"/>
        <w:rPr>
          <w:lang w:val="ru-RU"/>
        </w:rPr>
      </w:pPr>
      <w:r w:rsidRPr="0048565E">
        <w:rPr>
          <w:lang w:val="ru-RU"/>
        </w:rPr>
        <w:t>выбирать безопасные скорость, дистанцию и интервал в различных условиях движения;</w:t>
      </w:r>
    </w:p>
    <w:p w14:paraId="42D7352E" w14:textId="77777777" w:rsidR="00F63402" w:rsidRPr="0048565E" w:rsidRDefault="00F63402" w:rsidP="00F63402">
      <w:pPr>
        <w:pStyle w:val="Standard"/>
        <w:numPr>
          <w:ilvl w:val="0"/>
          <w:numId w:val="14"/>
        </w:numPr>
        <w:ind w:left="426"/>
        <w:jc w:val="both"/>
        <w:rPr>
          <w:lang w:val="ru-RU"/>
        </w:rPr>
      </w:pPr>
      <w:r w:rsidRPr="0048565E">
        <w:rPr>
          <w:lang w:val="ru-RU"/>
        </w:rPr>
        <w:t>использовать зеркала заднего вида при движении и маневрировании;</w:t>
      </w:r>
    </w:p>
    <w:p w14:paraId="55200714" w14:textId="77777777" w:rsidR="00F63402" w:rsidRPr="0048565E" w:rsidRDefault="00F63402" w:rsidP="00F63402">
      <w:pPr>
        <w:pStyle w:val="Standard"/>
        <w:numPr>
          <w:ilvl w:val="0"/>
          <w:numId w:val="14"/>
        </w:numPr>
        <w:ind w:left="426"/>
        <w:jc w:val="both"/>
        <w:rPr>
          <w:lang w:val="ru-RU"/>
        </w:rPr>
      </w:pPr>
      <w:r w:rsidRPr="0048565E">
        <w:rPr>
          <w:lang w:val="ru-RU"/>
        </w:rPr>
        <w:t>прогнозировать возникновение опасных дорожно-транспортных ситуаций в процессе управления и совершать действия по их предотвращению;</w:t>
      </w:r>
    </w:p>
    <w:p w14:paraId="48BC78DC" w14:textId="77777777" w:rsidR="00F63402" w:rsidRPr="0048565E" w:rsidRDefault="00F63402" w:rsidP="00F63402">
      <w:pPr>
        <w:pStyle w:val="Standard"/>
        <w:numPr>
          <w:ilvl w:val="0"/>
          <w:numId w:val="14"/>
        </w:numPr>
        <w:ind w:left="426"/>
        <w:jc w:val="both"/>
        <w:rPr>
          <w:lang w:val="ru-RU"/>
        </w:rPr>
      </w:pPr>
      <w:r w:rsidRPr="0048565E">
        <w:rPr>
          <w:lang w:val="ru-RU"/>
        </w:rPr>
        <w:t>своевременно принимать правильные решения и уверенно действовать в сложных и опасных дорожных ситуациях;</w:t>
      </w:r>
    </w:p>
    <w:p w14:paraId="01756DA9" w14:textId="77777777" w:rsidR="00F63402" w:rsidRPr="0048565E" w:rsidRDefault="00F63402" w:rsidP="00F63402">
      <w:pPr>
        <w:pStyle w:val="Standard"/>
        <w:numPr>
          <w:ilvl w:val="0"/>
          <w:numId w:val="14"/>
        </w:numPr>
        <w:ind w:left="426"/>
        <w:jc w:val="both"/>
        <w:rPr>
          <w:lang w:val="ru-RU"/>
        </w:rPr>
      </w:pPr>
      <w:r w:rsidRPr="0048565E">
        <w:rPr>
          <w:lang w:val="ru-RU"/>
        </w:rPr>
        <w:t>использовать средства тушения пожара;</w:t>
      </w:r>
    </w:p>
    <w:p w14:paraId="10FCA8CA" w14:textId="77777777" w:rsidR="00F63402" w:rsidRPr="0048565E" w:rsidRDefault="00F63402" w:rsidP="00F63402">
      <w:pPr>
        <w:pStyle w:val="Standard"/>
        <w:numPr>
          <w:ilvl w:val="0"/>
          <w:numId w:val="14"/>
        </w:numPr>
        <w:ind w:left="426"/>
        <w:jc w:val="both"/>
        <w:rPr>
          <w:lang w:val="ru-RU"/>
        </w:rPr>
      </w:pPr>
      <w:r w:rsidRPr="0048565E">
        <w:rPr>
          <w:lang w:val="ru-RU"/>
        </w:rPr>
        <w:t>использовать установленное на транспортном средстве оборудование и приборы;</w:t>
      </w:r>
    </w:p>
    <w:p w14:paraId="47E4104B" w14:textId="77777777" w:rsidR="00F63402" w:rsidRPr="0048565E" w:rsidRDefault="00F63402" w:rsidP="00F63402">
      <w:pPr>
        <w:pStyle w:val="Standard"/>
        <w:numPr>
          <w:ilvl w:val="0"/>
          <w:numId w:val="14"/>
        </w:numPr>
        <w:ind w:left="426"/>
        <w:jc w:val="both"/>
        <w:rPr>
          <w:lang w:val="ru-RU"/>
        </w:rPr>
      </w:pPr>
      <w:r w:rsidRPr="0048565E">
        <w:rPr>
          <w:lang w:val="ru-RU"/>
        </w:rPr>
        <w:t>заполнять документацию, связанную со спецификой эксплуатации транспортного средства;</w:t>
      </w:r>
    </w:p>
    <w:p w14:paraId="1351FA75" w14:textId="77777777" w:rsidR="00F63402" w:rsidRPr="0048565E" w:rsidRDefault="00F63402" w:rsidP="00F63402">
      <w:pPr>
        <w:pStyle w:val="Standard"/>
        <w:numPr>
          <w:ilvl w:val="0"/>
          <w:numId w:val="14"/>
        </w:numPr>
        <w:ind w:left="426"/>
        <w:jc w:val="both"/>
        <w:rPr>
          <w:lang w:val="ru-RU"/>
        </w:rPr>
      </w:pPr>
      <w:r w:rsidRPr="0048565E">
        <w:rPr>
          <w:lang w:val="ru-RU"/>
        </w:rPr>
        <w:t xml:space="preserve">использовать различные типы </w:t>
      </w:r>
      <w:proofErr w:type="spellStart"/>
      <w:r w:rsidRPr="0048565E">
        <w:rPr>
          <w:lang w:val="ru-RU"/>
        </w:rPr>
        <w:t>тахографов</w:t>
      </w:r>
      <w:proofErr w:type="spellEnd"/>
      <w:r w:rsidRPr="0048565E">
        <w:rPr>
          <w:lang w:val="ru-RU"/>
        </w:rPr>
        <w:t>;</w:t>
      </w:r>
    </w:p>
    <w:p w14:paraId="4B021732" w14:textId="77777777" w:rsidR="00F63402" w:rsidRPr="0048565E" w:rsidRDefault="00F63402" w:rsidP="00F63402">
      <w:pPr>
        <w:pStyle w:val="Standard"/>
        <w:numPr>
          <w:ilvl w:val="0"/>
          <w:numId w:val="14"/>
        </w:numPr>
        <w:ind w:left="426"/>
        <w:jc w:val="both"/>
        <w:rPr>
          <w:lang w:val="ru-RU"/>
        </w:rPr>
      </w:pPr>
      <w:r w:rsidRPr="0048565E">
        <w:rPr>
          <w:lang w:val="ru-RU"/>
        </w:rPr>
        <w:t xml:space="preserve">проводить мероприятия по оказанию первой </w:t>
      </w:r>
      <w:proofErr w:type="gramStart"/>
      <w:r w:rsidRPr="0048565E">
        <w:rPr>
          <w:lang w:val="ru-RU"/>
        </w:rPr>
        <w:t>помощи</w:t>
      </w:r>
      <w:proofErr w:type="gramEnd"/>
      <w:r w:rsidRPr="0048565E">
        <w:rPr>
          <w:lang w:val="ru-RU"/>
        </w:rPr>
        <w:t xml:space="preserve"> пострадавшим в дорожно-транспортном происшествии;</w:t>
      </w:r>
    </w:p>
    <w:p w14:paraId="2A40B7F3" w14:textId="77777777" w:rsidR="00F63402" w:rsidRPr="0048565E" w:rsidRDefault="00F63402" w:rsidP="00F63402">
      <w:pPr>
        <w:pStyle w:val="Standard"/>
        <w:numPr>
          <w:ilvl w:val="0"/>
          <w:numId w:val="14"/>
        </w:numPr>
        <w:ind w:left="426"/>
        <w:jc w:val="both"/>
        <w:rPr>
          <w:lang w:val="ru-RU"/>
        </w:rPr>
      </w:pPr>
      <w:r w:rsidRPr="0048565E">
        <w:rPr>
          <w:lang w:val="ru-RU"/>
        </w:rPr>
        <w:t>совершенствовать свои навыки управления транспортным средством.</w:t>
      </w:r>
    </w:p>
    <w:p w14:paraId="0FDDB681" w14:textId="77777777" w:rsidR="00F15BFB" w:rsidRPr="0048565E" w:rsidRDefault="00F15BFB" w:rsidP="00F15BFB">
      <w:pPr>
        <w:pStyle w:val="Standard"/>
        <w:ind w:left="426"/>
        <w:jc w:val="both"/>
        <w:rPr>
          <w:lang w:val="ru-RU"/>
        </w:rPr>
      </w:pPr>
    </w:p>
    <w:p w14:paraId="47AF2271" w14:textId="77777777" w:rsidR="00EB0F3D" w:rsidRPr="00F53F63" w:rsidRDefault="00C501FB" w:rsidP="00F15BFB">
      <w:pPr>
        <w:pStyle w:val="Standard"/>
        <w:ind w:firstLine="540"/>
        <w:jc w:val="center"/>
        <w:rPr>
          <w:rFonts w:eastAsia="Times New Roman" w:cs="Times New Roman"/>
          <w:b/>
          <w:bCs/>
          <w:color w:val="auto"/>
          <w:sz w:val="28"/>
          <w:szCs w:val="28"/>
          <w:lang w:val="ru-RU" w:eastAsia="ru-RU"/>
        </w:rPr>
      </w:pPr>
      <w:r w:rsidRPr="00F53F63">
        <w:rPr>
          <w:rFonts w:eastAsia="Times New Roman" w:cs="Times New Roman"/>
          <w:b/>
          <w:bCs/>
          <w:color w:val="auto"/>
          <w:sz w:val="28"/>
          <w:szCs w:val="28"/>
          <w:lang w:val="ru-RU" w:eastAsia="ru-RU"/>
        </w:rPr>
        <w:t>5.</w:t>
      </w:r>
      <w:r w:rsidRPr="00F53F63">
        <w:rPr>
          <w:rFonts w:eastAsia="Times New Roman" w:cs="Times New Roman"/>
          <w:b/>
          <w:bCs/>
          <w:color w:val="auto"/>
          <w:sz w:val="28"/>
          <w:szCs w:val="28"/>
          <w:lang w:eastAsia="ru-RU"/>
        </w:rPr>
        <w:t> </w:t>
      </w:r>
      <w:r w:rsidRPr="00F53F63">
        <w:rPr>
          <w:rFonts w:eastAsia="Times New Roman" w:cs="Times New Roman"/>
          <w:b/>
          <w:bCs/>
          <w:color w:val="auto"/>
          <w:sz w:val="28"/>
          <w:szCs w:val="28"/>
          <w:lang w:val="ru-RU" w:eastAsia="ru-RU"/>
        </w:rPr>
        <w:t>Условия реализации программы</w:t>
      </w:r>
      <w:r w:rsidR="000240CB" w:rsidRPr="00F53F63">
        <w:rPr>
          <w:rFonts w:eastAsia="Times New Roman" w:cs="Times New Roman"/>
          <w:b/>
          <w:bCs/>
          <w:color w:val="auto"/>
          <w:sz w:val="28"/>
          <w:szCs w:val="28"/>
          <w:lang w:val="ru-RU" w:eastAsia="ru-RU"/>
        </w:rPr>
        <w:t>.</w:t>
      </w:r>
    </w:p>
    <w:p w14:paraId="24C93001" w14:textId="77777777" w:rsidR="00F15BFB" w:rsidRPr="002D4275" w:rsidRDefault="00F15BFB" w:rsidP="00F15BFB">
      <w:pPr>
        <w:pStyle w:val="Standard"/>
        <w:ind w:firstLine="540"/>
        <w:jc w:val="center"/>
        <w:rPr>
          <w:rFonts w:eastAsia="Times New Roman" w:cs="Times New Roman"/>
          <w:b/>
          <w:bCs/>
          <w:color w:val="FF0000"/>
          <w:sz w:val="28"/>
          <w:szCs w:val="28"/>
          <w:lang w:val="ru-RU" w:eastAsia="ru-RU"/>
        </w:rPr>
      </w:pPr>
    </w:p>
    <w:p w14:paraId="55435FDE" w14:textId="77777777" w:rsidR="005D5703" w:rsidRPr="0048565E" w:rsidRDefault="00C501FB">
      <w:pPr>
        <w:pStyle w:val="ConsPlusNormal0"/>
        <w:ind w:firstLine="540"/>
        <w:jc w:val="both"/>
        <w:rPr>
          <w:rFonts w:ascii="Times New Roman" w:eastAsia="Times New Roman" w:hAnsi="Times New Roman" w:cs="Times New Roman"/>
          <w:sz w:val="24"/>
          <w:szCs w:val="24"/>
        </w:rPr>
      </w:pPr>
      <w:r w:rsidRPr="00160FC3">
        <w:rPr>
          <w:rFonts w:ascii="Times New Roman" w:eastAsia="Times New Roman" w:hAnsi="Times New Roman" w:cs="Times New Roman"/>
          <w:b/>
          <w:bCs/>
          <w:color w:val="auto"/>
          <w:sz w:val="24"/>
          <w:szCs w:val="24"/>
          <w:u w:val="single"/>
        </w:rPr>
        <w:t>5.1. Организационно-педагогические условия</w:t>
      </w:r>
      <w:r w:rsidRPr="00160FC3">
        <w:rPr>
          <w:rFonts w:ascii="Times New Roman" w:eastAsia="Times New Roman" w:hAnsi="Times New Roman" w:cs="Times New Roman"/>
          <w:color w:val="auto"/>
          <w:sz w:val="24"/>
          <w:szCs w:val="24"/>
        </w:rPr>
        <w:t xml:space="preserve"> </w:t>
      </w:r>
      <w:r w:rsidR="00FC35FC" w:rsidRPr="00160FC3">
        <w:rPr>
          <w:rFonts w:ascii="Times New Roman" w:eastAsia="Times New Roman" w:hAnsi="Times New Roman" w:cs="Times New Roman"/>
          <w:color w:val="auto"/>
          <w:sz w:val="24"/>
          <w:szCs w:val="24"/>
        </w:rPr>
        <w:t>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w:t>
      </w:r>
      <w:r w:rsidR="00FC35FC" w:rsidRPr="0048565E">
        <w:rPr>
          <w:rFonts w:ascii="Times New Roman" w:eastAsia="Times New Roman" w:hAnsi="Times New Roman" w:cs="Times New Roman"/>
          <w:sz w:val="24"/>
          <w:szCs w:val="24"/>
        </w:rPr>
        <w:t xml:space="preserve">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r w:rsidRPr="0048565E">
        <w:rPr>
          <w:rFonts w:ascii="Times New Roman" w:eastAsia="Times New Roman" w:hAnsi="Times New Roman" w:cs="Times New Roman"/>
          <w:sz w:val="24"/>
          <w:szCs w:val="24"/>
        </w:rPr>
        <w:t>.</w:t>
      </w:r>
    </w:p>
    <w:p w14:paraId="14C1A8C2" w14:textId="77777777" w:rsidR="0084645C" w:rsidRPr="0048565E" w:rsidRDefault="0084645C">
      <w:pPr>
        <w:pStyle w:val="ConsPlusNormal0"/>
        <w:ind w:firstLine="540"/>
        <w:jc w:val="both"/>
        <w:rPr>
          <w:rFonts w:ascii="Times New Roman" w:eastAsia="Times New Roman" w:hAnsi="Times New Roman" w:cs="Times New Roman"/>
          <w:sz w:val="24"/>
          <w:szCs w:val="24"/>
        </w:rPr>
      </w:pPr>
      <w:r w:rsidRPr="0048565E">
        <w:rPr>
          <w:rFonts w:ascii="Times New Roman" w:eastAsia="Times New Roman" w:hAnsi="Times New Roman" w:cs="Times New Roman"/>
          <w:sz w:val="24"/>
          <w:szCs w:val="24"/>
        </w:rPr>
        <w:lastRenderedPageBreak/>
        <w:t>Обучение проводится с использованием учебно-материальной базы, соответствующей требованиям, установленным абзацем вторым пункта 1 статьи 26 Федерального закона N 196-ФЗ.</w:t>
      </w:r>
    </w:p>
    <w:p w14:paraId="6473DD89" w14:textId="77777777" w:rsidR="005D5703" w:rsidRPr="0048565E" w:rsidRDefault="00C501FB">
      <w:pPr>
        <w:pStyle w:val="ConsPlusNormal0"/>
        <w:ind w:firstLine="540"/>
        <w:jc w:val="both"/>
        <w:rPr>
          <w:rFonts w:ascii="Times New Roman" w:eastAsia="Times New Roman" w:hAnsi="Times New Roman" w:cs="Times New Roman"/>
          <w:sz w:val="24"/>
          <w:szCs w:val="24"/>
        </w:rPr>
      </w:pPr>
      <w:r w:rsidRPr="0048565E">
        <w:rPr>
          <w:rFonts w:ascii="Times New Roman" w:eastAsia="Times New Roman" w:hAnsi="Times New Roman" w:cs="Times New Roman"/>
          <w:sz w:val="24"/>
          <w:szCs w:val="24"/>
        </w:rPr>
        <w:t xml:space="preserve">Теоретическое обучение проводится в </w:t>
      </w:r>
      <w:r w:rsidR="0084645C" w:rsidRPr="0048565E">
        <w:rPr>
          <w:rFonts w:ascii="Times New Roman" w:eastAsia="Times New Roman" w:hAnsi="Times New Roman" w:cs="Times New Roman"/>
          <w:sz w:val="24"/>
          <w:szCs w:val="24"/>
        </w:rPr>
        <w:t>оборудованных учебных кабинетах.</w:t>
      </w:r>
    </w:p>
    <w:p w14:paraId="4C06C06A" w14:textId="77777777" w:rsidR="0084645C" w:rsidRPr="0048565E" w:rsidRDefault="0084645C">
      <w:pPr>
        <w:pStyle w:val="ConsPlusNormal0"/>
        <w:ind w:firstLine="540"/>
        <w:jc w:val="both"/>
        <w:rPr>
          <w:rFonts w:ascii="Times New Roman" w:eastAsia="Times New Roman" w:hAnsi="Times New Roman" w:cs="Times New Roman"/>
          <w:sz w:val="24"/>
          <w:szCs w:val="24"/>
        </w:rPr>
      </w:pPr>
      <w:r w:rsidRPr="0048565E">
        <w:rPr>
          <w:rFonts w:ascii="Times New Roman" w:eastAsia="Times New Roman" w:hAnsi="Times New Roman" w:cs="Times New Roman"/>
          <w:sz w:val="24"/>
          <w:szCs w:val="24"/>
        </w:rPr>
        <w:t>Допускается применение электронного обучения, дистанционных образовательных технологий при реализации части (частей) теоретических занятий образовательной программы в порядке, установленном Правилами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утвержденными постановлением Правительства Российской Федерации от 11 октября 2023 г. N 1678, действующим до 1 сентября 2029 г. (далее - Правила применения ДОТ).</w:t>
      </w:r>
    </w:p>
    <w:p w14:paraId="3A106EB6" w14:textId="77777777" w:rsidR="005544C6" w:rsidRPr="00160FC3" w:rsidRDefault="005544C6" w:rsidP="005544C6">
      <w:pPr>
        <w:pStyle w:val="Standard"/>
        <w:ind w:firstLine="539"/>
        <w:jc w:val="both"/>
        <w:rPr>
          <w:rFonts w:eastAsia="Times New Roman" w:cs="Times New Roman"/>
          <w:lang w:val="ru-RU" w:eastAsia="ru-RU"/>
        </w:rPr>
      </w:pPr>
      <w:r w:rsidRPr="00160FC3">
        <w:rPr>
          <w:rFonts w:eastAsia="Times New Roman" w:cs="Times New Roman"/>
          <w:lang w:val="ru-RU" w:eastAsia="ru-RU"/>
        </w:rPr>
        <w:t>В соответствии с частью 3 статьи 16 Федерального закона N 273-ФЗ при  реализации программы</w:t>
      </w:r>
      <w:r w:rsidRPr="00160FC3">
        <w:rPr>
          <w:lang w:val="ru-RU"/>
        </w:rPr>
        <w:t xml:space="preserve"> </w:t>
      </w:r>
      <w:r w:rsidRPr="00160FC3">
        <w:rPr>
          <w:rFonts w:eastAsia="Times New Roman" w:cs="Times New Roman"/>
          <w:lang w:val="ru-RU" w:eastAsia="ru-RU"/>
        </w:rPr>
        <w:t>профессиональной подготовки водителей транспортных средств категории «B»  с применением  ЭО, ДОТ в Местное отделение Общероссийской общественно-государственной организации "ДОСААФ России" Альшеевского района РБ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профессионального обучения   в полном объеме независимо от места нахождения обучающихся.</w:t>
      </w:r>
    </w:p>
    <w:p w14:paraId="23740B8B" w14:textId="77777777" w:rsidR="005544C6" w:rsidRPr="00160FC3" w:rsidRDefault="005544C6" w:rsidP="005544C6">
      <w:pPr>
        <w:pStyle w:val="Standard"/>
        <w:ind w:firstLine="539"/>
        <w:jc w:val="both"/>
        <w:rPr>
          <w:rFonts w:eastAsia="Times New Roman" w:cs="Times New Roman"/>
          <w:lang w:val="ru-RU" w:eastAsia="ru-RU"/>
        </w:rPr>
      </w:pPr>
      <w:r w:rsidRPr="00160FC3">
        <w:rPr>
          <w:rFonts w:eastAsia="Times New Roman" w:cs="Times New Roman"/>
          <w:lang w:val="ru-RU" w:eastAsia="ru-RU"/>
        </w:rPr>
        <w:t xml:space="preserve">Местное отделение Общероссийской общественно-государственной организации "ДОСААФ России" Альшеевского района РБ вправе осуществлять реализацию </w:t>
      </w:r>
      <w:r w:rsidRPr="00160FC3">
        <w:rPr>
          <w:rFonts w:cs="Times New Roman"/>
          <w:lang w:val="ru-RU"/>
        </w:rPr>
        <w:t xml:space="preserve">части учебных предметов базового, специального и профессионального циклов </w:t>
      </w:r>
      <w:r w:rsidRPr="00160FC3">
        <w:rPr>
          <w:rFonts w:eastAsia="Times New Roman" w:cs="Times New Roman"/>
          <w:lang w:val="ru-RU" w:eastAsia="ru-RU"/>
        </w:rPr>
        <w:t>Программы профессиональной подготовки водителей транспортных средств категории «B» с применением электронного обучения, дистанционных образовательных технологий, организуя учебные занятия в виде просмотра обучающих видео, чтения учебных пособий, предоставляемых ООО «ПРОФТЕХНОЛОГИЯ», обеспечивающих для обучающихся независимо от их места нахождения и организации, в которой они осваивают образовательную программу, достижение и оценку результатов обучения путем организации образовательной деятельности в электронной информационно-образовательной среде, к которой предоставляется открытый доступ через информационно-телекоммуникационную сеть "Интернет".</w:t>
      </w:r>
    </w:p>
    <w:p w14:paraId="35EB9BA7" w14:textId="77777777" w:rsidR="005544C6" w:rsidRPr="00160FC3" w:rsidRDefault="005544C6" w:rsidP="005544C6">
      <w:pPr>
        <w:pStyle w:val="Standard"/>
        <w:ind w:firstLine="539"/>
        <w:jc w:val="both"/>
        <w:rPr>
          <w:rFonts w:eastAsia="Times New Roman" w:cs="Times New Roman"/>
          <w:lang w:val="ru-RU" w:eastAsia="ru-RU"/>
        </w:rPr>
      </w:pPr>
      <w:r w:rsidRPr="00160FC3">
        <w:rPr>
          <w:rFonts w:eastAsia="Times New Roman" w:cs="Times New Roman"/>
          <w:lang w:val="ru-RU" w:eastAsia="ru-RU"/>
        </w:rPr>
        <w:t>Элементами электронной информационно-образовательной среды являются официальный сайт Местное отделение Общероссийской общественно-государственной организации "ДОСААФ России" Альшеевского района РБ, в информационно-телекоммуникационной сети Интернет (</w:t>
      </w:r>
      <w:r w:rsidRPr="00160FC3">
        <w:rPr>
          <w:rFonts w:eastAsia="Times New Roman" w:cs="Times New Roman"/>
          <w:color w:val="auto"/>
          <w:lang w:val="ru-RU" w:eastAsia="ru-RU"/>
        </w:rPr>
        <w:t xml:space="preserve">https://profteh.com/simpdd) </w:t>
      </w:r>
      <w:r w:rsidRPr="00160FC3">
        <w:rPr>
          <w:rFonts w:eastAsia="Times New Roman" w:cs="Times New Roman"/>
          <w:lang w:val="ru-RU" w:eastAsia="ru-RU"/>
        </w:rPr>
        <w:t xml:space="preserve">и электронная образовательная среда </w:t>
      </w:r>
      <w:r w:rsidRPr="00160FC3">
        <w:rPr>
          <w:rFonts w:eastAsia="Times New Roman" w:cs="Times New Roman"/>
          <w:color w:val="auto"/>
          <w:lang w:val="ru-RU" w:eastAsia="ru-RU"/>
        </w:rPr>
        <w:t xml:space="preserve">«ИСО ПРОФТЕХ» </w:t>
      </w:r>
      <w:r w:rsidRPr="00160FC3">
        <w:rPr>
          <w:rFonts w:eastAsia="Times New Roman" w:cs="Times New Roman"/>
          <w:color w:val="auto"/>
          <w:lang w:val="ru-RU" w:eastAsia="ru-RU"/>
        </w:rPr>
        <w:br/>
        <w:t>(</w:t>
      </w:r>
      <w:r w:rsidRPr="00160FC3">
        <w:rPr>
          <w:color w:val="auto"/>
          <w:lang w:val="ru-RU"/>
        </w:rPr>
        <w:t>ООО «ПРОФТЕХНОЛОГИЯ»),</w:t>
      </w:r>
      <w:r w:rsidRPr="00160FC3">
        <w:rPr>
          <w:rFonts w:eastAsia="Times New Roman" w:cs="Times New Roman"/>
          <w:color w:val="auto"/>
          <w:lang w:val="ru-RU" w:eastAsia="ru-RU"/>
        </w:rPr>
        <w:t xml:space="preserve"> где размещены электронные образовате</w:t>
      </w:r>
      <w:r w:rsidRPr="00160FC3">
        <w:rPr>
          <w:rFonts w:eastAsia="Times New Roman" w:cs="Times New Roman"/>
          <w:lang w:val="ru-RU" w:eastAsia="ru-RU"/>
        </w:rPr>
        <w:t xml:space="preserve">льные ресурсы. Электронная образовательная среда позволяет обращаться к электронной библиотеке, включающей учебно-методические разработки Местное отделение Общероссийской общественно-государственной организации "ДОСААФ России" Альшеевского района РБ, а также разработки </w:t>
      </w:r>
      <w:r w:rsidRPr="00160FC3">
        <w:rPr>
          <w:rFonts w:eastAsia="Times New Roman" w:cs="Times New Roman"/>
          <w:lang w:val="ru-RU" w:eastAsia="ru-RU"/>
        </w:rPr>
        <w:br/>
      </w:r>
      <w:r w:rsidRPr="00160FC3">
        <w:rPr>
          <w:color w:val="auto"/>
          <w:lang w:val="ru-RU"/>
        </w:rPr>
        <w:t>ООО «ПРОФТЕХНОЛОГИЯ».</w:t>
      </w:r>
    </w:p>
    <w:p w14:paraId="2ABF2C70" w14:textId="77777777" w:rsidR="005544C6" w:rsidRPr="00160FC3" w:rsidRDefault="005544C6" w:rsidP="005544C6">
      <w:pPr>
        <w:pStyle w:val="Standard"/>
        <w:ind w:firstLine="539"/>
        <w:jc w:val="both"/>
        <w:rPr>
          <w:rFonts w:eastAsia="Times New Roman" w:cs="Times New Roman"/>
          <w:lang w:val="ru-RU" w:eastAsia="ru-RU"/>
        </w:rPr>
      </w:pPr>
      <w:r w:rsidRPr="00160FC3">
        <w:rPr>
          <w:rFonts w:eastAsia="Times New Roman" w:cs="Times New Roman"/>
          <w:lang w:val="ru-RU" w:eastAsia="ru-RU"/>
        </w:rPr>
        <w:t xml:space="preserve">Организационно-педагогические условия реализации программы профессиональной подготовки водителей транспортных средств категории «B» или ее частей с применением ЭО и ДОТ: </w:t>
      </w:r>
    </w:p>
    <w:p w14:paraId="03188534" w14:textId="77777777" w:rsidR="005544C6" w:rsidRPr="00160FC3" w:rsidRDefault="005544C6" w:rsidP="005544C6">
      <w:pPr>
        <w:pStyle w:val="Standard"/>
        <w:numPr>
          <w:ilvl w:val="0"/>
          <w:numId w:val="9"/>
        </w:numPr>
        <w:ind w:left="142" w:firstLine="284"/>
        <w:jc w:val="both"/>
        <w:rPr>
          <w:rFonts w:eastAsia="Times New Roman" w:cs="Times New Roman"/>
          <w:lang w:val="ru-RU" w:eastAsia="ru-RU"/>
        </w:rPr>
      </w:pPr>
      <w:r w:rsidRPr="00160FC3">
        <w:rPr>
          <w:rFonts w:eastAsia="Times New Roman" w:cs="Times New Roman"/>
          <w:lang w:val="ru-RU" w:eastAsia="ru-RU"/>
        </w:rPr>
        <w:t>местом осуществления образовательной деятельности является место нахождения Местное отделение Общероссийской общественно-государственной организации "ДОСААФ России" Альшеевского района РБ независимо от места нахождения обучающихся;</w:t>
      </w:r>
    </w:p>
    <w:p w14:paraId="5EBADE6D" w14:textId="77777777" w:rsidR="005544C6" w:rsidRPr="00160FC3" w:rsidRDefault="005544C6" w:rsidP="005544C6">
      <w:pPr>
        <w:pStyle w:val="Standard"/>
        <w:numPr>
          <w:ilvl w:val="0"/>
          <w:numId w:val="9"/>
        </w:numPr>
        <w:ind w:left="142" w:firstLine="284"/>
        <w:jc w:val="both"/>
        <w:rPr>
          <w:rFonts w:eastAsia="Times New Roman" w:cs="Times New Roman"/>
          <w:lang w:val="ru-RU" w:eastAsia="ru-RU"/>
        </w:rPr>
      </w:pPr>
      <w:r w:rsidRPr="00160FC3">
        <w:rPr>
          <w:rFonts w:eastAsia="Times New Roman" w:cs="Times New Roman"/>
          <w:lang w:val="ru-RU" w:eastAsia="ru-RU"/>
        </w:rPr>
        <w:t>Местное отделение Общероссийской общественно-государственной организации "ДОСААФ России" Альшеевского района РБ обеспечивает соответствующий применяемым технологиям уровень подготовки педагогических, научных, учебно-вспомогательных, административно-хозяйственных работников организации;</w:t>
      </w:r>
    </w:p>
    <w:p w14:paraId="41F3E0D4" w14:textId="77777777" w:rsidR="005544C6" w:rsidRPr="00160FC3" w:rsidRDefault="005544C6" w:rsidP="005544C6">
      <w:pPr>
        <w:pStyle w:val="Standard"/>
        <w:numPr>
          <w:ilvl w:val="0"/>
          <w:numId w:val="9"/>
        </w:numPr>
        <w:ind w:left="142" w:firstLine="284"/>
        <w:jc w:val="both"/>
        <w:rPr>
          <w:rFonts w:eastAsia="Times New Roman" w:cs="Times New Roman"/>
          <w:lang w:val="ru-RU" w:eastAsia="ru-RU"/>
        </w:rPr>
      </w:pPr>
      <w:r w:rsidRPr="00160FC3">
        <w:rPr>
          <w:rFonts w:eastAsia="Times New Roman" w:cs="Times New Roman"/>
          <w:lang w:val="ru-RU" w:eastAsia="ru-RU"/>
        </w:rPr>
        <w:lastRenderedPageBreak/>
        <w:t>Местное отделение Общероссийской общественно-государственной организации "ДОСААФ России" Альшеевского района РБ обеспечивает идентификацию личности обучающегося, выбор способа которой осуществляется организацией самостоятельно, и контроль соблюдения условий проведения мероприятий, в рамках которых осуществляется оценка результатов обучения.</w:t>
      </w:r>
    </w:p>
    <w:p w14:paraId="4404FEB4" w14:textId="77777777" w:rsidR="005544C6" w:rsidRPr="00160FC3" w:rsidRDefault="005544C6" w:rsidP="005544C6">
      <w:pPr>
        <w:pStyle w:val="af4"/>
        <w:shd w:val="clear" w:color="auto" w:fill="FDFDFD"/>
        <w:spacing w:before="0" w:beforeAutospacing="0" w:after="0" w:afterAutospacing="0"/>
        <w:ind w:firstLine="708"/>
        <w:jc w:val="both"/>
        <w:textAlignment w:val="baseline"/>
        <w:rPr>
          <w:rFonts w:eastAsia="Lucida Sans Unicode" w:cs="Tahoma"/>
          <w:kern w:val="3"/>
          <w:lang w:eastAsia="en-US" w:bidi="en-US"/>
        </w:rPr>
      </w:pPr>
      <w:r w:rsidRPr="00160FC3">
        <w:rPr>
          <w:rFonts w:eastAsia="Lucida Sans Unicode" w:cs="Tahoma"/>
          <w:kern w:val="3"/>
          <w:lang w:eastAsia="en-US" w:bidi="en-US"/>
        </w:rPr>
        <w:t>В целях реализации образовательной программы в течение всего периода обучения для участников образовательных отношений должны быть созданы условия получения доступа к электронной информационно-образовательной среде, обеспечивающей независимо от места нахождения обучающихся:</w:t>
      </w:r>
    </w:p>
    <w:p w14:paraId="0EAC297E" w14:textId="77777777" w:rsidR="005544C6" w:rsidRPr="00160FC3" w:rsidRDefault="005544C6" w:rsidP="005544C6">
      <w:pPr>
        <w:pStyle w:val="af4"/>
        <w:numPr>
          <w:ilvl w:val="0"/>
          <w:numId w:val="10"/>
        </w:numPr>
        <w:shd w:val="clear" w:color="auto" w:fill="FDFDFD"/>
        <w:spacing w:before="0" w:beforeAutospacing="0" w:after="0" w:afterAutospacing="0"/>
        <w:ind w:left="0" w:firstLine="709"/>
        <w:jc w:val="both"/>
        <w:textAlignment w:val="baseline"/>
        <w:rPr>
          <w:rFonts w:eastAsia="Lucida Sans Unicode" w:cs="Tahoma"/>
          <w:kern w:val="3"/>
          <w:lang w:eastAsia="en-US" w:bidi="en-US"/>
        </w:rPr>
      </w:pPr>
      <w:r w:rsidRPr="00160FC3">
        <w:rPr>
          <w:rFonts w:eastAsia="Lucida Sans Unicode" w:cs="Tahoma"/>
          <w:kern w:val="3"/>
          <w:lang w:eastAsia="en-US" w:bidi="en-US"/>
        </w:rPr>
        <w:t>доступ к учебным планам, рабочим программам учебных предметов, курсов, дисциплин (модулей) и практик, к изданиям электронных библиотечных систем и электронным образовательным ресурсам, содержащим электронные учебно-методические материалы, указанным в рабочих программах, в том числе к онлайн-курсам;</w:t>
      </w:r>
    </w:p>
    <w:p w14:paraId="7DC0820A" w14:textId="77777777" w:rsidR="005544C6" w:rsidRPr="00160FC3" w:rsidRDefault="005544C6" w:rsidP="005544C6">
      <w:pPr>
        <w:pStyle w:val="af4"/>
        <w:numPr>
          <w:ilvl w:val="0"/>
          <w:numId w:val="10"/>
        </w:numPr>
        <w:shd w:val="clear" w:color="auto" w:fill="FDFDFD"/>
        <w:spacing w:before="0" w:beforeAutospacing="0" w:after="0" w:afterAutospacing="0"/>
        <w:ind w:left="0" w:firstLine="709"/>
        <w:jc w:val="both"/>
        <w:textAlignment w:val="baseline"/>
        <w:rPr>
          <w:rFonts w:eastAsia="Lucida Sans Unicode" w:cs="Tahoma"/>
          <w:kern w:val="3"/>
          <w:lang w:eastAsia="en-US" w:bidi="en-US"/>
        </w:rPr>
      </w:pPr>
      <w:r w:rsidRPr="00160FC3">
        <w:rPr>
          <w:rFonts w:eastAsia="Lucida Sans Unicode" w:cs="Tahoma"/>
          <w:kern w:val="3"/>
          <w:lang w:eastAsia="en-US" w:bidi="en-US"/>
        </w:rPr>
        <w:t>фиксацию хода образовательного процесса, результатов промежуточной аттестации, текущего контроля успеваемости и итоговой аттестации;</w:t>
      </w:r>
    </w:p>
    <w:p w14:paraId="5D49AD78" w14:textId="77777777" w:rsidR="005544C6" w:rsidRPr="00160FC3" w:rsidRDefault="005544C6" w:rsidP="005544C6">
      <w:pPr>
        <w:pStyle w:val="20"/>
        <w:numPr>
          <w:ilvl w:val="0"/>
          <w:numId w:val="10"/>
        </w:numPr>
        <w:shd w:val="clear" w:color="auto" w:fill="auto"/>
        <w:tabs>
          <w:tab w:val="left" w:pos="709"/>
        </w:tabs>
        <w:spacing w:after="0" w:line="240" w:lineRule="auto"/>
        <w:ind w:left="0" w:firstLine="709"/>
        <w:jc w:val="both"/>
        <w:rPr>
          <w:color w:val="auto"/>
          <w:sz w:val="24"/>
          <w:szCs w:val="24"/>
          <w:lang w:val="ru-RU"/>
        </w:rPr>
      </w:pPr>
      <w:r w:rsidRPr="00160FC3">
        <w:rPr>
          <w:color w:val="auto"/>
          <w:sz w:val="24"/>
          <w:szCs w:val="24"/>
          <w:lang w:val="ru-RU"/>
        </w:rPr>
        <w:t>возможность проведения всех видов занятий, оценки результатов обучения по образовательным программам, реализация которых предусмотрена с применением электронного обучения, дистанционных образовательных технологий;</w:t>
      </w:r>
    </w:p>
    <w:p w14:paraId="6E90CDE6" w14:textId="77777777" w:rsidR="005544C6" w:rsidRPr="00160FC3" w:rsidRDefault="005544C6" w:rsidP="005544C6">
      <w:pPr>
        <w:pStyle w:val="20"/>
        <w:numPr>
          <w:ilvl w:val="0"/>
          <w:numId w:val="10"/>
        </w:numPr>
        <w:shd w:val="clear" w:color="auto" w:fill="auto"/>
        <w:tabs>
          <w:tab w:val="left" w:pos="709"/>
        </w:tabs>
        <w:spacing w:after="0" w:line="240" w:lineRule="auto"/>
        <w:ind w:left="0" w:firstLine="709"/>
        <w:jc w:val="both"/>
        <w:rPr>
          <w:color w:val="auto"/>
          <w:sz w:val="24"/>
          <w:szCs w:val="24"/>
          <w:lang w:val="ru-RU"/>
        </w:rPr>
      </w:pPr>
      <w:r w:rsidRPr="00160FC3">
        <w:rPr>
          <w:color w:val="auto"/>
          <w:sz w:val="24"/>
          <w:szCs w:val="24"/>
          <w:lang w:val="ru-RU"/>
        </w:rPr>
        <w:t>формирование цифрового индивидуального электронного портфолио обучающегося, в том числе сохранение работ обучающегося, рецензий и оценок в отношении этих работ;</w:t>
      </w:r>
    </w:p>
    <w:p w14:paraId="4437F3AE" w14:textId="77777777" w:rsidR="005544C6" w:rsidRPr="00160FC3" w:rsidRDefault="005544C6" w:rsidP="005544C6">
      <w:pPr>
        <w:pStyle w:val="20"/>
        <w:numPr>
          <w:ilvl w:val="0"/>
          <w:numId w:val="10"/>
        </w:numPr>
        <w:shd w:val="clear" w:color="auto" w:fill="auto"/>
        <w:tabs>
          <w:tab w:val="left" w:pos="709"/>
        </w:tabs>
        <w:spacing w:after="0" w:line="240" w:lineRule="auto"/>
        <w:ind w:left="0" w:firstLine="709"/>
        <w:jc w:val="both"/>
        <w:rPr>
          <w:color w:val="auto"/>
          <w:sz w:val="24"/>
          <w:szCs w:val="24"/>
          <w:lang w:val="ru-RU"/>
        </w:rPr>
      </w:pPr>
      <w:r w:rsidRPr="00160FC3">
        <w:rPr>
          <w:color w:val="auto"/>
          <w:sz w:val="24"/>
          <w:szCs w:val="24"/>
          <w:lang w:val="ru-RU"/>
        </w:rPr>
        <w:t>взаимодействие между участниками образовательных отношений, в том числе отложенное во времени и опосредованное (на расстоянии) в режиме реального времени посредством использования информационно-телекоммуникационных сетей.</w:t>
      </w:r>
    </w:p>
    <w:p w14:paraId="318C2F41" w14:textId="77777777" w:rsidR="005544C6" w:rsidRPr="00160FC3" w:rsidRDefault="005544C6" w:rsidP="005544C6">
      <w:pPr>
        <w:pStyle w:val="3"/>
        <w:shd w:val="clear" w:color="auto" w:fill="auto"/>
        <w:tabs>
          <w:tab w:val="left" w:pos="567"/>
        </w:tabs>
        <w:spacing w:before="0" w:line="240" w:lineRule="auto"/>
        <w:jc w:val="both"/>
        <w:rPr>
          <w:rFonts w:eastAsia="Lucida Sans Unicode" w:cs="Tahoma"/>
          <w:color w:val="auto"/>
          <w:kern w:val="3"/>
          <w:sz w:val="24"/>
          <w:szCs w:val="24"/>
          <w:lang w:eastAsia="en-US" w:bidi="en-US"/>
        </w:rPr>
      </w:pPr>
      <w:r w:rsidRPr="00160FC3">
        <w:rPr>
          <w:rFonts w:eastAsia="Lucida Sans Unicode" w:cs="Tahoma"/>
          <w:color w:val="auto"/>
          <w:kern w:val="3"/>
          <w:sz w:val="24"/>
          <w:szCs w:val="24"/>
          <w:lang w:eastAsia="en-US" w:bidi="en-US"/>
        </w:rPr>
        <w:tab/>
        <w:t xml:space="preserve">Для обеспечения учебного процесса посредством ЭО, ДОТ используются следующие средства: специализированные учебники с мультимедийными сопровождениями, электронные учебно-методические комплексы, включающие электронные учебники, учебные пособия, </w:t>
      </w:r>
      <w:proofErr w:type="spellStart"/>
      <w:r w:rsidRPr="00160FC3">
        <w:rPr>
          <w:rFonts w:eastAsia="Lucida Sans Unicode" w:cs="Tahoma"/>
          <w:color w:val="auto"/>
          <w:kern w:val="3"/>
          <w:sz w:val="24"/>
          <w:szCs w:val="24"/>
          <w:lang w:eastAsia="en-US" w:bidi="en-US"/>
        </w:rPr>
        <w:t>тренинговые</w:t>
      </w:r>
      <w:proofErr w:type="spellEnd"/>
      <w:r w:rsidRPr="00160FC3">
        <w:rPr>
          <w:rFonts w:eastAsia="Lucida Sans Unicode" w:cs="Tahoma"/>
          <w:color w:val="auto"/>
          <w:kern w:val="3"/>
          <w:sz w:val="24"/>
          <w:szCs w:val="24"/>
          <w:lang w:eastAsia="en-US" w:bidi="en-US"/>
        </w:rPr>
        <w:t xml:space="preserve"> компьютерные программы, компьютерные лабораторные практикумы, контрольно-тестирующие комплекты, учебные видеофильмы, аудиозаписи и иные материалы, предназначенные для передачи по телекоммуникационным каналам связи. </w:t>
      </w:r>
    </w:p>
    <w:p w14:paraId="69FDB0AB" w14:textId="77777777" w:rsidR="005544C6" w:rsidRPr="00160FC3" w:rsidRDefault="005544C6" w:rsidP="005544C6">
      <w:pPr>
        <w:pStyle w:val="3"/>
        <w:shd w:val="clear" w:color="auto" w:fill="auto"/>
        <w:tabs>
          <w:tab w:val="left" w:pos="567"/>
        </w:tabs>
        <w:spacing w:before="0" w:line="240" w:lineRule="auto"/>
        <w:jc w:val="both"/>
        <w:rPr>
          <w:rFonts w:eastAsia="Lucida Sans Unicode" w:cs="Tahoma"/>
          <w:color w:val="auto"/>
          <w:kern w:val="3"/>
          <w:sz w:val="24"/>
          <w:szCs w:val="24"/>
          <w:lang w:eastAsia="en-US" w:bidi="en-US"/>
        </w:rPr>
      </w:pPr>
      <w:r w:rsidRPr="00160FC3">
        <w:rPr>
          <w:rFonts w:eastAsia="Lucida Sans Unicode" w:cs="Tahoma"/>
          <w:color w:val="auto"/>
          <w:kern w:val="3"/>
          <w:sz w:val="24"/>
          <w:szCs w:val="24"/>
          <w:lang w:eastAsia="en-US" w:bidi="en-US"/>
        </w:rPr>
        <w:t>Учебный материал предоставлен ООО «</w:t>
      </w:r>
      <w:r w:rsidRPr="00160FC3">
        <w:t>ПРОФТЕХНОЛОГИЯ</w:t>
      </w:r>
      <w:r w:rsidRPr="00160FC3">
        <w:rPr>
          <w:rFonts w:eastAsia="Lucida Sans Unicode" w:cs="Tahoma"/>
          <w:color w:val="auto"/>
          <w:kern w:val="3"/>
          <w:sz w:val="24"/>
          <w:szCs w:val="24"/>
          <w:lang w:eastAsia="en-US" w:bidi="en-US"/>
        </w:rPr>
        <w:t>».</w:t>
      </w:r>
    </w:p>
    <w:p w14:paraId="446F8B14" w14:textId="77777777" w:rsidR="005544C6" w:rsidRPr="00160FC3" w:rsidRDefault="005544C6" w:rsidP="005544C6">
      <w:pPr>
        <w:autoSpaceDE w:val="0"/>
        <w:adjustRightInd w:val="0"/>
        <w:ind w:firstLine="567"/>
        <w:jc w:val="both"/>
        <w:rPr>
          <w:color w:val="auto"/>
          <w:lang w:val="ru-RU"/>
        </w:rPr>
      </w:pPr>
      <w:r w:rsidRPr="00160FC3">
        <w:rPr>
          <w:rFonts w:eastAsia="Times New Roman" w:cs="Times New Roman"/>
          <w:lang w:val="ru-RU" w:eastAsia="ru-RU"/>
        </w:rPr>
        <w:t xml:space="preserve">Местное отделение Общероссийской общественно-государственной организации "ДОСААФ России" Альшеевского района РБ </w:t>
      </w:r>
      <w:r w:rsidRPr="00160FC3">
        <w:rPr>
          <w:color w:val="auto"/>
          <w:lang w:val="ru-RU"/>
        </w:rPr>
        <w:t>учитывается, что ЭО, ДОТ могут применяться исключительно при следующих видах учебной деятельности:</w:t>
      </w:r>
    </w:p>
    <w:p w14:paraId="06375AE1" w14:textId="77777777" w:rsidR="005544C6" w:rsidRPr="00160FC3" w:rsidRDefault="005544C6" w:rsidP="005544C6">
      <w:pPr>
        <w:pStyle w:val="20"/>
        <w:numPr>
          <w:ilvl w:val="0"/>
          <w:numId w:val="11"/>
        </w:numPr>
        <w:shd w:val="clear" w:color="auto" w:fill="auto"/>
        <w:tabs>
          <w:tab w:val="left" w:pos="567"/>
          <w:tab w:val="left" w:pos="709"/>
        </w:tabs>
        <w:spacing w:after="0" w:line="240" w:lineRule="auto"/>
        <w:ind w:firstLine="284"/>
        <w:jc w:val="both"/>
        <w:rPr>
          <w:color w:val="auto"/>
          <w:sz w:val="24"/>
          <w:szCs w:val="24"/>
          <w:lang w:val="ru-RU"/>
        </w:rPr>
      </w:pPr>
      <w:r w:rsidRPr="00160FC3">
        <w:rPr>
          <w:color w:val="auto"/>
          <w:sz w:val="24"/>
          <w:szCs w:val="24"/>
          <w:lang w:val="ru-RU"/>
        </w:rPr>
        <w:t xml:space="preserve"> лекционные занятия в записи;</w:t>
      </w:r>
    </w:p>
    <w:p w14:paraId="14A630B3" w14:textId="77777777" w:rsidR="005544C6" w:rsidRPr="00160FC3" w:rsidRDefault="005544C6" w:rsidP="005544C6">
      <w:pPr>
        <w:pStyle w:val="20"/>
        <w:numPr>
          <w:ilvl w:val="0"/>
          <w:numId w:val="11"/>
        </w:numPr>
        <w:shd w:val="clear" w:color="auto" w:fill="auto"/>
        <w:tabs>
          <w:tab w:val="left" w:pos="567"/>
          <w:tab w:val="left" w:pos="709"/>
        </w:tabs>
        <w:spacing w:after="0" w:line="240" w:lineRule="auto"/>
        <w:ind w:firstLine="284"/>
        <w:jc w:val="both"/>
        <w:rPr>
          <w:color w:val="auto"/>
          <w:sz w:val="24"/>
          <w:szCs w:val="24"/>
          <w:lang w:val="ru-RU"/>
        </w:rPr>
      </w:pPr>
      <w:r w:rsidRPr="00160FC3">
        <w:rPr>
          <w:color w:val="auto"/>
          <w:sz w:val="24"/>
          <w:szCs w:val="24"/>
          <w:lang w:val="ru-RU"/>
        </w:rPr>
        <w:t xml:space="preserve"> практические занятия в форме выполнения ситуационных задач, за исключением тех, которые предполагают отработку практических навыков в учебных классах и/или на тренажерах, полигонах, автодромах;</w:t>
      </w:r>
    </w:p>
    <w:p w14:paraId="46A6F707" w14:textId="77777777" w:rsidR="005544C6" w:rsidRPr="00160FC3" w:rsidRDefault="005544C6" w:rsidP="005544C6">
      <w:pPr>
        <w:pStyle w:val="20"/>
        <w:numPr>
          <w:ilvl w:val="0"/>
          <w:numId w:val="11"/>
        </w:numPr>
        <w:shd w:val="clear" w:color="auto" w:fill="auto"/>
        <w:tabs>
          <w:tab w:val="left" w:pos="567"/>
          <w:tab w:val="left" w:pos="709"/>
        </w:tabs>
        <w:spacing w:after="0" w:line="240" w:lineRule="auto"/>
        <w:ind w:firstLine="284"/>
        <w:jc w:val="both"/>
        <w:rPr>
          <w:color w:val="auto"/>
          <w:sz w:val="24"/>
          <w:szCs w:val="24"/>
          <w:lang w:val="ru-RU"/>
        </w:rPr>
      </w:pPr>
      <w:r w:rsidRPr="00160FC3">
        <w:rPr>
          <w:color w:val="auto"/>
          <w:sz w:val="24"/>
          <w:szCs w:val="24"/>
          <w:lang w:val="ru-RU"/>
        </w:rPr>
        <w:t xml:space="preserve"> индивидуальные и групповые консультации;</w:t>
      </w:r>
    </w:p>
    <w:p w14:paraId="0E5FA3A2" w14:textId="77777777" w:rsidR="005544C6" w:rsidRPr="00160FC3" w:rsidRDefault="005544C6" w:rsidP="005544C6">
      <w:pPr>
        <w:pStyle w:val="20"/>
        <w:numPr>
          <w:ilvl w:val="0"/>
          <w:numId w:val="11"/>
        </w:numPr>
        <w:shd w:val="clear" w:color="auto" w:fill="auto"/>
        <w:tabs>
          <w:tab w:val="left" w:pos="567"/>
          <w:tab w:val="left" w:pos="709"/>
        </w:tabs>
        <w:spacing w:after="0" w:line="240" w:lineRule="auto"/>
        <w:ind w:firstLine="284"/>
        <w:jc w:val="both"/>
        <w:rPr>
          <w:color w:val="auto"/>
          <w:sz w:val="24"/>
          <w:szCs w:val="24"/>
          <w:lang w:val="ru-RU"/>
        </w:rPr>
      </w:pPr>
      <w:r w:rsidRPr="00160FC3">
        <w:rPr>
          <w:color w:val="auto"/>
          <w:sz w:val="24"/>
          <w:szCs w:val="24"/>
          <w:lang w:val="ru-RU"/>
        </w:rPr>
        <w:t xml:space="preserve"> текущий контроль знаний, промежуточная и итоговая аттестация в форме выполнения ситуационных задач, за исключением тех задач и заданий, которые предполагают отработку практических навыков в учебных классах и/или на тренажерах, полигонах, автодромах;</w:t>
      </w:r>
    </w:p>
    <w:p w14:paraId="06153A66" w14:textId="77777777" w:rsidR="005544C6" w:rsidRPr="00160FC3" w:rsidRDefault="005544C6" w:rsidP="005544C6">
      <w:pPr>
        <w:pStyle w:val="20"/>
        <w:numPr>
          <w:ilvl w:val="0"/>
          <w:numId w:val="11"/>
        </w:numPr>
        <w:shd w:val="clear" w:color="auto" w:fill="auto"/>
        <w:tabs>
          <w:tab w:val="left" w:pos="567"/>
          <w:tab w:val="left" w:pos="709"/>
        </w:tabs>
        <w:spacing w:after="0" w:line="240" w:lineRule="auto"/>
        <w:ind w:firstLine="284"/>
        <w:jc w:val="both"/>
        <w:rPr>
          <w:color w:val="auto"/>
          <w:sz w:val="24"/>
          <w:szCs w:val="24"/>
          <w:lang w:val="ru-RU"/>
        </w:rPr>
      </w:pPr>
      <w:r w:rsidRPr="00160FC3">
        <w:rPr>
          <w:color w:val="auto"/>
          <w:sz w:val="24"/>
          <w:szCs w:val="24"/>
          <w:lang w:val="ru-RU"/>
        </w:rPr>
        <w:t xml:space="preserve"> самостоятельная работа обучающихся при работе с учебно-методическими материалами, литературой и при иных видах учебной деятельности.</w:t>
      </w:r>
    </w:p>
    <w:p w14:paraId="776E0589" w14:textId="77777777" w:rsidR="005544C6" w:rsidRPr="00160FC3" w:rsidRDefault="005544C6" w:rsidP="005544C6">
      <w:pPr>
        <w:pStyle w:val="20"/>
        <w:shd w:val="clear" w:color="auto" w:fill="auto"/>
        <w:tabs>
          <w:tab w:val="left" w:pos="567"/>
          <w:tab w:val="left" w:pos="709"/>
        </w:tabs>
        <w:autoSpaceDE w:val="0"/>
        <w:adjustRightInd w:val="0"/>
        <w:spacing w:after="0" w:line="240" w:lineRule="auto"/>
        <w:jc w:val="both"/>
        <w:rPr>
          <w:color w:val="auto"/>
          <w:sz w:val="24"/>
          <w:szCs w:val="24"/>
          <w:lang w:val="ru-RU"/>
        </w:rPr>
      </w:pPr>
      <w:r w:rsidRPr="00160FC3">
        <w:rPr>
          <w:color w:val="auto"/>
          <w:sz w:val="24"/>
          <w:szCs w:val="24"/>
          <w:lang w:val="ru-RU"/>
        </w:rPr>
        <w:tab/>
        <w:t xml:space="preserve">Лекционные занятия с использованием </w:t>
      </w:r>
      <w:r w:rsidRPr="00160FC3">
        <w:rPr>
          <w:color w:val="auto"/>
          <w:lang w:val="ru-RU"/>
        </w:rPr>
        <w:t>платформы «</w:t>
      </w:r>
      <w:r w:rsidRPr="00160FC3">
        <w:rPr>
          <w:color w:val="auto"/>
          <w:sz w:val="24"/>
          <w:szCs w:val="24"/>
          <w:lang w:val="ru-RU"/>
        </w:rPr>
        <w:t>ИСО ПРОФТЕХ</w:t>
      </w:r>
      <w:r w:rsidRPr="00160FC3">
        <w:rPr>
          <w:color w:val="auto"/>
          <w:lang w:val="ru-RU"/>
        </w:rPr>
        <w:t>»</w:t>
      </w:r>
      <w:r w:rsidRPr="00160FC3">
        <w:rPr>
          <w:color w:val="auto"/>
          <w:sz w:val="24"/>
          <w:szCs w:val="24"/>
          <w:lang w:val="ru-RU"/>
        </w:rPr>
        <w:t xml:space="preserve">  могут проводиться в назначенное преподавателем время с обменом информации, когда все участники находятся одновременно на связи - </w:t>
      </w:r>
      <w:proofErr w:type="spellStart"/>
      <w:r w:rsidRPr="00160FC3">
        <w:rPr>
          <w:color w:val="auto"/>
          <w:sz w:val="24"/>
          <w:szCs w:val="24"/>
          <w:lang w:val="ru-RU"/>
        </w:rPr>
        <w:t>on-line</w:t>
      </w:r>
      <w:proofErr w:type="spellEnd"/>
      <w:r w:rsidRPr="00160FC3">
        <w:rPr>
          <w:color w:val="auto"/>
          <w:sz w:val="24"/>
          <w:szCs w:val="24"/>
          <w:lang w:val="ru-RU"/>
        </w:rPr>
        <w:t xml:space="preserve"> (теле- и </w:t>
      </w:r>
      <w:proofErr w:type="spellStart"/>
      <w:r w:rsidRPr="00160FC3">
        <w:rPr>
          <w:color w:val="auto"/>
          <w:sz w:val="24"/>
          <w:szCs w:val="24"/>
          <w:lang w:val="ru-RU"/>
        </w:rPr>
        <w:t>видеолекции</w:t>
      </w:r>
      <w:proofErr w:type="spellEnd"/>
      <w:r w:rsidRPr="00160FC3">
        <w:rPr>
          <w:color w:val="auto"/>
          <w:sz w:val="24"/>
          <w:szCs w:val="24"/>
          <w:lang w:val="ru-RU"/>
        </w:rPr>
        <w:t xml:space="preserve">, лекции-презентации, </w:t>
      </w:r>
      <w:proofErr w:type="spellStart"/>
      <w:r w:rsidRPr="00160FC3">
        <w:rPr>
          <w:color w:val="auto"/>
          <w:sz w:val="24"/>
          <w:szCs w:val="24"/>
          <w:lang w:val="ru-RU"/>
        </w:rPr>
        <w:t>вебинары</w:t>
      </w:r>
      <w:proofErr w:type="spellEnd"/>
      <w:r w:rsidRPr="00160FC3">
        <w:rPr>
          <w:color w:val="auto"/>
          <w:sz w:val="24"/>
          <w:szCs w:val="24"/>
          <w:lang w:val="ru-RU"/>
        </w:rPr>
        <w:t xml:space="preserve">, семинары в чате и т.п.) или с использованием различных инструментов передачи данных в любой промежуток времени - </w:t>
      </w:r>
      <w:proofErr w:type="spellStart"/>
      <w:r w:rsidRPr="00160FC3">
        <w:rPr>
          <w:color w:val="auto"/>
          <w:sz w:val="24"/>
          <w:szCs w:val="24"/>
          <w:lang w:val="ru-RU"/>
        </w:rPr>
        <w:t>off-line</w:t>
      </w:r>
      <w:proofErr w:type="spellEnd"/>
      <w:r w:rsidRPr="00160FC3">
        <w:rPr>
          <w:color w:val="auto"/>
          <w:sz w:val="24"/>
          <w:szCs w:val="24"/>
          <w:lang w:val="ru-RU"/>
        </w:rPr>
        <w:t xml:space="preserve"> (работа с архивами проведенных занятий в текстовом или видео-формате, с конспектами лекций, с текстами нормативных актов Российской Федерации и иной литературой).</w:t>
      </w:r>
    </w:p>
    <w:p w14:paraId="52D75899" w14:textId="77777777" w:rsidR="005544C6" w:rsidRPr="00160FC3" w:rsidRDefault="005544C6" w:rsidP="005544C6">
      <w:pPr>
        <w:autoSpaceDE w:val="0"/>
        <w:adjustRightInd w:val="0"/>
        <w:ind w:firstLine="567"/>
        <w:jc w:val="both"/>
        <w:rPr>
          <w:color w:val="auto"/>
          <w:lang w:val="ru-RU"/>
        </w:rPr>
      </w:pPr>
      <w:r w:rsidRPr="00160FC3">
        <w:rPr>
          <w:color w:val="auto"/>
          <w:lang w:val="ru-RU"/>
        </w:rPr>
        <w:t xml:space="preserve">Практические занятия с использованием «ИСО ПРОФТЕХ» могут проводиться в назначенное преподавателем время в формате </w:t>
      </w:r>
      <w:proofErr w:type="spellStart"/>
      <w:r w:rsidRPr="00160FC3">
        <w:rPr>
          <w:color w:val="auto"/>
          <w:lang w:val="ru-RU"/>
        </w:rPr>
        <w:t>вебинаров</w:t>
      </w:r>
      <w:proofErr w:type="spellEnd"/>
      <w:r w:rsidRPr="00160FC3">
        <w:rPr>
          <w:color w:val="auto"/>
          <w:lang w:val="ru-RU"/>
        </w:rPr>
        <w:t xml:space="preserve"> с обсуждением ситуационных задач, </w:t>
      </w:r>
      <w:r w:rsidRPr="00160FC3">
        <w:rPr>
          <w:color w:val="auto"/>
          <w:lang w:val="ru-RU"/>
        </w:rPr>
        <w:lastRenderedPageBreak/>
        <w:t xml:space="preserve">дачи ответов на вопросы с обменом информации в режиме реального времени, когда все участники находятся одновременно на связи - </w:t>
      </w:r>
      <w:proofErr w:type="spellStart"/>
      <w:r w:rsidRPr="00160FC3">
        <w:rPr>
          <w:color w:val="auto"/>
          <w:lang w:val="ru-RU"/>
        </w:rPr>
        <w:t>on-line</w:t>
      </w:r>
      <w:proofErr w:type="spellEnd"/>
      <w:r w:rsidRPr="00160FC3">
        <w:rPr>
          <w:color w:val="auto"/>
          <w:lang w:val="ru-RU"/>
        </w:rPr>
        <w:t xml:space="preserve"> или в формате </w:t>
      </w:r>
      <w:proofErr w:type="spellStart"/>
      <w:r w:rsidRPr="00160FC3">
        <w:rPr>
          <w:color w:val="auto"/>
          <w:lang w:val="ru-RU"/>
        </w:rPr>
        <w:t>off-line</w:t>
      </w:r>
      <w:proofErr w:type="spellEnd"/>
      <w:r w:rsidRPr="00160FC3">
        <w:rPr>
          <w:color w:val="auto"/>
          <w:lang w:val="ru-RU"/>
        </w:rPr>
        <w:t xml:space="preserve">, когда обучающийся самостоятельно выполняет задания – тесты, задачи, ответ на которые должен быть предоставлен в электронном виде. </w:t>
      </w:r>
    </w:p>
    <w:p w14:paraId="2A6EBAED" w14:textId="77777777" w:rsidR="005544C6" w:rsidRPr="00160FC3" w:rsidRDefault="005544C6" w:rsidP="005544C6">
      <w:pPr>
        <w:autoSpaceDE w:val="0"/>
        <w:adjustRightInd w:val="0"/>
        <w:ind w:firstLine="567"/>
        <w:jc w:val="both"/>
        <w:rPr>
          <w:color w:val="auto"/>
          <w:lang w:val="ru-RU"/>
        </w:rPr>
      </w:pPr>
      <w:r w:rsidRPr="00160FC3">
        <w:rPr>
          <w:color w:val="auto"/>
          <w:lang w:val="ru-RU"/>
        </w:rPr>
        <w:t xml:space="preserve">Консультации педагогических работников, обучающиеся получают в период обучения в соответствии с расписанием, как при непосредственном общении, так и с использованием средств телекоммуникаций в режиме </w:t>
      </w:r>
      <w:proofErr w:type="spellStart"/>
      <w:r w:rsidRPr="00160FC3">
        <w:rPr>
          <w:color w:val="auto"/>
          <w:lang w:val="ru-RU"/>
        </w:rPr>
        <w:t>off-line</w:t>
      </w:r>
      <w:proofErr w:type="spellEnd"/>
      <w:r w:rsidRPr="00160FC3">
        <w:rPr>
          <w:color w:val="auto"/>
          <w:lang w:val="ru-RU"/>
        </w:rPr>
        <w:t xml:space="preserve"> и/или </w:t>
      </w:r>
      <w:proofErr w:type="spellStart"/>
      <w:r w:rsidRPr="00160FC3">
        <w:rPr>
          <w:color w:val="auto"/>
          <w:lang w:val="ru-RU"/>
        </w:rPr>
        <w:t>on-line</w:t>
      </w:r>
      <w:proofErr w:type="spellEnd"/>
      <w:r w:rsidRPr="00160FC3">
        <w:rPr>
          <w:color w:val="auto"/>
          <w:lang w:val="ru-RU"/>
        </w:rPr>
        <w:t xml:space="preserve"> (электронная почта, чат, форумы, видеоконференции и др.).</w:t>
      </w:r>
    </w:p>
    <w:p w14:paraId="7505EBAA" w14:textId="77777777" w:rsidR="005544C6" w:rsidRPr="00160FC3" w:rsidRDefault="005544C6" w:rsidP="005544C6">
      <w:pPr>
        <w:autoSpaceDE w:val="0"/>
        <w:adjustRightInd w:val="0"/>
        <w:ind w:firstLine="567"/>
        <w:jc w:val="both"/>
        <w:rPr>
          <w:color w:val="auto"/>
          <w:lang w:val="ru-RU"/>
        </w:rPr>
      </w:pPr>
      <w:r w:rsidRPr="00160FC3">
        <w:rPr>
          <w:color w:val="auto"/>
          <w:lang w:val="ru-RU"/>
        </w:rPr>
        <w:t xml:space="preserve">Порядок применения </w:t>
      </w:r>
      <w:r w:rsidRPr="00160FC3">
        <w:rPr>
          <w:rFonts w:eastAsia="Times New Roman" w:cs="Times New Roman"/>
          <w:lang w:val="ru-RU" w:eastAsia="ru-RU"/>
        </w:rPr>
        <w:t xml:space="preserve">Местное отделение Общероссийской общественно-государственной организации "ДОСААФ России" Альшеевского района РБ </w:t>
      </w:r>
      <w:r w:rsidRPr="00160FC3">
        <w:rPr>
          <w:color w:val="auto"/>
          <w:lang w:val="ru-RU"/>
        </w:rPr>
        <w:t xml:space="preserve">сервиса </w:t>
      </w:r>
      <w:proofErr w:type="spellStart"/>
      <w:r w:rsidRPr="00160FC3">
        <w:rPr>
          <w:color w:val="auto"/>
          <w:lang w:val="ru-RU"/>
        </w:rPr>
        <w:t>прокторинга</w:t>
      </w:r>
      <w:proofErr w:type="spellEnd"/>
      <w:r w:rsidRPr="00160FC3">
        <w:rPr>
          <w:color w:val="auto"/>
          <w:lang w:val="ru-RU"/>
        </w:rPr>
        <w:t xml:space="preserve">, а также сервисов взаимодействия преподавателей с обучающимися посредством видео-конференц-связи, быстрого обмена текстовыми сообщениями, фото-, аудио- и видеоинформацией, файлами и лицами, ответственными за техническую поддержку применяемых технологий, определяются локальными нормативными актами Организации и размещаются в открытом доступе на официальном сайте </w:t>
      </w:r>
      <w:r w:rsidRPr="00160FC3">
        <w:rPr>
          <w:rFonts w:eastAsia="Times New Roman" w:cs="Times New Roman"/>
          <w:lang w:val="ru-RU" w:eastAsia="ru-RU"/>
        </w:rPr>
        <w:t xml:space="preserve">Местное отделение Общероссийской общественно-государственной организации "ДОСААФ России" Альшеевского района РБ </w:t>
      </w:r>
      <w:r w:rsidRPr="00160FC3">
        <w:rPr>
          <w:color w:val="auto"/>
          <w:lang w:val="ru-RU"/>
        </w:rPr>
        <w:t>в сети "Интернет".</w:t>
      </w:r>
    </w:p>
    <w:p w14:paraId="7F2EC33A" w14:textId="77777777" w:rsidR="005544C6" w:rsidRPr="00160FC3" w:rsidRDefault="005544C6" w:rsidP="005544C6">
      <w:pPr>
        <w:pStyle w:val="formattext"/>
        <w:shd w:val="clear" w:color="auto" w:fill="FFFFFF"/>
        <w:spacing w:before="0" w:beforeAutospacing="0" w:after="0" w:afterAutospacing="0"/>
        <w:ind w:firstLine="567"/>
        <w:jc w:val="both"/>
        <w:rPr>
          <w:rFonts w:eastAsia="Lucida Sans Unicode" w:cs="Tahoma"/>
          <w:kern w:val="3"/>
          <w:lang w:eastAsia="en-US" w:bidi="en-US"/>
        </w:rPr>
      </w:pPr>
      <w:r w:rsidRPr="00160FC3">
        <w:t xml:space="preserve">Местное отделение Общероссийской общественно-государственной организации "ДОСААФ России" Альшеевского района РБ </w:t>
      </w:r>
      <w:r w:rsidRPr="00160FC3">
        <w:rPr>
          <w:rFonts w:eastAsia="Lucida Sans Unicode" w:cs="Tahoma"/>
          <w:kern w:val="3"/>
          <w:lang w:eastAsia="en-US" w:bidi="en-US"/>
        </w:rPr>
        <w:t>для проведения промежуточной аттестации, текущего контроля успеваемости и итоговой аттестации с применением электронного обучения, дистанционных образовательных технологий определяет:</w:t>
      </w:r>
    </w:p>
    <w:p w14:paraId="40048C9E" w14:textId="77777777" w:rsidR="005544C6" w:rsidRPr="00160FC3" w:rsidRDefault="005544C6" w:rsidP="005544C6">
      <w:pPr>
        <w:pStyle w:val="formattext"/>
        <w:numPr>
          <w:ilvl w:val="0"/>
          <w:numId w:val="12"/>
        </w:numPr>
        <w:shd w:val="clear" w:color="auto" w:fill="FFFFFF"/>
        <w:spacing w:before="0" w:beforeAutospacing="0" w:after="0" w:afterAutospacing="0"/>
        <w:ind w:left="0" w:firstLine="426"/>
        <w:jc w:val="both"/>
        <w:textAlignment w:val="baseline"/>
        <w:rPr>
          <w:rFonts w:eastAsia="Lucida Sans Unicode" w:cs="Tahoma"/>
          <w:kern w:val="3"/>
          <w:lang w:eastAsia="en-US" w:bidi="en-US"/>
        </w:rPr>
      </w:pPr>
      <w:r w:rsidRPr="00160FC3">
        <w:rPr>
          <w:rFonts w:eastAsia="Lucida Sans Unicode" w:cs="Tahoma"/>
          <w:kern w:val="3"/>
          <w:lang w:eastAsia="en-US" w:bidi="en-US"/>
        </w:rPr>
        <w:t>способ идентификации и (или) аутентификации обучающихся;</w:t>
      </w:r>
    </w:p>
    <w:p w14:paraId="09936FAE" w14:textId="77777777" w:rsidR="005544C6" w:rsidRPr="00160FC3" w:rsidRDefault="005544C6" w:rsidP="005544C6">
      <w:pPr>
        <w:pStyle w:val="formattext"/>
        <w:numPr>
          <w:ilvl w:val="0"/>
          <w:numId w:val="12"/>
        </w:numPr>
        <w:shd w:val="clear" w:color="auto" w:fill="FFFFFF"/>
        <w:spacing w:before="0" w:beforeAutospacing="0" w:after="0" w:afterAutospacing="0"/>
        <w:ind w:left="0" w:firstLine="426"/>
        <w:jc w:val="both"/>
        <w:textAlignment w:val="baseline"/>
        <w:rPr>
          <w:rFonts w:eastAsia="Lucida Sans Unicode" w:cs="Tahoma"/>
          <w:kern w:val="3"/>
          <w:lang w:eastAsia="en-US" w:bidi="en-US"/>
        </w:rPr>
      </w:pPr>
      <w:r w:rsidRPr="00160FC3">
        <w:rPr>
          <w:rFonts w:eastAsia="Lucida Sans Unicode" w:cs="Tahoma"/>
          <w:kern w:val="3"/>
          <w:lang w:eastAsia="en-US" w:bidi="en-US"/>
        </w:rPr>
        <w:t xml:space="preserve">порядок использования сервиса контроля условий проведения промежуточной аттестации, текущего контроля успеваемости и итоговой аттестации в целях фиксации нарушений (далее - сервис </w:t>
      </w:r>
      <w:proofErr w:type="spellStart"/>
      <w:r w:rsidRPr="00160FC3">
        <w:rPr>
          <w:rFonts w:eastAsia="Lucida Sans Unicode" w:cs="Tahoma"/>
          <w:kern w:val="3"/>
          <w:lang w:eastAsia="en-US" w:bidi="en-US"/>
        </w:rPr>
        <w:t>прокторинга</w:t>
      </w:r>
      <w:proofErr w:type="spellEnd"/>
      <w:r w:rsidRPr="00160FC3">
        <w:rPr>
          <w:rFonts w:eastAsia="Lucida Sans Unicode" w:cs="Tahoma"/>
          <w:kern w:val="3"/>
          <w:lang w:eastAsia="en-US" w:bidi="en-US"/>
        </w:rPr>
        <w:t>);</w:t>
      </w:r>
    </w:p>
    <w:p w14:paraId="7830175C" w14:textId="77777777" w:rsidR="005544C6" w:rsidRPr="00160FC3" w:rsidRDefault="005544C6" w:rsidP="005544C6">
      <w:pPr>
        <w:pStyle w:val="formattext"/>
        <w:numPr>
          <w:ilvl w:val="0"/>
          <w:numId w:val="12"/>
        </w:numPr>
        <w:shd w:val="clear" w:color="auto" w:fill="FFFFFF"/>
        <w:spacing w:before="0" w:beforeAutospacing="0" w:after="0" w:afterAutospacing="0"/>
        <w:ind w:left="0" w:firstLine="426"/>
        <w:jc w:val="both"/>
        <w:textAlignment w:val="baseline"/>
        <w:rPr>
          <w:rFonts w:eastAsia="Lucida Sans Unicode" w:cs="Tahoma"/>
          <w:kern w:val="3"/>
          <w:lang w:eastAsia="en-US" w:bidi="en-US"/>
        </w:rPr>
      </w:pPr>
      <w:r w:rsidRPr="00160FC3">
        <w:rPr>
          <w:rFonts w:eastAsia="Lucida Sans Unicode" w:cs="Tahoma"/>
          <w:kern w:val="3"/>
          <w:lang w:eastAsia="en-US" w:bidi="en-US"/>
        </w:rPr>
        <w:t xml:space="preserve">порядок </w:t>
      </w:r>
      <w:proofErr w:type="gramStart"/>
      <w:r w:rsidRPr="00160FC3">
        <w:rPr>
          <w:rFonts w:eastAsia="Lucida Sans Unicode" w:cs="Tahoma"/>
          <w:kern w:val="3"/>
          <w:lang w:eastAsia="en-US" w:bidi="en-US"/>
        </w:rPr>
        <w:t>действий</w:t>
      </w:r>
      <w:proofErr w:type="gramEnd"/>
      <w:r w:rsidRPr="00160FC3">
        <w:rPr>
          <w:rFonts w:eastAsia="Lucida Sans Unicode" w:cs="Tahoma"/>
          <w:kern w:val="3"/>
          <w:lang w:eastAsia="en-US" w:bidi="en-US"/>
        </w:rPr>
        <w:t xml:space="preserve"> обучающихся и лица (лиц), проводящего промежуточную аттестацию, текущий контроль успеваемости при возникновении технических проблем, препятствующих проведению промежуточной аттестации и текущего контроля успеваемости с применением дистанционных образовательных технологий;</w:t>
      </w:r>
    </w:p>
    <w:p w14:paraId="67FD2A9E" w14:textId="77777777" w:rsidR="005544C6" w:rsidRPr="00160FC3" w:rsidRDefault="005544C6" w:rsidP="005544C6">
      <w:pPr>
        <w:pStyle w:val="formattext"/>
        <w:numPr>
          <w:ilvl w:val="0"/>
          <w:numId w:val="12"/>
        </w:numPr>
        <w:shd w:val="clear" w:color="auto" w:fill="FFFFFF"/>
        <w:spacing w:before="0" w:beforeAutospacing="0" w:after="0" w:afterAutospacing="0"/>
        <w:ind w:left="0" w:firstLine="426"/>
        <w:jc w:val="both"/>
        <w:textAlignment w:val="baseline"/>
        <w:rPr>
          <w:rFonts w:eastAsia="Lucida Sans Unicode" w:cs="Tahoma"/>
          <w:kern w:val="3"/>
          <w:lang w:eastAsia="en-US" w:bidi="en-US"/>
        </w:rPr>
      </w:pPr>
      <w:r w:rsidRPr="00160FC3">
        <w:rPr>
          <w:rFonts w:eastAsia="Lucida Sans Unicode" w:cs="Tahoma"/>
          <w:kern w:val="3"/>
          <w:lang w:eastAsia="en-US" w:bidi="en-US"/>
        </w:rPr>
        <w:t>порядок, сроки и способы информирования обучающихся о порядке проведения промежуточной аттестации, текущего контроля успеваемости и итоговой аттестации, а также о способе ознакомления с их результатами.</w:t>
      </w:r>
    </w:p>
    <w:p w14:paraId="7658D586" w14:textId="77777777" w:rsidR="005544C6" w:rsidRPr="00160FC3" w:rsidRDefault="005544C6" w:rsidP="005544C6">
      <w:pPr>
        <w:tabs>
          <w:tab w:val="left" w:pos="4140"/>
        </w:tabs>
        <w:ind w:firstLine="567"/>
        <w:jc w:val="both"/>
        <w:rPr>
          <w:color w:val="auto"/>
          <w:lang w:val="ru-RU"/>
        </w:rPr>
      </w:pPr>
      <w:r w:rsidRPr="00160FC3">
        <w:rPr>
          <w:color w:val="auto"/>
          <w:lang w:val="ru-RU"/>
        </w:rPr>
        <w:t xml:space="preserve"> Контроль качества освоения образовательной программы с использованием ЭО, ДОТ осуществляется в формах, предусмотренных оценочными материалами Программы в соответствии с локальным нормативным актом</w:t>
      </w:r>
      <w:r w:rsidRPr="00160FC3">
        <w:rPr>
          <w:rFonts w:eastAsia="Times New Roman" w:cs="Times New Roman"/>
          <w:lang w:val="ru-RU" w:eastAsia="ru-RU"/>
        </w:rPr>
        <w:t>, рег</w:t>
      </w:r>
      <w:r w:rsidRPr="00160FC3">
        <w:rPr>
          <w:color w:val="auto"/>
          <w:lang w:val="ru-RU"/>
        </w:rPr>
        <w:t>ламентирующим порядок текущего контроля успеваемости и промежуточной аттестации обучающихся и правила применения электронного обучения и дистанционных образовательных технологий</w:t>
      </w:r>
      <w:r w:rsidRPr="00160FC3" w:rsidDel="00B74D4B">
        <w:rPr>
          <w:color w:val="auto"/>
          <w:lang w:val="ru-RU"/>
        </w:rPr>
        <w:t xml:space="preserve"> </w:t>
      </w:r>
      <w:r w:rsidRPr="00160FC3">
        <w:rPr>
          <w:color w:val="auto"/>
          <w:lang w:val="ru-RU"/>
        </w:rPr>
        <w:t xml:space="preserve">при реализации образовательных программ в </w:t>
      </w:r>
      <w:r w:rsidRPr="00160FC3">
        <w:rPr>
          <w:rFonts w:eastAsia="Times New Roman" w:cs="Times New Roman"/>
          <w:lang w:val="ru-RU" w:eastAsia="ru-RU"/>
        </w:rPr>
        <w:t>Местное отделение Общероссийской общественно-государственной организации "ДОСААФ России" Альшеевского района РБ</w:t>
      </w:r>
      <w:r w:rsidRPr="00160FC3">
        <w:rPr>
          <w:color w:val="auto"/>
          <w:lang w:val="ru-RU"/>
        </w:rPr>
        <w:t>.</w:t>
      </w:r>
    </w:p>
    <w:p w14:paraId="4904659F" w14:textId="77777777" w:rsidR="005D5703" w:rsidRPr="0048565E" w:rsidRDefault="00C501FB">
      <w:pPr>
        <w:pStyle w:val="ConsPlusNormal0"/>
        <w:ind w:firstLine="540"/>
        <w:jc w:val="both"/>
        <w:rPr>
          <w:rFonts w:ascii="Times New Roman" w:eastAsia="Times New Roman" w:hAnsi="Times New Roman" w:cs="Times New Roman"/>
          <w:sz w:val="24"/>
          <w:szCs w:val="24"/>
        </w:rPr>
      </w:pPr>
      <w:r w:rsidRPr="0048565E">
        <w:rPr>
          <w:rFonts w:ascii="Times New Roman" w:eastAsia="Times New Roman" w:hAnsi="Times New Roman" w:cs="Times New Roman"/>
          <w:sz w:val="24"/>
          <w:szCs w:val="24"/>
        </w:rPr>
        <w:t>Наполняемость учебной группы не должна превышать 30 человек.</w:t>
      </w:r>
    </w:p>
    <w:p w14:paraId="48BB6CFD" w14:textId="77777777" w:rsidR="005D5703" w:rsidRPr="0048565E" w:rsidRDefault="00C501FB">
      <w:pPr>
        <w:pStyle w:val="ConsPlusNormal0"/>
        <w:ind w:firstLine="540"/>
        <w:jc w:val="both"/>
        <w:rPr>
          <w:rFonts w:ascii="Times New Roman" w:eastAsia="Times New Roman" w:hAnsi="Times New Roman" w:cs="Times New Roman"/>
          <w:sz w:val="24"/>
          <w:szCs w:val="24"/>
        </w:rPr>
      </w:pPr>
      <w:r w:rsidRPr="0048565E">
        <w:rPr>
          <w:rFonts w:ascii="Times New Roman" w:eastAsia="Times New Roman" w:hAnsi="Times New Roman" w:cs="Times New Roman"/>
          <w:sz w:val="24"/>
          <w:szCs w:val="24"/>
        </w:rP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14:paraId="358BD5FB" w14:textId="77777777" w:rsidR="00232BC7" w:rsidRDefault="000133BE" w:rsidP="003F465A">
      <w:pPr>
        <w:widowControl/>
        <w:suppressAutoHyphens w:val="0"/>
        <w:autoSpaceDN/>
        <w:ind w:firstLine="540"/>
        <w:jc w:val="both"/>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При реализации образовательной </w:t>
      </w:r>
      <w:bookmarkStart w:id="4" w:name="_Hlk105416961"/>
      <w:r w:rsidRPr="0048565E">
        <w:rPr>
          <w:rFonts w:eastAsia="Times New Roman" w:cs="Times New Roman"/>
          <w:color w:val="auto"/>
          <w:kern w:val="0"/>
          <w:lang w:val="ru-RU" w:eastAsia="ru-RU" w:bidi="ar-SA"/>
        </w:rPr>
        <w:t>программы</w:t>
      </w:r>
      <w:r w:rsidRPr="0048565E">
        <w:rPr>
          <w:lang w:val="ru-RU"/>
        </w:rPr>
        <w:t xml:space="preserve"> </w:t>
      </w:r>
      <w:r w:rsidRPr="0048565E">
        <w:rPr>
          <w:rFonts w:eastAsia="Times New Roman" w:cs="Times New Roman"/>
          <w:color w:val="auto"/>
          <w:kern w:val="0"/>
          <w:lang w:val="ru-RU" w:eastAsia="ru-RU" w:bidi="ar-SA"/>
        </w:rPr>
        <w:t>профессиональной подготовки водителей транспортных средств категории «B»</w:t>
      </w:r>
      <w:bookmarkEnd w:id="4"/>
      <w:r w:rsidRPr="0048565E">
        <w:rPr>
          <w:rFonts w:eastAsia="Times New Roman" w:cs="Times New Roman"/>
          <w:color w:val="auto"/>
          <w:kern w:val="0"/>
          <w:lang w:val="ru-RU" w:eastAsia="ru-RU" w:bidi="ar-SA"/>
        </w:rPr>
        <w:t xml:space="preserve"> или ее частей с применением электронного обучения используется электронная образовательная среда (</w:t>
      </w:r>
      <w:r w:rsidR="00AB1C4D" w:rsidRPr="0048565E">
        <w:rPr>
          <w:lang w:val="ru-RU"/>
        </w:rPr>
        <w:t>https://profteh.com/dosaaf__</w:t>
      </w:r>
      <w:r w:rsidR="007F7BE3" w:rsidRPr="0048565E">
        <w:rPr>
          <w:color w:val="auto"/>
          <w:lang w:val="ru-RU"/>
        </w:rPr>
        <w:t>),</w:t>
      </w:r>
      <w:r w:rsidR="00610915" w:rsidRPr="0048565E">
        <w:rPr>
          <w:color w:val="FF0000"/>
          <w:lang w:val="ru-RU"/>
        </w:rPr>
        <w:t xml:space="preserve"> </w:t>
      </w:r>
      <w:r w:rsidRPr="0048565E">
        <w:rPr>
          <w:rFonts w:eastAsia="Times New Roman" w:cs="Times New Roman"/>
          <w:color w:val="auto"/>
          <w:kern w:val="0"/>
          <w:lang w:val="ru-RU" w:eastAsia="ru-RU" w:bidi="ar-SA"/>
        </w:rPr>
        <w:t xml:space="preserve">где размещены электронные </w:t>
      </w:r>
    </w:p>
    <w:p w14:paraId="5950F2C9" w14:textId="509CDAA5" w:rsidR="000133BE" w:rsidRPr="0048565E" w:rsidRDefault="000133BE" w:rsidP="00232BC7">
      <w:pPr>
        <w:widowControl/>
        <w:suppressAutoHyphens w:val="0"/>
        <w:autoSpaceDN/>
        <w:jc w:val="both"/>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образовательные ресурсы</w:t>
      </w:r>
      <w:r w:rsidR="0037766B" w:rsidRPr="0048565E">
        <w:rPr>
          <w:rFonts w:eastAsia="Times New Roman" w:cs="Times New Roman"/>
          <w:color w:val="auto"/>
          <w:kern w:val="0"/>
          <w:lang w:val="ru-RU" w:eastAsia="ru-RU" w:bidi="ar-SA"/>
        </w:rPr>
        <w:t>.</w:t>
      </w:r>
    </w:p>
    <w:p w14:paraId="117EF0CC" w14:textId="77777777" w:rsidR="0037766B" w:rsidRPr="0048565E" w:rsidRDefault="0037766B" w:rsidP="003F465A">
      <w:pPr>
        <w:widowControl/>
        <w:suppressAutoHyphens w:val="0"/>
        <w:autoSpaceDN/>
        <w:ind w:firstLine="540"/>
        <w:jc w:val="both"/>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 xml:space="preserve">Обучение вождению осуществляется на учебном транспортном средстве и организуется в форме практической подготовки непосредственно в организации, осуществляющей образовательную деятельность, либо в организации, осуществляющей деятельность по профилю соответствующей образовательной программы, в том числе ее структурном подразделении, </w:t>
      </w:r>
      <w:r w:rsidRPr="0048565E">
        <w:rPr>
          <w:rFonts w:eastAsia="Times New Roman" w:cs="Times New Roman"/>
          <w:color w:val="auto"/>
          <w:kern w:val="0"/>
          <w:lang w:val="ru-RU" w:eastAsia="ru-RU" w:bidi="ar-SA"/>
        </w:rPr>
        <w:lastRenderedPageBreak/>
        <w:t>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соответствии с Положением о практической подготовке обучающихся, утвержденным приказом Министерства науки и высшего образования Российской Федерации и Министерства просвещения Российской Федерации от 5 августа 2020 г. N 885/390 (зарегистрирован Министерством юстиции Российской Федерации 11 сентября 2020 г., регистрационный N 59778), с изменением, внесенным приказом Министерства науки и высшего образования Российской Федерации и Министерства просвещения Российской Федерации от 18 ноября 2020 г. N 1430/652 (зарегистрирован Министерством юстиции Российской Федерации 23 декабря 2020 г., регистрационный N 61735).</w:t>
      </w:r>
    </w:p>
    <w:p w14:paraId="4DE88B8A" w14:textId="77777777" w:rsidR="0037766B" w:rsidRPr="0048565E" w:rsidRDefault="0037766B" w:rsidP="0037766B">
      <w:pPr>
        <w:widowControl/>
        <w:suppressAutoHyphens w:val="0"/>
        <w:autoSpaceDN/>
        <w:ind w:firstLine="540"/>
        <w:jc w:val="both"/>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вождению, утверждаемым организацией, осуществляющей образовательную деятельность.</w:t>
      </w:r>
    </w:p>
    <w:p w14:paraId="6D3E0745" w14:textId="77777777" w:rsidR="0037766B" w:rsidRPr="0048565E" w:rsidRDefault="0037766B" w:rsidP="0037766B">
      <w:pPr>
        <w:widowControl/>
        <w:suppressAutoHyphens w:val="0"/>
        <w:autoSpaceDN/>
        <w:ind w:firstLine="540"/>
        <w:jc w:val="both"/>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Обучение вождению включает обучение первоначальным навыкам управления транспортным средством и обучение управлению транспортным средством на дорогах.</w:t>
      </w:r>
    </w:p>
    <w:p w14:paraId="7FA9CF9C" w14:textId="77777777" w:rsidR="0037766B" w:rsidRPr="0048565E" w:rsidRDefault="0037766B" w:rsidP="0037766B">
      <w:pPr>
        <w:widowControl/>
        <w:suppressAutoHyphens w:val="0"/>
        <w:autoSpaceDN/>
        <w:ind w:firstLine="540"/>
        <w:jc w:val="both"/>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Обучение первоначальным навыкам управления транспортным средством проводится на закрытых площадках или автодромах, соответствующих материально-техническим условиям, предусмотренным пунктом 5.4 Программы.</w:t>
      </w:r>
    </w:p>
    <w:p w14:paraId="308E8317" w14:textId="77777777" w:rsidR="0037766B" w:rsidRPr="0048565E" w:rsidRDefault="0037766B" w:rsidP="0037766B">
      <w:pPr>
        <w:widowControl/>
        <w:suppressAutoHyphens w:val="0"/>
        <w:autoSpaceDN/>
        <w:ind w:firstLine="540"/>
        <w:jc w:val="both"/>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Обучение управлению транспортным средством на дорогах проводится по учебным маршрутам, утверждаемым организацией, осуществляющей образовательную деятельность.</w:t>
      </w:r>
    </w:p>
    <w:p w14:paraId="6647E717" w14:textId="77777777" w:rsidR="0037766B" w:rsidRPr="0048565E" w:rsidRDefault="0037766B" w:rsidP="0037766B">
      <w:pPr>
        <w:widowControl/>
        <w:suppressAutoHyphens w:val="0"/>
        <w:autoSpaceDN/>
        <w:ind w:firstLine="540"/>
        <w:jc w:val="both"/>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К обучению управлению транспортным средством на дорогах допускаются лица, имеющие первоначальные навыки управления транспортным средством, освоившие требования Правил дорожного движения, прошедшие обязательное медицинское освидетельствование кандидатов в водители транспортных средств, имеющие медицинское заключение об отсутствии противопоказаний к управлению транспортными средствами.</w:t>
      </w:r>
    </w:p>
    <w:p w14:paraId="6F79401C" w14:textId="77777777" w:rsidR="0037766B" w:rsidRPr="0048565E" w:rsidRDefault="0037766B" w:rsidP="0037766B">
      <w:pPr>
        <w:widowControl/>
        <w:suppressAutoHyphens w:val="0"/>
        <w:autoSpaceDN/>
        <w:ind w:firstLine="540"/>
        <w:jc w:val="both"/>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При обучении управлению транспортным средством на дорогах мастер производственного обучения вождению транспортных средств должен находиться на сиденье, с которого осуществляется доступ к дублирующим органам управления этим транспортным средством.</w:t>
      </w:r>
    </w:p>
    <w:p w14:paraId="199D5B73" w14:textId="77777777" w:rsidR="0037766B" w:rsidRPr="0048565E" w:rsidRDefault="0037766B" w:rsidP="0037766B">
      <w:pPr>
        <w:widowControl/>
        <w:suppressAutoHyphens w:val="0"/>
        <w:autoSpaceDN/>
        <w:ind w:firstLine="540"/>
        <w:jc w:val="both"/>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На занятии по вождению мастер производственного обучения вождению транспортных средств должен иметь при себе:</w:t>
      </w:r>
    </w:p>
    <w:p w14:paraId="44CA0632" w14:textId="77777777" w:rsidR="0037766B" w:rsidRPr="0048565E" w:rsidRDefault="0037766B" w:rsidP="00493BDF">
      <w:pPr>
        <w:pStyle w:val="a5"/>
        <w:numPr>
          <w:ilvl w:val="0"/>
          <w:numId w:val="15"/>
        </w:numPr>
        <w:suppressAutoHyphens w:val="0"/>
        <w:autoSpaceDN/>
        <w:ind w:left="0" w:firstLine="284"/>
        <w:jc w:val="both"/>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оригинал или заверенную в порядке, установленном законодательством Российской Федерации, копию документа на право обучения управлению транспортным средством (документ об образовании и о квалификации, соответствующий профилю педагогической деятельности, а при отсутствии образования педагогического профиля - документ об образовании и о квалификации и диплом о профессиональной переподготовке по профилю педагогической деятельности);</w:t>
      </w:r>
    </w:p>
    <w:p w14:paraId="155C8794" w14:textId="77777777" w:rsidR="0037766B" w:rsidRPr="0048565E" w:rsidRDefault="0037766B" w:rsidP="00493BDF">
      <w:pPr>
        <w:pStyle w:val="a5"/>
        <w:numPr>
          <w:ilvl w:val="0"/>
          <w:numId w:val="15"/>
        </w:numPr>
        <w:suppressAutoHyphens w:val="0"/>
        <w:autoSpaceDN/>
        <w:ind w:left="0" w:firstLine="284"/>
        <w:jc w:val="both"/>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водительское удостоверение на право управления транспортным средством соответствующей категории или подкатегории;</w:t>
      </w:r>
    </w:p>
    <w:p w14:paraId="19CA0352" w14:textId="77777777" w:rsidR="0037766B" w:rsidRPr="0048565E" w:rsidRDefault="0037766B" w:rsidP="00493BDF">
      <w:pPr>
        <w:pStyle w:val="a5"/>
        <w:numPr>
          <w:ilvl w:val="0"/>
          <w:numId w:val="15"/>
        </w:numPr>
        <w:suppressAutoHyphens w:val="0"/>
        <w:autoSpaceDN/>
        <w:ind w:left="0" w:firstLine="284"/>
        <w:jc w:val="both"/>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заверенную копию приказа (выписку из приказа) о зачислении обучающегося в организацию, осуществляющую образовательную деятельность, на обучение по соответствующей образовательной программе.</w:t>
      </w:r>
    </w:p>
    <w:p w14:paraId="75EE305C" w14:textId="77777777" w:rsidR="0037766B" w:rsidRPr="0048565E" w:rsidRDefault="0037766B" w:rsidP="0037766B">
      <w:pPr>
        <w:widowControl/>
        <w:suppressAutoHyphens w:val="0"/>
        <w:autoSpaceDN/>
        <w:ind w:firstLine="540"/>
        <w:jc w:val="both"/>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Транспортное средство, используемое для обучения вождению, должно соответствовать материально-техническим условиям, предусмотренным пунктом 5.4 Программы.</w:t>
      </w:r>
    </w:p>
    <w:p w14:paraId="4DC235E1" w14:textId="77777777" w:rsidR="0037766B" w:rsidRPr="0048565E" w:rsidRDefault="0037766B" w:rsidP="0037766B">
      <w:pPr>
        <w:widowControl/>
        <w:suppressAutoHyphens w:val="0"/>
        <w:autoSpaceDN/>
        <w:ind w:firstLine="540"/>
        <w:jc w:val="both"/>
        <w:textAlignment w:val="auto"/>
        <w:rPr>
          <w:rFonts w:eastAsia="Times New Roman" w:cs="Times New Roman"/>
          <w:color w:val="auto"/>
          <w:kern w:val="0"/>
          <w:lang w:val="ru-RU" w:eastAsia="ru-RU" w:bidi="ar-SA"/>
        </w:rPr>
      </w:pPr>
      <w:r w:rsidRPr="0048565E">
        <w:rPr>
          <w:rFonts w:eastAsia="Times New Roman" w:cs="Times New Roman"/>
          <w:color w:val="auto"/>
          <w:kern w:val="0"/>
          <w:lang w:val="ru-RU" w:eastAsia="ru-RU" w:bidi="ar-SA"/>
        </w:rPr>
        <w:t>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14:paraId="2E99C757" w14:textId="77777777" w:rsidR="0037766B" w:rsidRPr="0048565E" w:rsidRDefault="00C501FB" w:rsidP="0037766B">
      <w:pPr>
        <w:pStyle w:val="ConsPlusNormal0"/>
        <w:ind w:firstLine="540"/>
        <w:jc w:val="both"/>
        <w:rPr>
          <w:rFonts w:ascii="Times New Roman" w:eastAsia="Times New Roman" w:hAnsi="Times New Roman" w:cs="Times New Roman"/>
          <w:sz w:val="24"/>
          <w:szCs w:val="24"/>
        </w:rPr>
      </w:pPr>
      <w:r w:rsidRPr="0048565E">
        <w:rPr>
          <w:rFonts w:ascii="Times New Roman" w:eastAsia="Times New Roman" w:hAnsi="Times New Roman" w:cs="Times New Roman"/>
          <w:b/>
          <w:bCs/>
          <w:sz w:val="24"/>
          <w:szCs w:val="24"/>
          <w:u w:val="single"/>
        </w:rPr>
        <w:t>5.2. </w:t>
      </w:r>
      <w:r w:rsidR="0037766B" w:rsidRPr="0048565E">
        <w:rPr>
          <w:rFonts w:ascii="Times New Roman" w:eastAsia="Times New Roman" w:hAnsi="Times New Roman" w:cs="Times New Roman"/>
          <w:b/>
          <w:bCs/>
          <w:sz w:val="24"/>
          <w:szCs w:val="24"/>
          <w:u w:val="single"/>
        </w:rPr>
        <w:t>Кадровые условия реализации образовательной программы.</w:t>
      </w:r>
      <w:r w:rsidRPr="0048565E">
        <w:rPr>
          <w:rFonts w:ascii="Times New Roman" w:eastAsia="Times New Roman" w:hAnsi="Times New Roman" w:cs="Times New Roman"/>
          <w:sz w:val="24"/>
          <w:szCs w:val="24"/>
        </w:rPr>
        <w:t xml:space="preserve"> </w:t>
      </w:r>
    </w:p>
    <w:p w14:paraId="5C811CD6" w14:textId="77777777" w:rsidR="0037766B" w:rsidRPr="0048565E" w:rsidRDefault="0037766B" w:rsidP="0037766B">
      <w:pPr>
        <w:pStyle w:val="ConsPlusNormal0"/>
        <w:ind w:firstLine="540"/>
        <w:jc w:val="both"/>
        <w:rPr>
          <w:rFonts w:ascii="Times New Roman" w:eastAsia="Times New Roman" w:hAnsi="Times New Roman" w:cs="Times New Roman"/>
          <w:sz w:val="24"/>
          <w:szCs w:val="24"/>
        </w:rPr>
      </w:pPr>
      <w:r w:rsidRPr="0048565E">
        <w:rPr>
          <w:rFonts w:ascii="Times New Roman" w:eastAsia="Times New Roman" w:hAnsi="Times New Roman" w:cs="Times New Roman"/>
          <w:sz w:val="24"/>
          <w:szCs w:val="24"/>
        </w:rPr>
        <w:t xml:space="preserve">Педагогические работники (преподаватели и мастера производственного обучения), реализующие образовательную программу, должны отвечать квалификационным </w:t>
      </w:r>
      <w:r w:rsidRPr="0048565E">
        <w:rPr>
          <w:rFonts w:ascii="Times New Roman" w:eastAsia="Times New Roman" w:hAnsi="Times New Roman" w:cs="Times New Roman"/>
          <w:sz w:val="24"/>
          <w:szCs w:val="24"/>
        </w:rPr>
        <w:lastRenderedPageBreak/>
        <w:t>требованиям, указанным в квалификационных справочниках, и (или) профессиональным стандартам, в соответствии с частью 1 статьи 46 Федерального закона об образовании.</w:t>
      </w:r>
    </w:p>
    <w:p w14:paraId="603C1B7A" w14:textId="77777777" w:rsidR="0037766B" w:rsidRPr="0048565E" w:rsidRDefault="0037766B" w:rsidP="0037766B">
      <w:pPr>
        <w:pStyle w:val="ConsPlusNormal0"/>
        <w:ind w:firstLine="540"/>
        <w:jc w:val="both"/>
        <w:rPr>
          <w:rFonts w:ascii="Times New Roman" w:eastAsia="Times New Roman" w:hAnsi="Times New Roman" w:cs="Times New Roman"/>
          <w:sz w:val="24"/>
          <w:szCs w:val="24"/>
        </w:rPr>
      </w:pPr>
      <w:r w:rsidRPr="0048565E">
        <w:rPr>
          <w:rFonts w:ascii="Times New Roman" w:eastAsia="Times New Roman" w:hAnsi="Times New Roman" w:cs="Times New Roman"/>
          <w:sz w:val="24"/>
          <w:szCs w:val="24"/>
        </w:rPr>
        <w:t>Преподаватели по образовательной программе должны отвечать требованиям, предусмотренным приказами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 Министерства труда и социальной защиты от 21 марта 2025 г. N 136н "Об утверждении профессионального стандарта "Педагог профессионального обучения, среднего профессионального образования" (зарегистрирован Министерством юстиции Российской Федерации 25 апреля 2025 г., регистрационный N 81971), действующим до 1 сентября 2031 г.</w:t>
      </w:r>
    </w:p>
    <w:p w14:paraId="7CF6FA13" w14:textId="77777777" w:rsidR="005D5703" w:rsidRPr="0048565E" w:rsidRDefault="0037766B" w:rsidP="0037766B">
      <w:pPr>
        <w:pStyle w:val="ConsPlusNormal0"/>
        <w:ind w:firstLine="540"/>
        <w:jc w:val="both"/>
      </w:pPr>
      <w:r w:rsidRPr="0048565E">
        <w:rPr>
          <w:rFonts w:ascii="Times New Roman" w:eastAsia="Times New Roman" w:hAnsi="Times New Roman" w:cs="Times New Roman"/>
          <w:sz w:val="24"/>
          <w:szCs w:val="24"/>
        </w:rPr>
        <w:t>Мастера производственного обучения вождению транспортных средств должны отвечать требованиям, предусмотренным профессиональным стандартом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14:paraId="29E4942E" w14:textId="77777777" w:rsidR="005D5703" w:rsidRPr="0048565E" w:rsidRDefault="00C501FB">
      <w:pPr>
        <w:pStyle w:val="ConsPlusNormal0"/>
        <w:ind w:firstLine="540"/>
        <w:jc w:val="both"/>
      </w:pPr>
      <w:r w:rsidRPr="0048565E">
        <w:rPr>
          <w:rFonts w:ascii="Times New Roman" w:eastAsia="Times New Roman" w:hAnsi="Times New Roman" w:cs="Times New Roman"/>
          <w:b/>
          <w:bCs/>
          <w:sz w:val="24"/>
          <w:szCs w:val="24"/>
          <w:u w:val="single"/>
        </w:rPr>
        <w:t>5.3. Информационно-методические условия</w:t>
      </w:r>
      <w:r w:rsidRPr="0048565E">
        <w:rPr>
          <w:rFonts w:ascii="Times New Roman" w:eastAsia="Times New Roman" w:hAnsi="Times New Roman" w:cs="Times New Roman"/>
          <w:sz w:val="24"/>
          <w:szCs w:val="24"/>
        </w:rPr>
        <w:t xml:space="preserve"> реализации программы включают:</w:t>
      </w:r>
    </w:p>
    <w:p w14:paraId="41156421" w14:textId="77777777" w:rsidR="005D5703" w:rsidRPr="0048565E" w:rsidRDefault="00C501FB">
      <w:pPr>
        <w:pStyle w:val="ConsPlusNormal0"/>
        <w:ind w:firstLine="540"/>
        <w:jc w:val="both"/>
        <w:rPr>
          <w:rFonts w:ascii="Times New Roman" w:eastAsia="Times New Roman" w:hAnsi="Times New Roman" w:cs="Times New Roman"/>
          <w:sz w:val="24"/>
          <w:szCs w:val="24"/>
        </w:rPr>
      </w:pPr>
      <w:r w:rsidRPr="0048565E">
        <w:rPr>
          <w:rFonts w:ascii="Times New Roman" w:eastAsia="Times New Roman" w:hAnsi="Times New Roman" w:cs="Times New Roman"/>
          <w:sz w:val="24"/>
          <w:szCs w:val="24"/>
        </w:rPr>
        <w:t>- учебный план;</w:t>
      </w:r>
    </w:p>
    <w:p w14:paraId="6CAF2166" w14:textId="77777777" w:rsidR="005D5703" w:rsidRPr="0048565E" w:rsidRDefault="00C501FB">
      <w:pPr>
        <w:pStyle w:val="ConsPlusNormal0"/>
        <w:ind w:firstLine="540"/>
        <w:jc w:val="both"/>
        <w:rPr>
          <w:rFonts w:ascii="Times New Roman" w:eastAsia="Times New Roman" w:hAnsi="Times New Roman" w:cs="Times New Roman"/>
          <w:sz w:val="24"/>
          <w:szCs w:val="24"/>
        </w:rPr>
      </w:pPr>
      <w:r w:rsidRPr="0048565E">
        <w:rPr>
          <w:rFonts w:ascii="Times New Roman" w:eastAsia="Times New Roman" w:hAnsi="Times New Roman" w:cs="Times New Roman"/>
          <w:sz w:val="24"/>
          <w:szCs w:val="24"/>
        </w:rPr>
        <w:t>- календарный учебный график;</w:t>
      </w:r>
    </w:p>
    <w:p w14:paraId="15A136F9" w14:textId="77777777" w:rsidR="005D5703" w:rsidRPr="0048565E" w:rsidRDefault="00C501FB">
      <w:pPr>
        <w:pStyle w:val="ConsPlusNormal0"/>
        <w:ind w:firstLine="540"/>
        <w:jc w:val="both"/>
        <w:rPr>
          <w:rFonts w:ascii="Times New Roman" w:eastAsia="Times New Roman" w:hAnsi="Times New Roman" w:cs="Times New Roman"/>
          <w:sz w:val="24"/>
          <w:szCs w:val="24"/>
        </w:rPr>
      </w:pPr>
      <w:r w:rsidRPr="0048565E">
        <w:rPr>
          <w:rFonts w:ascii="Times New Roman" w:eastAsia="Times New Roman" w:hAnsi="Times New Roman" w:cs="Times New Roman"/>
          <w:sz w:val="24"/>
          <w:szCs w:val="24"/>
        </w:rPr>
        <w:t>- рабочие программы учебных предметов;</w:t>
      </w:r>
    </w:p>
    <w:p w14:paraId="64C6BE1B" w14:textId="77777777" w:rsidR="005D5703" w:rsidRPr="0048565E" w:rsidRDefault="00C501FB">
      <w:pPr>
        <w:pStyle w:val="ConsPlusNormal0"/>
        <w:ind w:firstLine="540"/>
        <w:jc w:val="both"/>
        <w:rPr>
          <w:rFonts w:ascii="Times New Roman" w:eastAsia="Times New Roman" w:hAnsi="Times New Roman" w:cs="Times New Roman"/>
          <w:sz w:val="24"/>
          <w:szCs w:val="24"/>
        </w:rPr>
      </w:pPr>
      <w:r w:rsidRPr="0048565E">
        <w:rPr>
          <w:rFonts w:ascii="Times New Roman" w:eastAsia="Times New Roman" w:hAnsi="Times New Roman" w:cs="Times New Roman"/>
          <w:sz w:val="24"/>
          <w:szCs w:val="24"/>
        </w:rPr>
        <w:t>- методические материалы и разработки;</w:t>
      </w:r>
    </w:p>
    <w:p w14:paraId="3777EEDF" w14:textId="77777777" w:rsidR="005D5703" w:rsidRPr="0048565E" w:rsidRDefault="00C501FB">
      <w:pPr>
        <w:pStyle w:val="ConsPlusNormal0"/>
        <w:ind w:firstLine="540"/>
        <w:jc w:val="both"/>
        <w:rPr>
          <w:rFonts w:ascii="Times New Roman" w:eastAsia="Times New Roman" w:hAnsi="Times New Roman" w:cs="Times New Roman"/>
          <w:sz w:val="24"/>
          <w:szCs w:val="24"/>
        </w:rPr>
      </w:pPr>
      <w:r w:rsidRPr="0048565E">
        <w:rPr>
          <w:rFonts w:ascii="Times New Roman" w:eastAsia="Times New Roman" w:hAnsi="Times New Roman" w:cs="Times New Roman"/>
          <w:sz w:val="24"/>
          <w:szCs w:val="24"/>
        </w:rPr>
        <w:t>- расписание занятий.</w:t>
      </w:r>
    </w:p>
    <w:p w14:paraId="0F13AB6B" w14:textId="77777777" w:rsidR="00FD2F85" w:rsidRPr="0048565E" w:rsidRDefault="00C501FB" w:rsidP="00FD2F85">
      <w:pPr>
        <w:pStyle w:val="ConsPlusNormal0"/>
        <w:ind w:firstLine="540"/>
        <w:jc w:val="both"/>
        <w:rPr>
          <w:rFonts w:ascii="Times New Roman" w:eastAsia="Times New Roman" w:hAnsi="Times New Roman" w:cs="Times New Roman"/>
          <w:b/>
          <w:bCs/>
          <w:sz w:val="24"/>
          <w:szCs w:val="24"/>
          <w:u w:val="single"/>
        </w:rPr>
      </w:pPr>
      <w:r w:rsidRPr="0048565E">
        <w:rPr>
          <w:rFonts w:ascii="Times New Roman" w:eastAsia="Times New Roman" w:hAnsi="Times New Roman" w:cs="Times New Roman"/>
          <w:b/>
          <w:bCs/>
          <w:sz w:val="24"/>
          <w:szCs w:val="24"/>
          <w:u w:val="single"/>
        </w:rPr>
        <w:t>5.4. </w:t>
      </w:r>
      <w:r w:rsidR="00FD2F85" w:rsidRPr="0048565E">
        <w:rPr>
          <w:rFonts w:ascii="Times New Roman" w:eastAsia="Times New Roman" w:hAnsi="Times New Roman" w:cs="Times New Roman"/>
          <w:b/>
          <w:bCs/>
          <w:sz w:val="24"/>
          <w:szCs w:val="24"/>
          <w:u w:val="single"/>
        </w:rPr>
        <w:t>Материально-технические условия реализации образовательной программы.</w:t>
      </w:r>
    </w:p>
    <w:p w14:paraId="00A3E983" w14:textId="77777777" w:rsidR="00FD2F85" w:rsidRPr="0048565E" w:rsidRDefault="00F61F48" w:rsidP="00FD2F85">
      <w:pPr>
        <w:pStyle w:val="ConsPlusNormal0"/>
        <w:ind w:firstLine="540"/>
        <w:jc w:val="both"/>
        <w:rPr>
          <w:rFonts w:ascii="Times New Roman" w:hAnsi="Times New Roman" w:cs="Times New Roman"/>
          <w:sz w:val="24"/>
          <w:szCs w:val="24"/>
        </w:rPr>
      </w:pPr>
      <w:bookmarkStart w:id="5" w:name="Par1744"/>
      <w:bookmarkEnd w:id="5"/>
      <w:r w:rsidRPr="0048565E">
        <w:rPr>
          <w:rFonts w:ascii="Times New Roman" w:eastAsia="Times New Roman" w:hAnsi="Times New Roman" w:cs="Times New Roman"/>
          <w:sz w:val="24"/>
          <w:szCs w:val="24"/>
        </w:rPr>
        <w:t>5.4.1. </w:t>
      </w:r>
      <w:r w:rsidR="00FD2F85" w:rsidRPr="0048565E">
        <w:rPr>
          <w:rFonts w:ascii="Times New Roman" w:hAnsi="Times New Roman" w:cs="Times New Roman"/>
          <w:sz w:val="24"/>
          <w:szCs w:val="24"/>
        </w:rPr>
        <w:t>Количество необходимых учебных кабинетов определяется по формуле:</w:t>
      </w:r>
    </w:p>
    <w:p w14:paraId="2B41FE90" w14:textId="77777777" w:rsidR="00FD2F85" w:rsidRPr="0048565E" w:rsidRDefault="00FD2F85" w:rsidP="00FD2F85">
      <w:pPr>
        <w:pStyle w:val="ConsPlusNormal0"/>
        <w:jc w:val="both"/>
        <w:rPr>
          <w:rFonts w:ascii="Times New Roman" w:hAnsi="Times New Roman" w:cs="Times New Roman"/>
          <w:sz w:val="24"/>
          <w:szCs w:val="24"/>
        </w:rPr>
      </w:pPr>
    </w:p>
    <w:p w14:paraId="1DCFA817" w14:textId="77777777" w:rsidR="00FD2F85" w:rsidRPr="0048565E" w:rsidRDefault="00FD2F85" w:rsidP="00FD2F85">
      <w:pPr>
        <w:pStyle w:val="ConsPlusNormal0"/>
        <w:jc w:val="center"/>
        <w:rPr>
          <w:rFonts w:ascii="Times New Roman" w:hAnsi="Times New Roman" w:cs="Times New Roman"/>
          <w:sz w:val="24"/>
          <w:szCs w:val="24"/>
        </w:rPr>
      </w:pPr>
      <w:r w:rsidRPr="0048565E">
        <w:rPr>
          <w:rFonts w:ascii="Times New Roman" w:hAnsi="Times New Roman" w:cs="Times New Roman"/>
          <w:noProof/>
          <w:position w:val="-31"/>
          <w:sz w:val="24"/>
          <w:szCs w:val="24"/>
        </w:rPr>
        <w:drawing>
          <wp:inline distT="0" distB="0" distL="0" distR="0" wp14:anchorId="2955C4BE" wp14:editId="5A696E23">
            <wp:extent cx="925830" cy="54864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25830" cy="548640"/>
                    </a:xfrm>
                    <a:prstGeom prst="rect">
                      <a:avLst/>
                    </a:prstGeom>
                    <a:noFill/>
                    <a:ln>
                      <a:noFill/>
                    </a:ln>
                  </pic:spPr>
                </pic:pic>
              </a:graphicData>
            </a:graphic>
          </wp:inline>
        </w:drawing>
      </w:r>
    </w:p>
    <w:p w14:paraId="42704E2A" w14:textId="77777777" w:rsidR="00FD2F85" w:rsidRPr="0048565E" w:rsidRDefault="00FD2F85" w:rsidP="00FD2F85">
      <w:pPr>
        <w:pStyle w:val="ConsPlusNormal0"/>
        <w:jc w:val="both"/>
        <w:rPr>
          <w:rFonts w:ascii="Times New Roman" w:hAnsi="Times New Roman" w:cs="Times New Roman"/>
          <w:sz w:val="24"/>
          <w:szCs w:val="24"/>
        </w:rPr>
      </w:pPr>
    </w:p>
    <w:p w14:paraId="69736E3F" w14:textId="77777777" w:rsidR="00FD2F85" w:rsidRPr="0048565E" w:rsidRDefault="00FD2F85" w:rsidP="00FD2F85">
      <w:pPr>
        <w:pStyle w:val="ConsPlusNormal0"/>
        <w:ind w:firstLine="540"/>
        <w:jc w:val="both"/>
        <w:rPr>
          <w:rFonts w:ascii="Times New Roman" w:hAnsi="Times New Roman" w:cs="Times New Roman"/>
          <w:sz w:val="24"/>
          <w:szCs w:val="24"/>
        </w:rPr>
      </w:pPr>
      <w:r w:rsidRPr="0048565E">
        <w:rPr>
          <w:rFonts w:ascii="Times New Roman" w:hAnsi="Times New Roman" w:cs="Times New Roman"/>
          <w:sz w:val="24"/>
          <w:szCs w:val="24"/>
        </w:rPr>
        <w:t>где:</w:t>
      </w:r>
    </w:p>
    <w:p w14:paraId="0C5945E6" w14:textId="77777777" w:rsidR="00FD2F85" w:rsidRPr="0048565E" w:rsidRDefault="00FD2F85" w:rsidP="00FD2F85">
      <w:pPr>
        <w:pStyle w:val="ConsPlusNormal0"/>
        <w:spacing w:before="240"/>
        <w:ind w:firstLine="540"/>
        <w:jc w:val="both"/>
        <w:rPr>
          <w:rFonts w:ascii="Times New Roman" w:hAnsi="Times New Roman" w:cs="Times New Roman"/>
          <w:sz w:val="24"/>
          <w:szCs w:val="24"/>
        </w:rPr>
      </w:pPr>
      <w:r w:rsidRPr="0048565E">
        <w:rPr>
          <w:rFonts w:ascii="Times New Roman" w:hAnsi="Times New Roman" w:cs="Times New Roman"/>
          <w:sz w:val="24"/>
          <w:szCs w:val="24"/>
        </w:rPr>
        <w:t>П - число необходимых учебных кабинетов;</w:t>
      </w:r>
    </w:p>
    <w:p w14:paraId="57DB4851" w14:textId="77777777" w:rsidR="00FD2F85" w:rsidRPr="0048565E" w:rsidRDefault="00FD2F85" w:rsidP="00FD2F85">
      <w:pPr>
        <w:pStyle w:val="ConsPlusNormal0"/>
        <w:spacing w:before="240"/>
        <w:ind w:firstLine="540"/>
        <w:jc w:val="both"/>
        <w:rPr>
          <w:rFonts w:ascii="Times New Roman" w:hAnsi="Times New Roman" w:cs="Times New Roman"/>
          <w:sz w:val="24"/>
          <w:szCs w:val="24"/>
        </w:rPr>
      </w:pPr>
      <w:proofErr w:type="spellStart"/>
      <w:r w:rsidRPr="0048565E">
        <w:rPr>
          <w:rFonts w:ascii="Times New Roman" w:hAnsi="Times New Roman" w:cs="Times New Roman"/>
          <w:sz w:val="24"/>
          <w:szCs w:val="24"/>
        </w:rPr>
        <w:t>Р</w:t>
      </w:r>
      <w:r w:rsidRPr="0048565E">
        <w:rPr>
          <w:rFonts w:ascii="Times New Roman" w:hAnsi="Times New Roman" w:cs="Times New Roman"/>
          <w:sz w:val="24"/>
          <w:szCs w:val="24"/>
          <w:vertAlign w:val="subscript"/>
        </w:rPr>
        <w:t>гр</w:t>
      </w:r>
      <w:proofErr w:type="spellEnd"/>
      <w:r w:rsidRPr="0048565E">
        <w:rPr>
          <w:rFonts w:ascii="Times New Roman" w:hAnsi="Times New Roman" w:cs="Times New Roman"/>
          <w:sz w:val="24"/>
          <w:szCs w:val="24"/>
        </w:rPr>
        <w:t xml:space="preserve"> - расчетное время, предусмотренное учебным планом образовательной программы, за вычетом времени на освоение учебного предмета "Вождение транспортных средств", на одну учебную группу в часах;</w:t>
      </w:r>
    </w:p>
    <w:p w14:paraId="12723B5F" w14:textId="77777777" w:rsidR="00FD2F85" w:rsidRPr="0048565E" w:rsidRDefault="00FD2F85" w:rsidP="00FD2F85">
      <w:pPr>
        <w:pStyle w:val="ConsPlusNormal0"/>
        <w:spacing w:before="240"/>
        <w:ind w:firstLine="540"/>
        <w:jc w:val="both"/>
        <w:rPr>
          <w:rFonts w:ascii="Times New Roman" w:hAnsi="Times New Roman" w:cs="Times New Roman"/>
          <w:sz w:val="24"/>
          <w:szCs w:val="24"/>
        </w:rPr>
      </w:pPr>
      <w:r w:rsidRPr="0048565E">
        <w:rPr>
          <w:rFonts w:ascii="Times New Roman" w:hAnsi="Times New Roman" w:cs="Times New Roman"/>
          <w:sz w:val="24"/>
          <w:szCs w:val="24"/>
        </w:rPr>
        <w:t>n - количество учебных групп;</w:t>
      </w:r>
    </w:p>
    <w:p w14:paraId="435C6D39" w14:textId="77777777" w:rsidR="00FD2F85" w:rsidRPr="0048565E" w:rsidRDefault="00FD2F85" w:rsidP="00FD2F85">
      <w:pPr>
        <w:pStyle w:val="ConsPlusNormal0"/>
        <w:spacing w:before="240"/>
        <w:ind w:firstLine="540"/>
        <w:jc w:val="both"/>
        <w:rPr>
          <w:rFonts w:ascii="Times New Roman" w:hAnsi="Times New Roman" w:cs="Times New Roman"/>
          <w:sz w:val="24"/>
          <w:szCs w:val="24"/>
        </w:rPr>
      </w:pPr>
      <w:proofErr w:type="spellStart"/>
      <w:r w:rsidRPr="0048565E">
        <w:rPr>
          <w:rFonts w:ascii="Times New Roman" w:hAnsi="Times New Roman" w:cs="Times New Roman"/>
          <w:sz w:val="24"/>
          <w:szCs w:val="24"/>
        </w:rPr>
        <w:t>Ф</w:t>
      </w:r>
      <w:r w:rsidRPr="0048565E">
        <w:rPr>
          <w:rFonts w:ascii="Times New Roman" w:hAnsi="Times New Roman" w:cs="Times New Roman"/>
          <w:sz w:val="24"/>
          <w:szCs w:val="24"/>
          <w:vertAlign w:val="subscript"/>
        </w:rPr>
        <w:t>пом</w:t>
      </w:r>
      <w:proofErr w:type="spellEnd"/>
      <w:r w:rsidRPr="0048565E">
        <w:rPr>
          <w:rFonts w:ascii="Times New Roman" w:hAnsi="Times New Roman" w:cs="Times New Roman"/>
          <w:sz w:val="24"/>
          <w:szCs w:val="24"/>
        </w:rPr>
        <w:t xml:space="preserve"> - фонд времени использования учебного кабинета в часах.</w:t>
      </w:r>
    </w:p>
    <w:p w14:paraId="4BD70902" w14:textId="77777777" w:rsidR="00FD2F85" w:rsidRPr="0048565E" w:rsidRDefault="00FD2F85" w:rsidP="00FD2F85">
      <w:pPr>
        <w:pStyle w:val="ConsPlusNormal0"/>
        <w:ind w:firstLine="540"/>
        <w:jc w:val="both"/>
        <w:rPr>
          <w:rFonts w:ascii="Times New Roman" w:hAnsi="Times New Roman" w:cs="Times New Roman"/>
          <w:color w:val="auto"/>
          <w:sz w:val="24"/>
          <w:szCs w:val="24"/>
        </w:rPr>
      </w:pPr>
    </w:p>
    <w:p w14:paraId="138181BF" w14:textId="77777777" w:rsidR="00FD2F85" w:rsidRPr="0048565E" w:rsidRDefault="00FD2F85" w:rsidP="00FD2F85">
      <w:pPr>
        <w:pStyle w:val="ConsPlusNormal0"/>
        <w:ind w:firstLine="540"/>
        <w:jc w:val="both"/>
        <w:rPr>
          <w:rFonts w:ascii="Times New Roman" w:hAnsi="Times New Roman" w:cs="Times New Roman"/>
          <w:color w:val="auto"/>
          <w:sz w:val="24"/>
          <w:szCs w:val="24"/>
        </w:rPr>
      </w:pPr>
      <w:r w:rsidRPr="0048565E">
        <w:rPr>
          <w:rFonts w:ascii="Times New Roman" w:hAnsi="Times New Roman" w:cs="Times New Roman"/>
          <w:color w:val="auto"/>
          <w:sz w:val="24"/>
          <w:szCs w:val="24"/>
        </w:rPr>
        <w:t xml:space="preserve">При реализации образовательной программы с применением электронного обучения, дистанционных образовательных технологий расчетное учебное время </w:t>
      </w:r>
      <w:proofErr w:type="spellStart"/>
      <w:r w:rsidRPr="0048565E">
        <w:rPr>
          <w:rFonts w:ascii="Times New Roman" w:hAnsi="Times New Roman" w:cs="Times New Roman"/>
          <w:color w:val="auto"/>
          <w:sz w:val="24"/>
          <w:szCs w:val="24"/>
        </w:rPr>
        <w:t>Р</w:t>
      </w:r>
      <w:r w:rsidRPr="0048565E">
        <w:rPr>
          <w:rFonts w:ascii="Times New Roman" w:hAnsi="Times New Roman" w:cs="Times New Roman"/>
          <w:color w:val="auto"/>
          <w:sz w:val="24"/>
          <w:szCs w:val="24"/>
          <w:vertAlign w:val="subscript"/>
        </w:rPr>
        <w:t>гр</w:t>
      </w:r>
      <w:proofErr w:type="spellEnd"/>
      <w:r w:rsidRPr="0048565E">
        <w:rPr>
          <w:rFonts w:ascii="Times New Roman" w:hAnsi="Times New Roman" w:cs="Times New Roman"/>
          <w:color w:val="auto"/>
          <w:sz w:val="24"/>
          <w:szCs w:val="24"/>
        </w:rPr>
        <w:t xml:space="preserve"> определяется без учета учебного времени, реализуемого с применением электронного обучения, дистанционных образовательных технологий.</w:t>
      </w:r>
    </w:p>
    <w:p w14:paraId="6A5B4511" w14:textId="77777777" w:rsidR="00FD2F85" w:rsidRPr="0048565E" w:rsidRDefault="00F61F48" w:rsidP="00FD2F85">
      <w:pPr>
        <w:pStyle w:val="ConsPlusNormal0"/>
        <w:ind w:firstLine="540"/>
        <w:jc w:val="both"/>
        <w:rPr>
          <w:rFonts w:ascii="Times New Roman" w:hAnsi="Times New Roman" w:cs="Times New Roman"/>
          <w:color w:val="auto"/>
          <w:sz w:val="24"/>
          <w:szCs w:val="24"/>
        </w:rPr>
      </w:pPr>
      <w:r w:rsidRPr="0048565E">
        <w:rPr>
          <w:rFonts w:ascii="Times New Roman" w:eastAsia="Times New Roman" w:hAnsi="Times New Roman" w:cs="Times New Roman"/>
          <w:sz w:val="24"/>
          <w:szCs w:val="24"/>
        </w:rPr>
        <w:t>5.4.2.</w:t>
      </w:r>
      <w:r w:rsidR="00FD2F85" w:rsidRPr="0048565E">
        <w:rPr>
          <w:rFonts w:ascii="Times New Roman" w:hAnsi="Times New Roman" w:cs="Times New Roman"/>
          <w:color w:val="auto"/>
          <w:sz w:val="24"/>
          <w:szCs w:val="24"/>
        </w:rPr>
        <w:t xml:space="preserve">Учебные транспортные средства категории "B" должны быть представлены механическими транспортными средствами, зарегистрированными в Государственной инспекции безопасности дорожного движения Министерства внутренних дел Российской </w:t>
      </w:r>
      <w:r w:rsidR="00FD2F85" w:rsidRPr="0048565E">
        <w:rPr>
          <w:rFonts w:ascii="Times New Roman" w:hAnsi="Times New Roman" w:cs="Times New Roman"/>
          <w:color w:val="auto"/>
          <w:sz w:val="24"/>
          <w:szCs w:val="24"/>
        </w:rPr>
        <w:lastRenderedPageBreak/>
        <w:t xml:space="preserve">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согласно </w:t>
      </w:r>
      <w:hyperlink r:id="rId21"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00FD2F85" w:rsidRPr="0048565E">
          <w:rPr>
            <w:rFonts w:ascii="Times New Roman" w:hAnsi="Times New Roman" w:cs="Times New Roman"/>
            <w:color w:val="auto"/>
            <w:sz w:val="24"/>
            <w:szCs w:val="24"/>
          </w:rPr>
          <w:t>пункту 1</w:t>
        </w:r>
      </w:hyperlink>
      <w:r w:rsidR="00FD2F85" w:rsidRPr="0048565E">
        <w:rPr>
          <w:rFonts w:ascii="Times New Roman" w:hAnsi="Times New Roman" w:cs="Times New Roman"/>
          <w:color w:val="auto"/>
          <w:sz w:val="24"/>
          <w:szCs w:val="24"/>
        </w:rPr>
        <w:t xml:space="preserve">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(далее - Основные положения).</w:t>
      </w:r>
    </w:p>
    <w:p w14:paraId="4A757E5C" w14:textId="77777777" w:rsidR="00FD2F85" w:rsidRPr="0048565E" w:rsidRDefault="00FD2F85" w:rsidP="00FD2F85">
      <w:pPr>
        <w:pStyle w:val="ConsPlusNormal0"/>
        <w:ind w:firstLine="540"/>
        <w:jc w:val="both"/>
        <w:rPr>
          <w:rFonts w:ascii="Times New Roman" w:hAnsi="Times New Roman" w:cs="Times New Roman"/>
          <w:color w:val="auto"/>
          <w:sz w:val="24"/>
          <w:szCs w:val="24"/>
        </w:rPr>
      </w:pPr>
      <w:r w:rsidRPr="0048565E">
        <w:rPr>
          <w:rFonts w:ascii="Times New Roman" w:hAnsi="Times New Roman" w:cs="Times New Roman"/>
          <w:color w:val="auto"/>
          <w:sz w:val="24"/>
          <w:szCs w:val="24"/>
        </w:rPr>
        <w:t>Транспортные средства, используемые для обучения вождению лиц с ограниченными возможностями здоровья, должны быть оборудованы органами управления, предусмотренными для таких лиц.</w:t>
      </w:r>
    </w:p>
    <w:p w14:paraId="187D5974" w14:textId="77777777" w:rsidR="00FD2F85" w:rsidRPr="0048565E" w:rsidRDefault="00FD2F85" w:rsidP="00FD2F85">
      <w:pPr>
        <w:pStyle w:val="ConsPlusNormal0"/>
        <w:ind w:firstLine="540"/>
        <w:jc w:val="both"/>
        <w:rPr>
          <w:rFonts w:ascii="Times New Roman" w:hAnsi="Times New Roman" w:cs="Times New Roman"/>
          <w:color w:val="auto"/>
          <w:sz w:val="24"/>
          <w:szCs w:val="24"/>
        </w:rPr>
      </w:pPr>
      <w:r w:rsidRPr="0048565E">
        <w:rPr>
          <w:rFonts w:ascii="Times New Roman" w:hAnsi="Times New Roman" w:cs="Times New Roman"/>
          <w:color w:val="auto"/>
          <w:sz w:val="24"/>
          <w:szCs w:val="24"/>
        </w:rPr>
        <w:t xml:space="preserve">Механическое транспортное средство, используемое для обучения вождению, согласно </w:t>
      </w:r>
      <w:hyperlink r:id="rId22"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48565E">
          <w:rPr>
            <w:rFonts w:ascii="Times New Roman" w:hAnsi="Times New Roman" w:cs="Times New Roman"/>
            <w:color w:val="auto"/>
            <w:sz w:val="24"/>
            <w:szCs w:val="24"/>
          </w:rPr>
          <w:t>пункту 5</w:t>
        </w:r>
      </w:hyperlink>
      <w:r w:rsidRPr="0048565E">
        <w:rPr>
          <w:rFonts w:ascii="Times New Roman" w:hAnsi="Times New Roman" w:cs="Times New Roman"/>
          <w:color w:val="auto"/>
          <w:sz w:val="24"/>
          <w:szCs w:val="24"/>
        </w:rPr>
        <w:t xml:space="preserve"> Основных положений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 согласно </w:t>
      </w:r>
      <w:hyperlink r:id="rId23"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48565E">
          <w:rPr>
            <w:rFonts w:ascii="Times New Roman" w:hAnsi="Times New Roman" w:cs="Times New Roman"/>
            <w:color w:val="auto"/>
            <w:sz w:val="24"/>
            <w:szCs w:val="24"/>
          </w:rPr>
          <w:t>пункту 8</w:t>
        </w:r>
      </w:hyperlink>
      <w:r w:rsidRPr="0048565E">
        <w:rPr>
          <w:rFonts w:ascii="Times New Roman" w:hAnsi="Times New Roman" w:cs="Times New Roman"/>
          <w:color w:val="auto"/>
          <w:sz w:val="24"/>
          <w:szCs w:val="24"/>
        </w:rPr>
        <w:t xml:space="preserve"> Основных положений.</w:t>
      </w:r>
    </w:p>
    <w:p w14:paraId="1BDD7C4D" w14:textId="77777777" w:rsidR="00FD2F85" w:rsidRPr="0048565E" w:rsidRDefault="00FD2F85" w:rsidP="00FD2F85">
      <w:pPr>
        <w:pStyle w:val="ConsPlusNormal0"/>
        <w:ind w:firstLine="540"/>
        <w:jc w:val="both"/>
        <w:rPr>
          <w:rFonts w:ascii="Times New Roman" w:hAnsi="Times New Roman" w:cs="Times New Roman"/>
          <w:color w:val="auto"/>
          <w:sz w:val="24"/>
          <w:szCs w:val="24"/>
        </w:rPr>
      </w:pPr>
      <w:r w:rsidRPr="0048565E">
        <w:rPr>
          <w:rFonts w:ascii="Times New Roman" w:hAnsi="Times New Roman" w:cs="Times New Roman"/>
          <w:color w:val="auto"/>
          <w:sz w:val="24"/>
          <w:szCs w:val="24"/>
        </w:rPr>
        <w:t xml:space="preserve">При эксплуатации учебных транспортных средств должны быть соблюдены требования по обеспечению безопасности дорожного движения, установленные </w:t>
      </w:r>
      <w:hyperlink r:id="rId24" w:tooltip="Федеральный закон от 10.12.1995 N 196-ФЗ (ред. от 07.07.2025) &quot;О безопасности дорожного движения&quot; {КонсультантПлюс}">
        <w:r w:rsidRPr="0048565E">
          <w:rPr>
            <w:rFonts w:ascii="Times New Roman" w:hAnsi="Times New Roman" w:cs="Times New Roman"/>
            <w:color w:val="auto"/>
            <w:sz w:val="24"/>
            <w:szCs w:val="24"/>
          </w:rPr>
          <w:t>пунктом 1 статьи 16</w:t>
        </w:r>
      </w:hyperlink>
      <w:r w:rsidRPr="0048565E">
        <w:rPr>
          <w:rFonts w:ascii="Times New Roman" w:hAnsi="Times New Roman" w:cs="Times New Roman"/>
          <w:color w:val="auto"/>
          <w:sz w:val="24"/>
          <w:szCs w:val="24"/>
        </w:rPr>
        <w:t xml:space="preserve">, </w:t>
      </w:r>
      <w:hyperlink r:id="rId25" w:tooltip="Федеральный закон от 10.12.1995 N 196-ФЗ (ред. от 07.07.2025) &quot;О безопасности дорожного движения&quot; {КонсультантПлюс}">
        <w:r w:rsidRPr="0048565E">
          <w:rPr>
            <w:rFonts w:ascii="Times New Roman" w:hAnsi="Times New Roman" w:cs="Times New Roman"/>
            <w:color w:val="auto"/>
            <w:sz w:val="24"/>
            <w:szCs w:val="24"/>
          </w:rPr>
          <w:t>пунктом 1 статьи 20</w:t>
        </w:r>
      </w:hyperlink>
      <w:r w:rsidRPr="0048565E">
        <w:rPr>
          <w:rFonts w:ascii="Times New Roman" w:hAnsi="Times New Roman" w:cs="Times New Roman"/>
          <w:color w:val="auto"/>
          <w:sz w:val="24"/>
          <w:szCs w:val="24"/>
        </w:rPr>
        <w:t xml:space="preserve"> Федерального закона N 196-ФЗ.</w:t>
      </w:r>
    </w:p>
    <w:p w14:paraId="1AF6628D" w14:textId="77777777" w:rsidR="00FD2F85" w:rsidRPr="0048565E" w:rsidRDefault="00FD2F85" w:rsidP="00FD2F85">
      <w:pPr>
        <w:pStyle w:val="ConsPlusNormal0"/>
        <w:ind w:firstLine="540"/>
        <w:jc w:val="both"/>
        <w:rPr>
          <w:rFonts w:ascii="Times New Roman" w:hAnsi="Times New Roman" w:cs="Times New Roman"/>
          <w:color w:val="auto"/>
          <w:sz w:val="24"/>
          <w:szCs w:val="24"/>
        </w:rPr>
      </w:pPr>
      <w:r w:rsidRPr="0048565E">
        <w:rPr>
          <w:rFonts w:ascii="Times New Roman" w:hAnsi="Times New Roman" w:cs="Times New Roman"/>
          <w:color w:val="auto"/>
          <w:sz w:val="24"/>
          <w:szCs w:val="24"/>
        </w:rPr>
        <w:t>Количество обучающихся в год в зависимости от количества имеющихся в организации, осуществляющей образовательную деятельность, учебных транспортных средств определяется по формуле:</w:t>
      </w:r>
    </w:p>
    <w:p w14:paraId="792F871F" w14:textId="77777777" w:rsidR="00FD2F85" w:rsidRPr="0048565E" w:rsidRDefault="00FD2F85" w:rsidP="00FD2F85">
      <w:pPr>
        <w:pStyle w:val="ConsPlusNormal0"/>
        <w:jc w:val="both"/>
        <w:rPr>
          <w:rFonts w:ascii="Times New Roman" w:hAnsi="Times New Roman" w:cs="Times New Roman"/>
          <w:sz w:val="24"/>
          <w:szCs w:val="24"/>
        </w:rPr>
      </w:pPr>
    </w:p>
    <w:p w14:paraId="2F5FB08A" w14:textId="77777777" w:rsidR="00FD2F85" w:rsidRPr="0048565E" w:rsidRDefault="00FD2F85" w:rsidP="00FD2F85">
      <w:pPr>
        <w:pStyle w:val="ConsPlusNormal0"/>
        <w:jc w:val="center"/>
        <w:rPr>
          <w:rFonts w:ascii="Times New Roman" w:hAnsi="Times New Roman" w:cs="Times New Roman"/>
          <w:sz w:val="24"/>
          <w:szCs w:val="24"/>
        </w:rPr>
      </w:pPr>
      <w:r w:rsidRPr="0048565E">
        <w:rPr>
          <w:rFonts w:ascii="Times New Roman" w:hAnsi="Times New Roman" w:cs="Times New Roman"/>
          <w:noProof/>
          <w:position w:val="-24"/>
          <w:sz w:val="24"/>
          <w:szCs w:val="24"/>
        </w:rPr>
        <w:drawing>
          <wp:inline distT="0" distB="0" distL="0" distR="0" wp14:anchorId="19B308A3" wp14:editId="045F197A">
            <wp:extent cx="1245870" cy="46863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45870" cy="468630"/>
                    </a:xfrm>
                    <a:prstGeom prst="rect">
                      <a:avLst/>
                    </a:prstGeom>
                    <a:noFill/>
                    <a:ln>
                      <a:noFill/>
                    </a:ln>
                  </pic:spPr>
                </pic:pic>
              </a:graphicData>
            </a:graphic>
          </wp:inline>
        </w:drawing>
      </w:r>
    </w:p>
    <w:p w14:paraId="050476C7" w14:textId="77777777" w:rsidR="00FD2F85" w:rsidRPr="0048565E" w:rsidRDefault="00FD2F85" w:rsidP="00FD2F85">
      <w:pPr>
        <w:pStyle w:val="ConsPlusNormal0"/>
        <w:jc w:val="both"/>
        <w:rPr>
          <w:rFonts w:ascii="Times New Roman" w:hAnsi="Times New Roman" w:cs="Times New Roman"/>
          <w:sz w:val="24"/>
          <w:szCs w:val="24"/>
        </w:rPr>
      </w:pPr>
    </w:p>
    <w:p w14:paraId="174D5F33" w14:textId="77777777" w:rsidR="00FD2F85" w:rsidRPr="0048565E" w:rsidRDefault="00FD2F85" w:rsidP="00FD2F85">
      <w:pPr>
        <w:pStyle w:val="ConsPlusNormal0"/>
        <w:ind w:firstLine="540"/>
        <w:jc w:val="both"/>
        <w:rPr>
          <w:rFonts w:ascii="Times New Roman" w:hAnsi="Times New Roman" w:cs="Times New Roman"/>
          <w:sz w:val="24"/>
          <w:szCs w:val="24"/>
        </w:rPr>
      </w:pPr>
      <w:r w:rsidRPr="0048565E">
        <w:rPr>
          <w:rFonts w:ascii="Times New Roman" w:hAnsi="Times New Roman" w:cs="Times New Roman"/>
          <w:sz w:val="24"/>
          <w:szCs w:val="24"/>
        </w:rPr>
        <w:t>где:</w:t>
      </w:r>
    </w:p>
    <w:p w14:paraId="0E49F621" w14:textId="77777777" w:rsidR="00FD2F85" w:rsidRPr="0048565E" w:rsidRDefault="00FD2F85" w:rsidP="00FD2F85">
      <w:pPr>
        <w:pStyle w:val="ConsPlusNormal0"/>
        <w:spacing w:before="240"/>
        <w:ind w:firstLine="540"/>
        <w:jc w:val="both"/>
        <w:rPr>
          <w:rFonts w:ascii="Times New Roman" w:hAnsi="Times New Roman" w:cs="Times New Roman"/>
          <w:sz w:val="24"/>
          <w:szCs w:val="24"/>
        </w:rPr>
      </w:pPr>
      <w:r w:rsidRPr="0048565E">
        <w:rPr>
          <w:rFonts w:ascii="Times New Roman" w:hAnsi="Times New Roman" w:cs="Times New Roman"/>
          <w:sz w:val="24"/>
          <w:szCs w:val="24"/>
        </w:rPr>
        <w:t>K - количество обучающихся в год;</w:t>
      </w:r>
    </w:p>
    <w:p w14:paraId="46741838" w14:textId="77777777" w:rsidR="00FD2F85" w:rsidRPr="0048565E" w:rsidRDefault="00FD2F85" w:rsidP="00FD2F85">
      <w:pPr>
        <w:pStyle w:val="ConsPlusNormal0"/>
        <w:spacing w:before="240"/>
        <w:ind w:firstLine="540"/>
        <w:jc w:val="both"/>
        <w:rPr>
          <w:rFonts w:ascii="Times New Roman" w:hAnsi="Times New Roman" w:cs="Times New Roman"/>
          <w:sz w:val="24"/>
          <w:szCs w:val="24"/>
        </w:rPr>
      </w:pPr>
      <w:r w:rsidRPr="0048565E">
        <w:rPr>
          <w:rFonts w:ascii="Times New Roman" w:hAnsi="Times New Roman" w:cs="Times New Roman"/>
          <w:sz w:val="24"/>
          <w:szCs w:val="24"/>
        </w:rPr>
        <w:t>t - время использования мастером производственного обучения (далее - мастер) одного учебного транспортного средства (работа одного мастера на одном учебном транспортном средстве 36 часов в неделю; или работа одного мастера на одном учебном транспортном средстве 54 часа в неделю: или работа двух мастеров на одном учебном транспортном средстве по 36 часов в неделю каждый);</w:t>
      </w:r>
    </w:p>
    <w:p w14:paraId="6ED1FA14" w14:textId="77777777" w:rsidR="00FD2F85" w:rsidRPr="0048565E" w:rsidRDefault="00FD2F85" w:rsidP="00FD2F85">
      <w:pPr>
        <w:pStyle w:val="ConsPlusNormal0"/>
        <w:spacing w:before="240"/>
        <w:ind w:firstLine="540"/>
        <w:jc w:val="both"/>
        <w:rPr>
          <w:rFonts w:ascii="Times New Roman" w:hAnsi="Times New Roman" w:cs="Times New Roman"/>
          <w:sz w:val="24"/>
          <w:szCs w:val="24"/>
        </w:rPr>
      </w:pPr>
      <w:r w:rsidRPr="0048565E">
        <w:rPr>
          <w:rFonts w:ascii="Times New Roman" w:hAnsi="Times New Roman" w:cs="Times New Roman"/>
          <w:sz w:val="24"/>
          <w:szCs w:val="24"/>
        </w:rPr>
        <w:t>52 - количество недель в году;</w:t>
      </w:r>
    </w:p>
    <w:p w14:paraId="0873B406" w14:textId="77777777" w:rsidR="00FD2F85" w:rsidRPr="0048565E" w:rsidRDefault="00FD2F85" w:rsidP="00FD2F85">
      <w:pPr>
        <w:pStyle w:val="ConsPlusNormal0"/>
        <w:spacing w:before="240"/>
        <w:ind w:firstLine="540"/>
        <w:jc w:val="both"/>
        <w:rPr>
          <w:rFonts w:ascii="Times New Roman" w:hAnsi="Times New Roman" w:cs="Times New Roman"/>
          <w:sz w:val="24"/>
          <w:szCs w:val="24"/>
        </w:rPr>
      </w:pPr>
      <w:proofErr w:type="spellStart"/>
      <w:r w:rsidRPr="0048565E">
        <w:rPr>
          <w:rFonts w:ascii="Times New Roman" w:hAnsi="Times New Roman" w:cs="Times New Roman"/>
          <w:sz w:val="24"/>
          <w:szCs w:val="24"/>
        </w:rPr>
        <w:t>N</w:t>
      </w:r>
      <w:r w:rsidRPr="0048565E">
        <w:rPr>
          <w:rFonts w:ascii="Times New Roman" w:hAnsi="Times New Roman" w:cs="Times New Roman"/>
          <w:sz w:val="24"/>
          <w:szCs w:val="24"/>
          <w:vertAlign w:val="subscript"/>
        </w:rPr>
        <w:t>тс</w:t>
      </w:r>
      <w:proofErr w:type="spellEnd"/>
      <w:r w:rsidRPr="0048565E">
        <w:rPr>
          <w:rFonts w:ascii="Times New Roman" w:hAnsi="Times New Roman" w:cs="Times New Roman"/>
          <w:sz w:val="24"/>
          <w:szCs w:val="24"/>
        </w:rPr>
        <w:t xml:space="preserve"> - количество учебных транспортных средств;</w:t>
      </w:r>
    </w:p>
    <w:p w14:paraId="59CE0D3D" w14:textId="77777777" w:rsidR="00FD2F85" w:rsidRPr="0048565E" w:rsidRDefault="00FD2F85" w:rsidP="00FD2F85">
      <w:pPr>
        <w:pStyle w:val="ConsPlusNormal0"/>
        <w:spacing w:before="240"/>
        <w:ind w:firstLine="540"/>
        <w:jc w:val="both"/>
        <w:rPr>
          <w:rFonts w:ascii="Times New Roman" w:hAnsi="Times New Roman" w:cs="Times New Roman"/>
          <w:sz w:val="24"/>
          <w:szCs w:val="24"/>
        </w:rPr>
      </w:pPr>
      <w:r w:rsidRPr="0048565E">
        <w:rPr>
          <w:rFonts w:ascii="Times New Roman" w:hAnsi="Times New Roman" w:cs="Times New Roman"/>
          <w:sz w:val="24"/>
          <w:szCs w:val="24"/>
        </w:rPr>
        <w:t>T - количество часов вождения в соответствии с учебным планом образовательной программы.</w:t>
      </w:r>
    </w:p>
    <w:p w14:paraId="50DECCCD" w14:textId="77777777" w:rsidR="00FD2F85" w:rsidRPr="0048565E" w:rsidRDefault="00FD2F85" w:rsidP="00FD2F85">
      <w:pPr>
        <w:pStyle w:val="ConsPlusNormal0"/>
        <w:ind w:firstLine="540"/>
        <w:jc w:val="both"/>
        <w:rPr>
          <w:rFonts w:ascii="Times New Roman" w:hAnsi="Times New Roman" w:cs="Times New Roman"/>
          <w:sz w:val="24"/>
          <w:szCs w:val="24"/>
        </w:rPr>
      </w:pPr>
      <w:r w:rsidRPr="0048565E">
        <w:rPr>
          <w:rFonts w:ascii="Times New Roman" w:hAnsi="Times New Roman" w:cs="Times New Roman"/>
          <w:sz w:val="24"/>
          <w:szCs w:val="24"/>
        </w:rPr>
        <w:t>Максимальное количество одновременно используемых учебных транспортных средств для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 или автодрома.</w:t>
      </w:r>
    </w:p>
    <w:p w14:paraId="0E63C70B" w14:textId="77777777" w:rsidR="00FD2F85" w:rsidRPr="0048565E" w:rsidRDefault="00FD2F85" w:rsidP="00FD2F85">
      <w:pPr>
        <w:pStyle w:val="ConsPlusNormal0"/>
        <w:ind w:firstLine="540"/>
        <w:jc w:val="both"/>
        <w:rPr>
          <w:rFonts w:ascii="Times New Roman" w:hAnsi="Times New Roman" w:cs="Times New Roman"/>
          <w:sz w:val="24"/>
          <w:szCs w:val="24"/>
        </w:rPr>
      </w:pPr>
      <w:r w:rsidRPr="0048565E">
        <w:rPr>
          <w:rFonts w:ascii="Times New Roman" w:hAnsi="Times New Roman" w:cs="Times New Roman"/>
          <w:sz w:val="24"/>
          <w:szCs w:val="24"/>
        </w:rPr>
        <w:t xml:space="preserve">Порядок расчета количества необходимых учебных кабинетов, </w:t>
      </w:r>
      <w:proofErr w:type="gramStart"/>
      <w:r w:rsidRPr="0048565E">
        <w:rPr>
          <w:rFonts w:ascii="Times New Roman" w:hAnsi="Times New Roman" w:cs="Times New Roman"/>
          <w:sz w:val="24"/>
          <w:szCs w:val="24"/>
        </w:rPr>
        <w:t>количества</w:t>
      </w:r>
      <w:proofErr w:type="gramEnd"/>
      <w:r w:rsidRPr="0048565E">
        <w:rPr>
          <w:rFonts w:ascii="Times New Roman" w:hAnsi="Times New Roman" w:cs="Times New Roman"/>
          <w:sz w:val="24"/>
          <w:szCs w:val="24"/>
        </w:rPr>
        <w:t xml:space="preserve"> обучающихся в год в зависимости от количества имеющихся учебных транспортных средств, максимального количества одновременно используемых учебных транспортных средств для обучения первоначальным навыкам управления транспортным средством утверждается локальным нормативным актом организации, осуществляющей образовательную деятельность.</w:t>
      </w:r>
    </w:p>
    <w:p w14:paraId="24D79A0F" w14:textId="77777777" w:rsidR="00FD2F85" w:rsidRPr="0048565E" w:rsidRDefault="00FD2F85" w:rsidP="00FD2F85">
      <w:pPr>
        <w:pStyle w:val="ConsPlusNormal0"/>
        <w:spacing w:before="240"/>
        <w:ind w:firstLine="540"/>
        <w:jc w:val="both"/>
      </w:pPr>
    </w:p>
    <w:p w14:paraId="7E3DF99A" w14:textId="77777777" w:rsidR="005D5703" w:rsidRPr="0048565E" w:rsidRDefault="00F61F48" w:rsidP="00F61F48">
      <w:pPr>
        <w:pStyle w:val="ConsPlusNormal0"/>
        <w:ind w:firstLine="426"/>
        <w:rPr>
          <w:rFonts w:ascii="Times New Roman" w:eastAsia="Times New Roman" w:hAnsi="Times New Roman" w:cs="Times New Roman"/>
          <w:bCs/>
          <w:sz w:val="24"/>
          <w:szCs w:val="24"/>
        </w:rPr>
      </w:pPr>
      <w:r w:rsidRPr="0048565E">
        <w:rPr>
          <w:rFonts w:ascii="Times New Roman" w:eastAsia="Times New Roman" w:hAnsi="Times New Roman" w:cs="Times New Roman"/>
          <w:sz w:val="24"/>
          <w:szCs w:val="24"/>
        </w:rPr>
        <w:t>5.4.</w:t>
      </w:r>
      <w:r w:rsidRPr="0048565E">
        <w:rPr>
          <w:rFonts w:ascii="Times New Roman" w:eastAsia="Times New Roman" w:hAnsi="Times New Roman" w:cs="Times New Roman"/>
          <w:sz w:val="24"/>
          <w:szCs w:val="24"/>
          <w:lang w:val="en-US"/>
        </w:rPr>
        <w:t>3</w:t>
      </w:r>
      <w:r w:rsidRPr="0048565E">
        <w:rPr>
          <w:rFonts w:ascii="Times New Roman" w:eastAsia="Times New Roman" w:hAnsi="Times New Roman" w:cs="Times New Roman"/>
          <w:sz w:val="24"/>
          <w:szCs w:val="24"/>
        </w:rPr>
        <w:t>.</w:t>
      </w:r>
      <w:r w:rsidR="00C501FB" w:rsidRPr="0048565E">
        <w:rPr>
          <w:rFonts w:ascii="Times New Roman" w:eastAsia="Times New Roman" w:hAnsi="Times New Roman" w:cs="Times New Roman"/>
          <w:bCs/>
          <w:sz w:val="24"/>
          <w:szCs w:val="24"/>
        </w:rPr>
        <w:t xml:space="preserve">Перечень </w:t>
      </w:r>
      <w:r w:rsidR="00FD2F85" w:rsidRPr="0048565E">
        <w:rPr>
          <w:rFonts w:ascii="Times New Roman" w:eastAsia="Times New Roman" w:hAnsi="Times New Roman" w:cs="Times New Roman"/>
          <w:bCs/>
          <w:sz w:val="24"/>
          <w:szCs w:val="24"/>
        </w:rPr>
        <w:t>средств обучения</w:t>
      </w:r>
    </w:p>
    <w:p w14:paraId="2A9D8614" w14:textId="77777777" w:rsidR="00765B4A" w:rsidRPr="003F465A" w:rsidRDefault="00765B4A" w:rsidP="00FD2F85">
      <w:pPr>
        <w:pStyle w:val="ConsPlusNormal0"/>
        <w:ind w:firstLine="567"/>
        <w:jc w:val="center"/>
        <w:rPr>
          <w:rFonts w:ascii="Times New Roman" w:eastAsia="Times New Roman" w:hAnsi="Times New Roman" w:cs="Times New Roman"/>
          <w:bCs/>
          <w:sz w:val="24"/>
          <w:szCs w:val="24"/>
          <w:highlight w:val="yellow"/>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66"/>
        <w:gridCol w:w="1418"/>
        <w:gridCol w:w="850"/>
      </w:tblGrid>
      <w:tr w:rsidR="00765B4A" w:rsidRPr="0048565E" w14:paraId="0BBB72BF" w14:textId="77777777" w:rsidTr="00765B4A">
        <w:tc>
          <w:tcPr>
            <w:tcW w:w="7366" w:type="dxa"/>
            <w:tcBorders>
              <w:top w:val="single" w:sz="4" w:space="0" w:color="auto"/>
              <w:bottom w:val="single" w:sz="4" w:space="0" w:color="auto"/>
            </w:tcBorders>
          </w:tcPr>
          <w:p w14:paraId="782D6DED" w14:textId="77777777" w:rsidR="00765B4A" w:rsidRPr="0048565E" w:rsidRDefault="00765B4A" w:rsidP="00765B4A">
            <w:pPr>
              <w:pStyle w:val="ConsPlusNormal0"/>
              <w:jc w:val="center"/>
              <w:rPr>
                <w:rFonts w:ascii="Times New Roman" w:hAnsi="Times New Roman" w:cs="Times New Roman"/>
                <w:color w:val="auto"/>
                <w:sz w:val="24"/>
                <w:szCs w:val="24"/>
              </w:rPr>
            </w:pPr>
            <w:r w:rsidRPr="0048565E">
              <w:rPr>
                <w:rFonts w:ascii="Times New Roman" w:hAnsi="Times New Roman" w:cs="Times New Roman"/>
                <w:color w:val="auto"/>
                <w:sz w:val="24"/>
                <w:szCs w:val="24"/>
              </w:rPr>
              <w:lastRenderedPageBreak/>
              <w:t>Наименование средств обучения</w:t>
            </w:r>
          </w:p>
        </w:tc>
        <w:tc>
          <w:tcPr>
            <w:tcW w:w="1418" w:type="dxa"/>
            <w:tcBorders>
              <w:top w:val="single" w:sz="4" w:space="0" w:color="auto"/>
              <w:bottom w:val="single" w:sz="4" w:space="0" w:color="auto"/>
            </w:tcBorders>
          </w:tcPr>
          <w:p w14:paraId="01DF13F0"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Единица измерения</w:t>
            </w:r>
          </w:p>
        </w:tc>
        <w:tc>
          <w:tcPr>
            <w:tcW w:w="850" w:type="dxa"/>
            <w:tcBorders>
              <w:top w:val="single" w:sz="4" w:space="0" w:color="auto"/>
              <w:bottom w:val="single" w:sz="4" w:space="0" w:color="auto"/>
            </w:tcBorders>
          </w:tcPr>
          <w:p w14:paraId="660C94F5"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Количество</w:t>
            </w:r>
          </w:p>
        </w:tc>
      </w:tr>
      <w:tr w:rsidR="00765B4A" w:rsidRPr="0048565E" w14:paraId="41E72524" w14:textId="77777777" w:rsidTr="00765B4A">
        <w:tc>
          <w:tcPr>
            <w:tcW w:w="9634" w:type="dxa"/>
            <w:gridSpan w:val="3"/>
            <w:tcBorders>
              <w:top w:val="single" w:sz="4" w:space="0" w:color="auto"/>
              <w:bottom w:val="single" w:sz="4" w:space="0" w:color="auto"/>
            </w:tcBorders>
          </w:tcPr>
          <w:p w14:paraId="312DB78B" w14:textId="77777777" w:rsidR="00765B4A" w:rsidRPr="0048565E" w:rsidRDefault="00765B4A" w:rsidP="00765B4A">
            <w:pPr>
              <w:pStyle w:val="ConsPlusNormal0"/>
              <w:jc w:val="center"/>
              <w:rPr>
                <w:rFonts w:ascii="Times New Roman" w:hAnsi="Times New Roman" w:cs="Times New Roman"/>
                <w:color w:val="auto"/>
                <w:sz w:val="24"/>
                <w:szCs w:val="24"/>
              </w:rPr>
            </w:pPr>
            <w:r w:rsidRPr="0048565E">
              <w:rPr>
                <w:rFonts w:ascii="Times New Roman" w:hAnsi="Times New Roman" w:cs="Times New Roman"/>
                <w:color w:val="auto"/>
                <w:sz w:val="24"/>
                <w:szCs w:val="24"/>
              </w:rPr>
              <w:t>Технические средства обучения</w:t>
            </w:r>
          </w:p>
        </w:tc>
      </w:tr>
      <w:tr w:rsidR="00765B4A" w:rsidRPr="0048565E" w14:paraId="623F8B3E" w14:textId="77777777" w:rsidTr="00765B4A">
        <w:tblPrEx>
          <w:tblBorders>
            <w:insideH w:val="none" w:sz="0" w:space="0" w:color="auto"/>
          </w:tblBorders>
        </w:tblPrEx>
        <w:tc>
          <w:tcPr>
            <w:tcW w:w="7366" w:type="dxa"/>
            <w:tcBorders>
              <w:top w:val="single" w:sz="4" w:space="0" w:color="auto"/>
              <w:bottom w:val="nil"/>
            </w:tcBorders>
          </w:tcPr>
          <w:p w14:paraId="5B88A128"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Компьютер</w:t>
            </w:r>
          </w:p>
        </w:tc>
        <w:tc>
          <w:tcPr>
            <w:tcW w:w="1418" w:type="dxa"/>
            <w:tcBorders>
              <w:top w:val="single" w:sz="4" w:space="0" w:color="auto"/>
              <w:bottom w:val="nil"/>
            </w:tcBorders>
          </w:tcPr>
          <w:p w14:paraId="239B5586"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single" w:sz="4" w:space="0" w:color="auto"/>
              <w:bottom w:val="nil"/>
            </w:tcBorders>
          </w:tcPr>
          <w:p w14:paraId="192CAEED"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5FE00ED5" w14:textId="77777777" w:rsidTr="00765B4A">
        <w:tblPrEx>
          <w:tblBorders>
            <w:insideH w:val="none" w:sz="0" w:space="0" w:color="auto"/>
          </w:tblBorders>
        </w:tblPrEx>
        <w:tc>
          <w:tcPr>
            <w:tcW w:w="7366" w:type="dxa"/>
            <w:tcBorders>
              <w:top w:val="nil"/>
              <w:bottom w:val="single" w:sz="4" w:space="0" w:color="auto"/>
            </w:tcBorders>
          </w:tcPr>
          <w:p w14:paraId="3ACDBEDD"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Технические средства демонстрации аудиовизуальной информации</w:t>
            </w:r>
          </w:p>
        </w:tc>
        <w:tc>
          <w:tcPr>
            <w:tcW w:w="1418" w:type="dxa"/>
            <w:tcBorders>
              <w:top w:val="nil"/>
              <w:bottom w:val="single" w:sz="4" w:space="0" w:color="auto"/>
            </w:tcBorders>
          </w:tcPr>
          <w:p w14:paraId="021FE900"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single" w:sz="4" w:space="0" w:color="auto"/>
            </w:tcBorders>
          </w:tcPr>
          <w:p w14:paraId="1D3A47C5"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214074" w14:paraId="2B250173" w14:textId="77777777" w:rsidTr="00765B4A">
        <w:tc>
          <w:tcPr>
            <w:tcW w:w="9634" w:type="dxa"/>
            <w:gridSpan w:val="3"/>
            <w:tcBorders>
              <w:top w:val="single" w:sz="4" w:space="0" w:color="auto"/>
              <w:bottom w:val="single" w:sz="4" w:space="0" w:color="auto"/>
            </w:tcBorders>
          </w:tcPr>
          <w:p w14:paraId="31A5F00D" w14:textId="77777777" w:rsidR="00765B4A" w:rsidRPr="0048565E" w:rsidRDefault="00765B4A" w:rsidP="00765B4A">
            <w:pPr>
              <w:pStyle w:val="ConsPlusNormal0"/>
              <w:jc w:val="center"/>
              <w:rPr>
                <w:rFonts w:ascii="Times New Roman" w:hAnsi="Times New Roman" w:cs="Times New Roman"/>
                <w:color w:val="auto"/>
                <w:sz w:val="24"/>
                <w:szCs w:val="24"/>
              </w:rPr>
            </w:pPr>
            <w:r w:rsidRPr="0048565E">
              <w:rPr>
                <w:rFonts w:ascii="Times New Roman" w:hAnsi="Times New Roman" w:cs="Times New Roman"/>
                <w:color w:val="auto"/>
                <w:sz w:val="24"/>
                <w:szCs w:val="24"/>
              </w:rPr>
              <w:t>Учебно-наглядные пособия по учебным предметам</w:t>
            </w:r>
          </w:p>
          <w:p w14:paraId="45F6E110" w14:textId="77777777" w:rsidR="00765B4A" w:rsidRPr="0048565E" w:rsidRDefault="00765B4A" w:rsidP="00765B4A">
            <w:pPr>
              <w:pStyle w:val="ConsPlusNormal0"/>
              <w:jc w:val="center"/>
              <w:rPr>
                <w:rFonts w:ascii="Times New Roman" w:hAnsi="Times New Roman" w:cs="Times New Roman"/>
                <w:color w:val="auto"/>
                <w:sz w:val="24"/>
                <w:szCs w:val="24"/>
              </w:rPr>
            </w:pPr>
            <w:r w:rsidRPr="0048565E">
              <w:rPr>
                <w:rFonts w:ascii="Times New Roman" w:hAnsi="Times New Roman" w:cs="Times New Roman"/>
                <w:color w:val="auto"/>
                <w:sz w:val="24"/>
                <w:szCs w:val="24"/>
              </w:rPr>
              <w:t>(допустимо представлять в виде плаката, стенда, модели, фильма, мультимедийных слайдов)</w:t>
            </w:r>
          </w:p>
        </w:tc>
      </w:tr>
      <w:tr w:rsidR="00765B4A" w:rsidRPr="00214074" w14:paraId="5999AFFF" w14:textId="77777777" w:rsidTr="00765B4A">
        <w:tc>
          <w:tcPr>
            <w:tcW w:w="9634" w:type="dxa"/>
            <w:gridSpan w:val="3"/>
            <w:tcBorders>
              <w:top w:val="single" w:sz="4" w:space="0" w:color="auto"/>
              <w:bottom w:val="single" w:sz="4" w:space="0" w:color="auto"/>
            </w:tcBorders>
          </w:tcPr>
          <w:p w14:paraId="45B55C10" w14:textId="77777777" w:rsidR="00765B4A" w:rsidRPr="0048565E" w:rsidRDefault="00765B4A" w:rsidP="00765B4A">
            <w:pPr>
              <w:pStyle w:val="ConsPlusNormal0"/>
              <w:jc w:val="center"/>
              <w:rPr>
                <w:rFonts w:ascii="Times New Roman" w:hAnsi="Times New Roman" w:cs="Times New Roman"/>
                <w:color w:val="auto"/>
                <w:sz w:val="24"/>
                <w:szCs w:val="24"/>
              </w:rPr>
            </w:pPr>
            <w:r w:rsidRPr="0048565E">
              <w:rPr>
                <w:rFonts w:ascii="Times New Roman" w:hAnsi="Times New Roman" w:cs="Times New Roman"/>
                <w:color w:val="auto"/>
                <w:sz w:val="24"/>
                <w:szCs w:val="24"/>
              </w:rPr>
              <w:t>Основы законодательства Российской Федерации в сфере дорожного движения</w:t>
            </w:r>
          </w:p>
        </w:tc>
      </w:tr>
      <w:tr w:rsidR="00765B4A" w:rsidRPr="0048565E" w14:paraId="0BAD4E63" w14:textId="77777777" w:rsidTr="00765B4A">
        <w:tblPrEx>
          <w:tblBorders>
            <w:insideH w:val="none" w:sz="0" w:space="0" w:color="auto"/>
          </w:tblBorders>
        </w:tblPrEx>
        <w:tc>
          <w:tcPr>
            <w:tcW w:w="7366" w:type="dxa"/>
            <w:tcBorders>
              <w:top w:val="single" w:sz="4" w:space="0" w:color="auto"/>
              <w:bottom w:val="nil"/>
            </w:tcBorders>
          </w:tcPr>
          <w:p w14:paraId="7801AFD6"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Общие положения, основные понятия и термины</w:t>
            </w:r>
          </w:p>
        </w:tc>
        <w:tc>
          <w:tcPr>
            <w:tcW w:w="1418" w:type="dxa"/>
            <w:tcBorders>
              <w:top w:val="single" w:sz="4" w:space="0" w:color="auto"/>
              <w:bottom w:val="nil"/>
            </w:tcBorders>
          </w:tcPr>
          <w:p w14:paraId="73C39BA7"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single" w:sz="4" w:space="0" w:color="auto"/>
              <w:bottom w:val="nil"/>
            </w:tcBorders>
          </w:tcPr>
          <w:p w14:paraId="323739B3"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2AA6CB01" w14:textId="77777777" w:rsidTr="00765B4A">
        <w:tblPrEx>
          <w:tblBorders>
            <w:insideH w:val="none" w:sz="0" w:space="0" w:color="auto"/>
          </w:tblBorders>
        </w:tblPrEx>
        <w:tc>
          <w:tcPr>
            <w:tcW w:w="7366" w:type="dxa"/>
            <w:tcBorders>
              <w:top w:val="nil"/>
              <w:bottom w:val="nil"/>
            </w:tcBorders>
          </w:tcPr>
          <w:p w14:paraId="12A4F4F3"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Общие обязанности водителей</w:t>
            </w:r>
          </w:p>
        </w:tc>
        <w:tc>
          <w:tcPr>
            <w:tcW w:w="1418" w:type="dxa"/>
            <w:tcBorders>
              <w:top w:val="nil"/>
              <w:bottom w:val="nil"/>
            </w:tcBorders>
          </w:tcPr>
          <w:p w14:paraId="5D55BE9B"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3D7E2038"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3A7D3D9B" w14:textId="77777777" w:rsidTr="00765B4A">
        <w:tblPrEx>
          <w:tblBorders>
            <w:insideH w:val="none" w:sz="0" w:space="0" w:color="auto"/>
          </w:tblBorders>
        </w:tblPrEx>
        <w:tc>
          <w:tcPr>
            <w:tcW w:w="7366" w:type="dxa"/>
            <w:tcBorders>
              <w:top w:val="nil"/>
              <w:bottom w:val="nil"/>
            </w:tcBorders>
          </w:tcPr>
          <w:p w14:paraId="5BC6A3DA"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Последовательность действий при ДТП</w:t>
            </w:r>
          </w:p>
        </w:tc>
        <w:tc>
          <w:tcPr>
            <w:tcW w:w="1418" w:type="dxa"/>
            <w:tcBorders>
              <w:top w:val="nil"/>
              <w:bottom w:val="nil"/>
            </w:tcBorders>
          </w:tcPr>
          <w:p w14:paraId="6E88CEC4"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1171169D"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1EE83B9D" w14:textId="77777777" w:rsidTr="00765B4A">
        <w:tblPrEx>
          <w:tblBorders>
            <w:insideH w:val="none" w:sz="0" w:space="0" w:color="auto"/>
          </w:tblBorders>
        </w:tblPrEx>
        <w:tc>
          <w:tcPr>
            <w:tcW w:w="7366" w:type="dxa"/>
            <w:tcBorders>
              <w:top w:val="nil"/>
              <w:bottom w:val="nil"/>
            </w:tcBorders>
          </w:tcPr>
          <w:p w14:paraId="71B14277"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Опасное вождение</w:t>
            </w:r>
          </w:p>
        </w:tc>
        <w:tc>
          <w:tcPr>
            <w:tcW w:w="1418" w:type="dxa"/>
            <w:tcBorders>
              <w:top w:val="nil"/>
              <w:bottom w:val="nil"/>
            </w:tcBorders>
          </w:tcPr>
          <w:p w14:paraId="384FC34C"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6703FC05"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221823F9" w14:textId="77777777" w:rsidTr="00765B4A">
        <w:tblPrEx>
          <w:tblBorders>
            <w:insideH w:val="none" w:sz="0" w:space="0" w:color="auto"/>
          </w:tblBorders>
        </w:tblPrEx>
        <w:tc>
          <w:tcPr>
            <w:tcW w:w="7366" w:type="dxa"/>
            <w:tcBorders>
              <w:top w:val="nil"/>
              <w:bottom w:val="nil"/>
            </w:tcBorders>
          </w:tcPr>
          <w:p w14:paraId="4E43A9CF"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Дорожные знаки</w:t>
            </w:r>
          </w:p>
        </w:tc>
        <w:tc>
          <w:tcPr>
            <w:tcW w:w="1418" w:type="dxa"/>
            <w:tcBorders>
              <w:top w:val="nil"/>
              <w:bottom w:val="nil"/>
            </w:tcBorders>
          </w:tcPr>
          <w:p w14:paraId="14D657BF"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комплект</w:t>
            </w:r>
          </w:p>
        </w:tc>
        <w:tc>
          <w:tcPr>
            <w:tcW w:w="850" w:type="dxa"/>
            <w:tcBorders>
              <w:top w:val="nil"/>
              <w:bottom w:val="nil"/>
            </w:tcBorders>
          </w:tcPr>
          <w:p w14:paraId="7DF1034A"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0F8B35D9" w14:textId="77777777" w:rsidTr="00765B4A">
        <w:tblPrEx>
          <w:tblBorders>
            <w:insideH w:val="none" w:sz="0" w:space="0" w:color="auto"/>
          </w:tblBorders>
        </w:tblPrEx>
        <w:tc>
          <w:tcPr>
            <w:tcW w:w="7366" w:type="dxa"/>
            <w:tcBorders>
              <w:top w:val="nil"/>
              <w:bottom w:val="nil"/>
            </w:tcBorders>
          </w:tcPr>
          <w:p w14:paraId="1328C520"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Дорожная разметка</w:t>
            </w:r>
          </w:p>
        </w:tc>
        <w:tc>
          <w:tcPr>
            <w:tcW w:w="1418" w:type="dxa"/>
            <w:tcBorders>
              <w:top w:val="nil"/>
              <w:bottom w:val="nil"/>
            </w:tcBorders>
          </w:tcPr>
          <w:p w14:paraId="1E1F22E9"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комплект</w:t>
            </w:r>
          </w:p>
        </w:tc>
        <w:tc>
          <w:tcPr>
            <w:tcW w:w="850" w:type="dxa"/>
            <w:tcBorders>
              <w:top w:val="nil"/>
              <w:bottom w:val="nil"/>
            </w:tcBorders>
          </w:tcPr>
          <w:p w14:paraId="2B8B06A8"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1CCB218E" w14:textId="77777777" w:rsidTr="00765B4A">
        <w:tblPrEx>
          <w:tblBorders>
            <w:insideH w:val="none" w:sz="0" w:space="0" w:color="auto"/>
          </w:tblBorders>
        </w:tblPrEx>
        <w:tc>
          <w:tcPr>
            <w:tcW w:w="7366" w:type="dxa"/>
            <w:tcBorders>
              <w:top w:val="nil"/>
              <w:bottom w:val="nil"/>
            </w:tcBorders>
          </w:tcPr>
          <w:p w14:paraId="6A9D7F00"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Применение специальных сигналов</w:t>
            </w:r>
          </w:p>
        </w:tc>
        <w:tc>
          <w:tcPr>
            <w:tcW w:w="1418" w:type="dxa"/>
            <w:tcBorders>
              <w:top w:val="nil"/>
              <w:bottom w:val="nil"/>
            </w:tcBorders>
          </w:tcPr>
          <w:p w14:paraId="371E138B"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17E08E98"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4871D80B" w14:textId="77777777" w:rsidTr="00765B4A">
        <w:tblPrEx>
          <w:tblBorders>
            <w:insideH w:val="none" w:sz="0" w:space="0" w:color="auto"/>
          </w:tblBorders>
        </w:tblPrEx>
        <w:tc>
          <w:tcPr>
            <w:tcW w:w="7366" w:type="dxa"/>
            <w:tcBorders>
              <w:top w:val="nil"/>
              <w:bottom w:val="nil"/>
            </w:tcBorders>
          </w:tcPr>
          <w:p w14:paraId="37D3113D"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Обязанности пешеходов</w:t>
            </w:r>
          </w:p>
        </w:tc>
        <w:tc>
          <w:tcPr>
            <w:tcW w:w="1418" w:type="dxa"/>
            <w:tcBorders>
              <w:top w:val="nil"/>
              <w:bottom w:val="nil"/>
            </w:tcBorders>
          </w:tcPr>
          <w:p w14:paraId="37492408"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0BF81CB4"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255E6CE2" w14:textId="77777777" w:rsidTr="00765B4A">
        <w:tblPrEx>
          <w:tblBorders>
            <w:insideH w:val="none" w:sz="0" w:space="0" w:color="auto"/>
          </w:tblBorders>
        </w:tblPrEx>
        <w:tc>
          <w:tcPr>
            <w:tcW w:w="7366" w:type="dxa"/>
            <w:tcBorders>
              <w:top w:val="nil"/>
              <w:bottom w:val="nil"/>
            </w:tcBorders>
          </w:tcPr>
          <w:p w14:paraId="5279EFBE"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Обязанности пассажиров</w:t>
            </w:r>
          </w:p>
        </w:tc>
        <w:tc>
          <w:tcPr>
            <w:tcW w:w="1418" w:type="dxa"/>
            <w:tcBorders>
              <w:top w:val="nil"/>
              <w:bottom w:val="nil"/>
            </w:tcBorders>
          </w:tcPr>
          <w:p w14:paraId="2AEF2C62"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348675B5"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47CF9844" w14:textId="77777777" w:rsidTr="00765B4A">
        <w:tblPrEx>
          <w:tblBorders>
            <w:insideH w:val="none" w:sz="0" w:space="0" w:color="auto"/>
          </w:tblBorders>
        </w:tblPrEx>
        <w:tc>
          <w:tcPr>
            <w:tcW w:w="7366" w:type="dxa"/>
            <w:tcBorders>
              <w:top w:val="nil"/>
              <w:bottom w:val="nil"/>
            </w:tcBorders>
          </w:tcPr>
          <w:p w14:paraId="3283E28F"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Сигналы светофора с демонстрацией режимов работы</w:t>
            </w:r>
          </w:p>
        </w:tc>
        <w:tc>
          <w:tcPr>
            <w:tcW w:w="1418" w:type="dxa"/>
            <w:tcBorders>
              <w:top w:val="nil"/>
              <w:bottom w:val="nil"/>
            </w:tcBorders>
          </w:tcPr>
          <w:p w14:paraId="0897543B"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30870B77"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4255F005" w14:textId="77777777" w:rsidTr="00765B4A">
        <w:tblPrEx>
          <w:tblBorders>
            <w:insideH w:val="none" w:sz="0" w:space="0" w:color="auto"/>
          </w:tblBorders>
        </w:tblPrEx>
        <w:tc>
          <w:tcPr>
            <w:tcW w:w="7366" w:type="dxa"/>
            <w:tcBorders>
              <w:top w:val="nil"/>
              <w:bottom w:val="nil"/>
            </w:tcBorders>
          </w:tcPr>
          <w:p w14:paraId="02113FD9"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Сигналы регулировщика</w:t>
            </w:r>
          </w:p>
        </w:tc>
        <w:tc>
          <w:tcPr>
            <w:tcW w:w="1418" w:type="dxa"/>
            <w:tcBorders>
              <w:top w:val="nil"/>
              <w:bottom w:val="nil"/>
            </w:tcBorders>
          </w:tcPr>
          <w:p w14:paraId="6ACB24D2"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0E5086F4"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46145CBB" w14:textId="77777777" w:rsidTr="00765B4A">
        <w:tblPrEx>
          <w:tblBorders>
            <w:insideH w:val="none" w:sz="0" w:space="0" w:color="auto"/>
          </w:tblBorders>
        </w:tblPrEx>
        <w:tc>
          <w:tcPr>
            <w:tcW w:w="7366" w:type="dxa"/>
            <w:tcBorders>
              <w:top w:val="nil"/>
              <w:bottom w:val="nil"/>
            </w:tcBorders>
          </w:tcPr>
          <w:p w14:paraId="75E5BE30"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Применение аварийной сигнализации и знака аварийной остановки</w:t>
            </w:r>
          </w:p>
        </w:tc>
        <w:tc>
          <w:tcPr>
            <w:tcW w:w="1418" w:type="dxa"/>
            <w:tcBorders>
              <w:top w:val="nil"/>
              <w:bottom w:val="nil"/>
            </w:tcBorders>
          </w:tcPr>
          <w:p w14:paraId="09BE377E"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6163A095"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170C79DD" w14:textId="77777777" w:rsidTr="00765B4A">
        <w:tblPrEx>
          <w:tblBorders>
            <w:insideH w:val="none" w:sz="0" w:space="0" w:color="auto"/>
          </w:tblBorders>
        </w:tblPrEx>
        <w:tc>
          <w:tcPr>
            <w:tcW w:w="7366" w:type="dxa"/>
            <w:tcBorders>
              <w:top w:val="nil"/>
              <w:bottom w:val="nil"/>
            </w:tcBorders>
          </w:tcPr>
          <w:p w14:paraId="16363B4B"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Начало движения, маневрирование, порядок выполнения поворотов, способы разворота</w:t>
            </w:r>
          </w:p>
        </w:tc>
        <w:tc>
          <w:tcPr>
            <w:tcW w:w="1418" w:type="dxa"/>
            <w:tcBorders>
              <w:top w:val="nil"/>
              <w:bottom w:val="nil"/>
            </w:tcBorders>
          </w:tcPr>
          <w:p w14:paraId="398D590E"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7E9E3963"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054DE392" w14:textId="77777777" w:rsidTr="00765B4A">
        <w:tblPrEx>
          <w:tblBorders>
            <w:insideH w:val="none" w:sz="0" w:space="0" w:color="auto"/>
          </w:tblBorders>
        </w:tblPrEx>
        <w:tc>
          <w:tcPr>
            <w:tcW w:w="7366" w:type="dxa"/>
            <w:tcBorders>
              <w:top w:val="nil"/>
              <w:bottom w:val="nil"/>
            </w:tcBorders>
          </w:tcPr>
          <w:p w14:paraId="54ABC02B"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Расположение транспортных средств на проезжей части</w:t>
            </w:r>
          </w:p>
        </w:tc>
        <w:tc>
          <w:tcPr>
            <w:tcW w:w="1418" w:type="dxa"/>
            <w:tcBorders>
              <w:top w:val="nil"/>
              <w:bottom w:val="nil"/>
            </w:tcBorders>
          </w:tcPr>
          <w:p w14:paraId="5BF803E4"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54BA2C9A"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1D7A372C" w14:textId="77777777" w:rsidTr="00765B4A">
        <w:tblPrEx>
          <w:tblBorders>
            <w:insideH w:val="none" w:sz="0" w:space="0" w:color="auto"/>
          </w:tblBorders>
        </w:tblPrEx>
        <w:tc>
          <w:tcPr>
            <w:tcW w:w="7366" w:type="dxa"/>
            <w:tcBorders>
              <w:top w:val="nil"/>
              <w:bottom w:val="single" w:sz="4" w:space="0" w:color="auto"/>
            </w:tcBorders>
          </w:tcPr>
          <w:p w14:paraId="1820006E"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Скорость движения</w:t>
            </w:r>
          </w:p>
        </w:tc>
        <w:tc>
          <w:tcPr>
            <w:tcW w:w="1418" w:type="dxa"/>
            <w:tcBorders>
              <w:top w:val="nil"/>
              <w:bottom w:val="single" w:sz="4" w:space="0" w:color="auto"/>
            </w:tcBorders>
          </w:tcPr>
          <w:p w14:paraId="1EBD2BC4"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single" w:sz="4" w:space="0" w:color="auto"/>
            </w:tcBorders>
          </w:tcPr>
          <w:p w14:paraId="5A44D3B2"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3914A25B" w14:textId="77777777" w:rsidTr="00765B4A">
        <w:tblPrEx>
          <w:tblBorders>
            <w:insideH w:val="none" w:sz="0" w:space="0" w:color="auto"/>
          </w:tblBorders>
        </w:tblPrEx>
        <w:tc>
          <w:tcPr>
            <w:tcW w:w="7366" w:type="dxa"/>
            <w:tcBorders>
              <w:top w:val="single" w:sz="4" w:space="0" w:color="auto"/>
              <w:bottom w:val="nil"/>
            </w:tcBorders>
          </w:tcPr>
          <w:p w14:paraId="74A34ED9"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Обгон, опережение, встречный разъезд</w:t>
            </w:r>
          </w:p>
        </w:tc>
        <w:tc>
          <w:tcPr>
            <w:tcW w:w="1418" w:type="dxa"/>
            <w:tcBorders>
              <w:top w:val="single" w:sz="4" w:space="0" w:color="auto"/>
              <w:bottom w:val="nil"/>
            </w:tcBorders>
          </w:tcPr>
          <w:p w14:paraId="3814E00E"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single" w:sz="4" w:space="0" w:color="auto"/>
              <w:bottom w:val="nil"/>
            </w:tcBorders>
          </w:tcPr>
          <w:p w14:paraId="13E4516E"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56BB8C49" w14:textId="77777777" w:rsidTr="00765B4A">
        <w:tblPrEx>
          <w:tblBorders>
            <w:insideH w:val="none" w:sz="0" w:space="0" w:color="auto"/>
          </w:tblBorders>
        </w:tblPrEx>
        <w:tc>
          <w:tcPr>
            <w:tcW w:w="7366" w:type="dxa"/>
            <w:tcBorders>
              <w:top w:val="nil"/>
              <w:bottom w:val="nil"/>
            </w:tcBorders>
          </w:tcPr>
          <w:p w14:paraId="67A55C24"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Остановка и стоянка</w:t>
            </w:r>
          </w:p>
        </w:tc>
        <w:tc>
          <w:tcPr>
            <w:tcW w:w="1418" w:type="dxa"/>
            <w:tcBorders>
              <w:top w:val="nil"/>
              <w:bottom w:val="nil"/>
            </w:tcBorders>
          </w:tcPr>
          <w:p w14:paraId="4DCCBE2C"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42A889CE"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2F9A90F7" w14:textId="77777777" w:rsidTr="00765B4A">
        <w:tblPrEx>
          <w:tblBorders>
            <w:insideH w:val="none" w:sz="0" w:space="0" w:color="auto"/>
          </w:tblBorders>
        </w:tblPrEx>
        <w:tc>
          <w:tcPr>
            <w:tcW w:w="7366" w:type="dxa"/>
            <w:tcBorders>
              <w:top w:val="nil"/>
              <w:bottom w:val="nil"/>
            </w:tcBorders>
          </w:tcPr>
          <w:p w14:paraId="7401AE4C"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Проезд перекрестков регулируемых, нерегулируемых, с круговым движением</w:t>
            </w:r>
          </w:p>
        </w:tc>
        <w:tc>
          <w:tcPr>
            <w:tcW w:w="1418" w:type="dxa"/>
            <w:tcBorders>
              <w:top w:val="nil"/>
              <w:bottom w:val="nil"/>
            </w:tcBorders>
          </w:tcPr>
          <w:p w14:paraId="7F889B62"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36BDEF85"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6587A82B" w14:textId="77777777" w:rsidTr="00765B4A">
        <w:tblPrEx>
          <w:tblBorders>
            <w:insideH w:val="none" w:sz="0" w:space="0" w:color="auto"/>
          </w:tblBorders>
        </w:tblPrEx>
        <w:tc>
          <w:tcPr>
            <w:tcW w:w="7366" w:type="dxa"/>
            <w:tcBorders>
              <w:top w:val="nil"/>
              <w:bottom w:val="single" w:sz="4" w:space="0" w:color="auto"/>
            </w:tcBorders>
          </w:tcPr>
          <w:p w14:paraId="57B830CA"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Проезд пешеходных переходов и мест остановок маршрутных транспортных средств</w:t>
            </w:r>
          </w:p>
        </w:tc>
        <w:tc>
          <w:tcPr>
            <w:tcW w:w="1418" w:type="dxa"/>
            <w:tcBorders>
              <w:top w:val="nil"/>
              <w:bottom w:val="single" w:sz="4" w:space="0" w:color="auto"/>
            </w:tcBorders>
          </w:tcPr>
          <w:p w14:paraId="5034A626"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single" w:sz="4" w:space="0" w:color="auto"/>
            </w:tcBorders>
          </w:tcPr>
          <w:p w14:paraId="0ED6E7CF"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28BE0414" w14:textId="77777777" w:rsidTr="00765B4A">
        <w:tblPrEx>
          <w:tblBorders>
            <w:insideH w:val="none" w:sz="0" w:space="0" w:color="auto"/>
          </w:tblBorders>
        </w:tblPrEx>
        <w:tc>
          <w:tcPr>
            <w:tcW w:w="7366" w:type="dxa"/>
            <w:tcBorders>
              <w:top w:val="single" w:sz="4" w:space="0" w:color="auto"/>
              <w:bottom w:val="nil"/>
            </w:tcBorders>
          </w:tcPr>
          <w:p w14:paraId="204B6DC3"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Движение через железнодорожные пути</w:t>
            </w:r>
          </w:p>
        </w:tc>
        <w:tc>
          <w:tcPr>
            <w:tcW w:w="1418" w:type="dxa"/>
            <w:tcBorders>
              <w:top w:val="single" w:sz="4" w:space="0" w:color="auto"/>
              <w:bottom w:val="nil"/>
            </w:tcBorders>
          </w:tcPr>
          <w:p w14:paraId="08BE9A26"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single" w:sz="4" w:space="0" w:color="auto"/>
              <w:bottom w:val="nil"/>
            </w:tcBorders>
          </w:tcPr>
          <w:p w14:paraId="132C6226"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4A5D8818" w14:textId="77777777" w:rsidTr="00765B4A">
        <w:tblPrEx>
          <w:tblBorders>
            <w:insideH w:val="none" w:sz="0" w:space="0" w:color="auto"/>
          </w:tblBorders>
        </w:tblPrEx>
        <w:tc>
          <w:tcPr>
            <w:tcW w:w="7366" w:type="dxa"/>
            <w:tcBorders>
              <w:top w:val="nil"/>
              <w:bottom w:val="nil"/>
            </w:tcBorders>
          </w:tcPr>
          <w:p w14:paraId="1CAF368E"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Движение по автомагистралям</w:t>
            </w:r>
          </w:p>
        </w:tc>
        <w:tc>
          <w:tcPr>
            <w:tcW w:w="1418" w:type="dxa"/>
            <w:tcBorders>
              <w:top w:val="nil"/>
              <w:bottom w:val="nil"/>
            </w:tcBorders>
          </w:tcPr>
          <w:p w14:paraId="08CC9D69"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2CBF84FC"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6C2E8F3A" w14:textId="77777777" w:rsidTr="00765B4A">
        <w:tblPrEx>
          <w:tblBorders>
            <w:insideH w:val="none" w:sz="0" w:space="0" w:color="auto"/>
          </w:tblBorders>
        </w:tblPrEx>
        <w:tc>
          <w:tcPr>
            <w:tcW w:w="7366" w:type="dxa"/>
            <w:tcBorders>
              <w:top w:val="nil"/>
              <w:bottom w:val="nil"/>
            </w:tcBorders>
          </w:tcPr>
          <w:p w14:paraId="013AE4AD"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lastRenderedPageBreak/>
              <w:t>Движение в жилых зонах</w:t>
            </w:r>
          </w:p>
        </w:tc>
        <w:tc>
          <w:tcPr>
            <w:tcW w:w="1418" w:type="dxa"/>
            <w:tcBorders>
              <w:top w:val="nil"/>
              <w:bottom w:val="nil"/>
            </w:tcBorders>
          </w:tcPr>
          <w:p w14:paraId="4B638029"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43389164"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45618E1A" w14:textId="77777777" w:rsidTr="00765B4A">
        <w:tblPrEx>
          <w:tblBorders>
            <w:insideH w:val="none" w:sz="0" w:space="0" w:color="auto"/>
          </w:tblBorders>
        </w:tblPrEx>
        <w:tc>
          <w:tcPr>
            <w:tcW w:w="7366" w:type="dxa"/>
            <w:tcBorders>
              <w:top w:val="nil"/>
              <w:bottom w:val="nil"/>
            </w:tcBorders>
          </w:tcPr>
          <w:p w14:paraId="5139A579"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Приоритет маршрутных транспортных средств</w:t>
            </w:r>
          </w:p>
        </w:tc>
        <w:tc>
          <w:tcPr>
            <w:tcW w:w="1418" w:type="dxa"/>
            <w:tcBorders>
              <w:top w:val="nil"/>
              <w:bottom w:val="nil"/>
            </w:tcBorders>
          </w:tcPr>
          <w:p w14:paraId="2B8DE11C"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7D01B3F4"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55B82046" w14:textId="77777777" w:rsidTr="00765B4A">
        <w:tblPrEx>
          <w:tblBorders>
            <w:insideH w:val="none" w:sz="0" w:space="0" w:color="auto"/>
          </w:tblBorders>
        </w:tblPrEx>
        <w:tc>
          <w:tcPr>
            <w:tcW w:w="7366" w:type="dxa"/>
            <w:tcBorders>
              <w:top w:val="nil"/>
              <w:bottom w:val="nil"/>
            </w:tcBorders>
          </w:tcPr>
          <w:p w14:paraId="4A955C07"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Пользование внешними световыми приборами и звуковыми сигналами</w:t>
            </w:r>
          </w:p>
        </w:tc>
        <w:tc>
          <w:tcPr>
            <w:tcW w:w="1418" w:type="dxa"/>
            <w:tcBorders>
              <w:top w:val="nil"/>
              <w:bottom w:val="nil"/>
            </w:tcBorders>
          </w:tcPr>
          <w:p w14:paraId="5EF8578D"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7843A259"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4D1D1EE1" w14:textId="77777777" w:rsidTr="00765B4A">
        <w:tblPrEx>
          <w:tblBorders>
            <w:insideH w:val="none" w:sz="0" w:space="0" w:color="auto"/>
          </w:tblBorders>
        </w:tblPrEx>
        <w:tc>
          <w:tcPr>
            <w:tcW w:w="7366" w:type="dxa"/>
            <w:tcBorders>
              <w:top w:val="nil"/>
              <w:bottom w:val="nil"/>
            </w:tcBorders>
          </w:tcPr>
          <w:p w14:paraId="13BB05A8"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Буксировка механических транспортных средств</w:t>
            </w:r>
          </w:p>
        </w:tc>
        <w:tc>
          <w:tcPr>
            <w:tcW w:w="1418" w:type="dxa"/>
            <w:tcBorders>
              <w:top w:val="nil"/>
              <w:bottom w:val="nil"/>
            </w:tcBorders>
          </w:tcPr>
          <w:p w14:paraId="08D4CAE9"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66790E0E"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25DC320C" w14:textId="77777777" w:rsidTr="00765B4A">
        <w:tblPrEx>
          <w:tblBorders>
            <w:insideH w:val="none" w:sz="0" w:space="0" w:color="auto"/>
          </w:tblBorders>
        </w:tblPrEx>
        <w:tc>
          <w:tcPr>
            <w:tcW w:w="7366" w:type="dxa"/>
            <w:tcBorders>
              <w:top w:val="nil"/>
              <w:bottom w:val="nil"/>
            </w:tcBorders>
          </w:tcPr>
          <w:p w14:paraId="713677E0"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Учебная езда</w:t>
            </w:r>
          </w:p>
        </w:tc>
        <w:tc>
          <w:tcPr>
            <w:tcW w:w="1418" w:type="dxa"/>
            <w:tcBorders>
              <w:top w:val="nil"/>
              <w:bottom w:val="nil"/>
            </w:tcBorders>
          </w:tcPr>
          <w:p w14:paraId="51A1B9EB"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44665BCA"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2D59E20E" w14:textId="77777777" w:rsidTr="00765B4A">
        <w:tblPrEx>
          <w:tblBorders>
            <w:insideH w:val="none" w:sz="0" w:space="0" w:color="auto"/>
          </w:tblBorders>
        </w:tblPrEx>
        <w:tc>
          <w:tcPr>
            <w:tcW w:w="7366" w:type="dxa"/>
            <w:tcBorders>
              <w:top w:val="nil"/>
              <w:bottom w:val="nil"/>
            </w:tcBorders>
          </w:tcPr>
          <w:p w14:paraId="0B78ABC9"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Перевозка людей</w:t>
            </w:r>
          </w:p>
        </w:tc>
        <w:tc>
          <w:tcPr>
            <w:tcW w:w="1418" w:type="dxa"/>
            <w:tcBorders>
              <w:top w:val="nil"/>
              <w:bottom w:val="nil"/>
            </w:tcBorders>
          </w:tcPr>
          <w:p w14:paraId="2F63050E"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04C5A50F"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57D6B5F6" w14:textId="77777777" w:rsidTr="00765B4A">
        <w:tblPrEx>
          <w:tblBorders>
            <w:insideH w:val="none" w:sz="0" w:space="0" w:color="auto"/>
          </w:tblBorders>
        </w:tblPrEx>
        <w:tc>
          <w:tcPr>
            <w:tcW w:w="7366" w:type="dxa"/>
            <w:tcBorders>
              <w:top w:val="nil"/>
              <w:bottom w:val="nil"/>
            </w:tcBorders>
          </w:tcPr>
          <w:p w14:paraId="6C41F000"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Перевозка грузов</w:t>
            </w:r>
          </w:p>
        </w:tc>
        <w:tc>
          <w:tcPr>
            <w:tcW w:w="1418" w:type="dxa"/>
            <w:tcBorders>
              <w:top w:val="nil"/>
              <w:bottom w:val="nil"/>
            </w:tcBorders>
          </w:tcPr>
          <w:p w14:paraId="38A123B1"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18E3022A"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5B35A387" w14:textId="77777777" w:rsidTr="00765B4A">
        <w:tblPrEx>
          <w:tblBorders>
            <w:insideH w:val="none" w:sz="0" w:space="0" w:color="auto"/>
          </w:tblBorders>
        </w:tblPrEx>
        <w:tc>
          <w:tcPr>
            <w:tcW w:w="7366" w:type="dxa"/>
            <w:tcBorders>
              <w:top w:val="nil"/>
              <w:bottom w:val="nil"/>
            </w:tcBorders>
          </w:tcPr>
          <w:p w14:paraId="630F7AC1"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Требования к движению велосипедистов, водителей мопедов и лиц, использующих для передвижения средства индивидуальной мобильности</w:t>
            </w:r>
          </w:p>
        </w:tc>
        <w:tc>
          <w:tcPr>
            <w:tcW w:w="1418" w:type="dxa"/>
            <w:tcBorders>
              <w:top w:val="nil"/>
              <w:bottom w:val="nil"/>
            </w:tcBorders>
          </w:tcPr>
          <w:p w14:paraId="63E51687"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669E1FC5"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4FE25C23" w14:textId="77777777" w:rsidTr="00765B4A">
        <w:tblPrEx>
          <w:tblBorders>
            <w:insideH w:val="none" w:sz="0" w:space="0" w:color="auto"/>
          </w:tblBorders>
        </w:tblPrEx>
        <w:tc>
          <w:tcPr>
            <w:tcW w:w="7366" w:type="dxa"/>
            <w:tcBorders>
              <w:top w:val="nil"/>
              <w:bottom w:val="nil"/>
            </w:tcBorders>
          </w:tcPr>
          <w:p w14:paraId="33CF5F84"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Опознавательные и регистрационные знаки</w:t>
            </w:r>
          </w:p>
        </w:tc>
        <w:tc>
          <w:tcPr>
            <w:tcW w:w="1418" w:type="dxa"/>
            <w:tcBorders>
              <w:top w:val="nil"/>
              <w:bottom w:val="nil"/>
            </w:tcBorders>
          </w:tcPr>
          <w:p w14:paraId="35900CE4"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724B5AAC"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0DFFBF35" w14:textId="77777777" w:rsidTr="00765B4A">
        <w:tblPrEx>
          <w:tblBorders>
            <w:insideH w:val="none" w:sz="0" w:space="0" w:color="auto"/>
          </w:tblBorders>
        </w:tblPrEx>
        <w:tc>
          <w:tcPr>
            <w:tcW w:w="7366" w:type="dxa"/>
            <w:tcBorders>
              <w:top w:val="nil"/>
              <w:bottom w:val="nil"/>
            </w:tcBorders>
          </w:tcPr>
          <w:p w14:paraId="39F59B08"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Неисправности и условия, при которых запрещается эксплуатация транспортных средств</w:t>
            </w:r>
          </w:p>
        </w:tc>
        <w:tc>
          <w:tcPr>
            <w:tcW w:w="1418" w:type="dxa"/>
            <w:tcBorders>
              <w:top w:val="nil"/>
              <w:bottom w:val="nil"/>
            </w:tcBorders>
          </w:tcPr>
          <w:p w14:paraId="1E496676"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00EC8D92"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7993023D" w14:textId="77777777" w:rsidTr="00765B4A">
        <w:tblPrEx>
          <w:tblBorders>
            <w:insideH w:val="none" w:sz="0" w:space="0" w:color="auto"/>
          </w:tblBorders>
        </w:tblPrEx>
        <w:tc>
          <w:tcPr>
            <w:tcW w:w="7366" w:type="dxa"/>
            <w:tcBorders>
              <w:top w:val="nil"/>
              <w:bottom w:val="nil"/>
            </w:tcBorders>
          </w:tcPr>
          <w:p w14:paraId="27570B54"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Учебно-наглядное пособие для моделирования дорожных ситуаций</w:t>
            </w:r>
          </w:p>
        </w:tc>
        <w:tc>
          <w:tcPr>
            <w:tcW w:w="1418" w:type="dxa"/>
            <w:tcBorders>
              <w:top w:val="nil"/>
              <w:bottom w:val="nil"/>
            </w:tcBorders>
          </w:tcPr>
          <w:p w14:paraId="515A67E6"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1450C49A"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116EFE58" w14:textId="77777777" w:rsidTr="00765B4A">
        <w:tblPrEx>
          <w:tblBorders>
            <w:insideH w:val="none" w:sz="0" w:space="0" w:color="auto"/>
          </w:tblBorders>
        </w:tblPrEx>
        <w:tc>
          <w:tcPr>
            <w:tcW w:w="7366" w:type="dxa"/>
            <w:tcBorders>
              <w:top w:val="nil"/>
              <w:bottom w:val="nil"/>
            </w:tcBorders>
          </w:tcPr>
          <w:p w14:paraId="17C9C424"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Страхование гражданской ответственности владельцев транспортных средств</w:t>
            </w:r>
          </w:p>
        </w:tc>
        <w:tc>
          <w:tcPr>
            <w:tcW w:w="1418" w:type="dxa"/>
            <w:tcBorders>
              <w:top w:val="nil"/>
              <w:bottom w:val="nil"/>
            </w:tcBorders>
          </w:tcPr>
          <w:p w14:paraId="327654CC"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009FE709"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277E6142" w14:textId="77777777" w:rsidTr="00765B4A">
        <w:tblPrEx>
          <w:tblBorders>
            <w:insideH w:val="none" w:sz="0" w:space="0" w:color="auto"/>
          </w:tblBorders>
        </w:tblPrEx>
        <w:tc>
          <w:tcPr>
            <w:tcW w:w="7366" w:type="dxa"/>
            <w:tcBorders>
              <w:top w:val="nil"/>
              <w:bottom w:val="single" w:sz="4" w:space="0" w:color="auto"/>
            </w:tcBorders>
          </w:tcPr>
          <w:p w14:paraId="6A2020AD"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Ответственность за правонарушения в области дорожного движения</w:t>
            </w:r>
          </w:p>
        </w:tc>
        <w:tc>
          <w:tcPr>
            <w:tcW w:w="1418" w:type="dxa"/>
            <w:tcBorders>
              <w:top w:val="nil"/>
              <w:bottom w:val="single" w:sz="4" w:space="0" w:color="auto"/>
            </w:tcBorders>
          </w:tcPr>
          <w:p w14:paraId="6D9286B7"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single" w:sz="4" w:space="0" w:color="auto"/>
            </w:tcBorders>
          </w:tcPr>
          <w:p w14:paraId="2947185D"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7D68C2BB" w14:textId="77777777" w:rsidTr="00765B4A">
        <w:tc>
          <w:tcPr>
            <w:tcW w:w="9634" w:type="dxa"/>
            <w:gridSpan w:val="3"/>
            <w:tcBorders>
              <w:top w:val="single" w:sz="4" w:space="0" w:color="auto"/>
              <w:bottom w:val="single" w:sz="4" w:space="0" w:color="auto"/>
            </w:tcBorders>
          </w:tcPr>
          <w:p w14:paraId="3665E0AB" w14:textId="77777777" w:rsidR="00765B4A" w:rsidRPr="0048565E" w:rsidRDefault="00765B4A" w:rsidP="00765B4A">
            <w:pPr>
              <w:pStyle w:val="ConsPlusNormal0"/>
              <w:jc w:val="center"/>
              <w:rPr>
                <w:rFonts w:ascii="Times New Roman" w:hAnsi="Times New Roman" w:cs="Times New Roman"/>
                <w:color w:val="auto"/>
                <w:sz w:val="24"/>
                <w:szCs w:val="24"/>
              </w:rPr>
            </w:pPr>
            <w:r w:rsidRPr="0048565E">
              <w:rPr>
                <w:rFonts w:ascii="Times New Roman" w:hAnsi="Times New Roman" w:cs="Times New Roman"/>
                <w:color w:val="auto"/>
                <w:sz w:val="24"/>
                <w:szCs w:val="24"/>
              </w:rPr>
              <w:t>Психофизиологические основы деятельности водителя</w:t>
            </w:r>
          </w:p>
        </w:tc>
      </w:tr>
      <w:tr w:rsidR="00765B4A" w:rsidRPr="0048565E" w14:paraId="759B6E24" w14:textId="77777777" w:rsidTr="00765B4A">
        <w:tblPrEx>
          <w:tblBorders>
            <w:insideH w:val="none" w:sz="0" w:space="0" w:color="auto"/>
          </w:tblBorders>
        </w:tblPrEx>
        <w:tc>
          <w:tcPr>
            <w:tcW w:w="7366" w:type="dxa"/>
            <w:tcBorders>
              <w:top w:val="single" w:sz="4" w:space="0" w:color="auto"/>
              <w:bottom w:val="nil"/>
            </w:tcBorders>
          </w:tcPr>
          <w:p w14:paraId="37036C22"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Познавательные функции, системы восприятия и психомоторные навыки</w:t>
            </w:r>
          </w:p>
        </w:tc>
        <w:tc>
          <w:tcPr>
            <w:tcW w:w="1418" w:type="dxa"/>
            <w:tcBorders>
              <w:top w:val="single" w:sz="4" w:space="0" w:color="auto"/>
              <w:bottom w:val="nil"/>
            </w:tcBorders>
          </w:tcPr>
          <w:p w14:paraId="195812EB"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single" w:sz="4" w:space="0" w:color="auto"/>
              <w:bottom w:val="nil"/>
            </w:tcBorders>
          </w:tcPr>
          <w:p w14:paraId="62DA8E8C"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54EB22CF" w14:textId="77777777" w:rsidTr="00765B4A">
        <w:tblPrEx>
          <w:tblBorders>
            <w:insideH w:val="none" w:sz="0" w:space="0" w:color="auto"/>
          </w:tblBorders>
        </w:tblPrEx>
        <w:tc>
          <w:tcPr>
            <w:tcW w:w="7366" w:type="dxa"/>
            <w:tcBorders>
              <w:top w:val="nil"/>
              <w:bottom w:val="nil"/>
            </w:tcBorders>
          </w:tcPr>
          <w:p w14:paraId="66DD60C0"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Эмоциональные состояния и профилактика конфликтов</w:t>
            </w:r>
          </w:p>
        </w:tc>
        <w:tc>
          <w:tcPr>
            <w:tcW w:w="1418" w:type="dxa"/>
            <w:tcBorders>
              <w:top w:val="nil"/>
              <w:bottom w:val="nil"/>
            </w:tcBorders>
          </w:tcPr>
          <w:p w14:paraId="55D58163"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7AD1926C"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300881E7" w14:textId="77777777" w:rsidTr="00765B4A">
        <w:tblPrEx>
          <w:tblBorders>
            <w:insideH w:val="none" w:sz="0" w:space="0" w:color="auto"/>
          </w:tblBorders>
        </w:tblPrEx>
        <w:tc>
          <w:tcPr>
            <w:tcW w:w="7366" w:type="dxa"/>
            <w:tcBorders>
              <w:top w:val="nil"/>
              <w:bottom w:val="nil"/>
            </w:tcBorders>
          </w:tcPr>
          <w:p w14:paraId="5BA3367D"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Влияние психофизиологических особенностей на управление транспортным средством</w:t>
            </w:r>
          </w:p>
        </w:tc>
        <w:tc>
          <w:tcPr>
            <w:tcW w:w="1418" w:type="dxa"/>
            <w:tcBorders>
              <w:top w:val="nil"/>
              <w:bottom w:val="nil"/>
            </w:tcBorders>
          </w:tcPr>
          <w:p w14:paraId="1F6E4AB4"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6534A771"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63D8F9D7" w14:textId="77777777" w:rsidTr="00765B4A">
        <w:tblPrEx>
          <w:tblBorders>
            <w:insideH w:val="none" w:sz="0" w:space="0" w:color="auto"/>
          </w:tblBorders>
        </w:tblPrEx>
        <w:tc>
          <w:tcPr>
            <w:tcW w:w="7366" w:type="dxa"/>
            <w:tcBorders>
              <w:top w:val="nil"/>
              <w:bottom w:val="nil"/>
            </w:tcBorders>
          </w:tcPr>
          <w:p w14:paraId="516C4B51"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Воздействие на поведение водителя алкоголя, наркотических веществ и лекарственных препаратов</w:t>
            </w:r>
          </w:p>
        </w:tc>
        <w:tc>
          <w:tcPr>
            <w:tcW w:w="1418" w:type="dxa"/>
            <w:tcBorders>
              <w:top w:val="nil"/>
              <w:bottom w:val="nil"/>
            </w:tcBorders>
          </w:tcPr>
          <w:p w14:paraId="42923872"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7E8C34F8"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7DDC8369" w14:textId="77777777" w:rsidTr="00765B4A">
        <w:tblPrEx>
          <w:tblBorders>
            <w:insideH w:val="none" w:sz="0" w:space="0" w:color="auto"/>
          </w:tblBorders>
        </w:tblPrEx>
        <w:tc>
          <w:tcPr>
            <w:tcW w:w="7366" w:type="dxa"/>
            <w:tcBorders>
              <w:top w:val="nil"/>
              <w:bottom w:val="nil"/>
            </w:tcBorders>
          </w:tcPr>
          <w:p w14:paraId="15F58EBD"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Факторы риска при вождении, особые факторы риска у начинающих и молодых водителей</w:t>
            </w:r>
          </w:p>
        </w:tc>
        <w:tc>
          <w:tcPr>
            <w:tcW w:w="1418" w:type="dxa"/>
            <w:tcBorders>
              <w:top w:val="nil"/>
              <w:bottom w:val="nil"/>
            </w:tcBorders>
          </w:tcPr>
          <w:p w14:paraId="0871B624"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0D652F84"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135D9727" w14:textId="77777777" w:rsidTr="00765B4A">
        <w:tblPrEx>
          <w:tblBorders>
            <w:insideH w:val="none" w:sz="0" w:space="0" w:color="auto"/>
          </w:tblBorders>
        </w:tblPrEx>
        <w:tc>
          <w:tcPr>
            <w:tcW w:w="7366" w:type="dxa"/>
            <w:tcBorders>
              <w:top w:val="nil"/>
              <w:bottom w:val="single" w:sz="4" w:space="0" w:color="auto"/>
            </w:tcBorders>
          </w:tcPr>
          <w:p w14:paraId="0FAA56A6"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Профессиональное восприятие скорости и опасности</w:t>
            </w:r>
          </w:p>
        </w:tc>
        <w:tc>
          <w:tcPr>
            <w:tcW w:w="1418" w:type="dxa"/>
            <w:tcBorders>
              <w:top w:val="nil"/>
              <w:bottom w:val="single" w:sz="4" w:space="0" w:color="auto"/>
            </w:tcBorders>
          </w:tcPr>
          <w:p w14:paraId="14CAC964"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single" w:sz="4" w:space="0" w:color="auto"/>
            </w:tcBorders>
          </w:tcPr>
          <w:p w14:paraId="429CC5D0"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2AF2D1A7" w14:textId="77777777" w:rsidTr="00765B4A">
        <w:tc>
          <w:tcPr>
            <w:tcW w:w="9634" w:type="dxa"/>
            <w:gridSpan w:val="3"/>
            <w:tcBorders>
              <w:top w:val="single" w:sz="4" w:space="0" w:color="auto"/>
              <w:bottom w:val="single" w:sz="4" w:space="0" w:color="auto"/>
            </w:tcBorders>
          </w:tcPr>
          <w:p w14:paraId="087C7DCD" w14:textId="77777777" w:rsidR="00765B4A" w:rsidRPr="0048565E" w:rsidRDefault="00765B4A" w:rsidP="00765B4A">
            <w:pPr>
              <w:pStyle w:val="ConsPlusNormal0"/>
              <w:jc w:val="center"/>
              <w:rPr>
                <w:rFonts w:ascii="Times New Roman" w:hAnsi="Times New Roman" w:cs="Times New Roman"/>
                <w:color w:val="auto"/>
                <w:sz w:val="24"/>
                <w:szCs w:val="24"/>
              </w:rPr>
            </w:pPr>
            <w:r w:rsidRPr="0048565E">
              <w:rPr>
                <w:rFonts w:ascii="Times New Roman" w:hAnsi="Times New Roman" w:cs="Times New Roman"/>
                <w:color w:val="auto"/>
                <w:sz w:val="24"/>
                <w:szCs w:val="24"/>
              </w:rPr>
              <w:t>Основы управления транспортными средствами</w:t>
            </w:r>
          </w:p>
        </w:tc>
      </w:tr>
      <w:tr w:rsidR="00765B4A" w:rsidRPr="0048565E" w14:paraId="207CE9DA" w14:textId="77777777" w:rsidTr="00765B4A">
        <w:tblPrEx>
          <w:tblBorders>
            <w:insideH w:val="none" w:sz="0" w:space="0" w:color="auto"/>
          </w:tblBorders>
        </w:tblPrEx>
        <w:tc>
          <w:tcPr>
            <w:tcW w:w="7366" w:type="dxa"/>
            <w:tcBorders>
              <w:top w:val="single" w:sz="4" w:space="0" w:color="auto"/>
              <w:bottom w:val="nil"/>
            </w:tcBorders>
          </w:tcPr>
          <w:p w14:paraId="4061C5A4"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Сложные дорожные условия</w:t>
            </w:r>
          </w:p>
        </w:tc>
        <w:tc>
          <w:tcPr>
            <w:tcW w:w="1418" w:type="dxa"/>
            <w:tcBorders>
              <w:top w:val="single" w:sz="4" w:space="0" w:color="auto"/>
              <w:bottom w:val="nil"/>
            </w:tcBorders>
          </w:tcPr>
          <w:p w14:paraId="01E7F37B"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single" w:sz="4" w:space="0" w:color="auto"/>
              <w:bottom w:val="nil"/>
            </w:tcBorders>
          </w:tcPr>
          <w:p w14:paraId="3A74736D"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0E776866" w14:textId="77777777" w:rsidTr="00765B4A">
        <w:tblPrEx>
          <w:tblBorders>
            <w:insideH w:val="none" w:sz="0" w:space="0" w:color="auto"/>
          </w:tblBorders>
        </w:tblPrEx>
        <w:tc>
          <w:tcPr>
            <w:tcW w:w="7366" w:type="dxa"/>
            <w:tcBorders>
              <w:top w:val="nil"/>
              <w:bottom w:val="single" w:sz="4" w:space="0" w:color="auto"/>
            </w:tcBorders>
          </w:tcPr>
          <w:p w14:paraId="73242516"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Виды и причины ДТП</w:t>
            </w:r>
          </w:p>
        </w:tc>
        <w:tc>
          <w:tcPr>
            <w:tcW w:w="1418" w:type="dxa"/>
            <w:tcBorders>
              <w:top w:val="nil"/>
              <w:bottom w:val="single" w:sz="4" w:space="0" w:color="auto"/>
            </w:tcBorders>
          </w:tcPr>
          <w:p w14:paraId="4CAFB57A"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single" w:sz="4" w:space="0" w:color="auto"/>
            </w:tcBorders>
          </w:tcPr>
          <w:p w14:paraId="0BD1E629"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1055D239" w14:textId="77777777" w:rsidTr="00765B4A">
        <w:tblPrEx>
          <w:tblBorders>
            <w:insideH w:val="none" w:sz="0" w:space="0" w:color="auto"/>
          </w:tblBorders>
        </w:tblPrEx>
        <w:tc>
          <w:tcPr>
            <w:tcW w:w="7366" w:type="dxa"/>
            <w:tcBorders>
              <w:top w:val="single" w:sz="4" w:space="0" w:color="auto"/>
              <w:bottom w:val="nil"/>
            </w:tcBorders>
          </w:tcPr>
          <w:p w14:paraId="15ECB8B2"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Типичные опасные ситуации</w:t>
            </w:r>
          </w:p>
        </w:tc>
        <w:tc>
          <w:tcPr>
            <w:tcW w:w="1418" w:type="dxa"/>
            <w:tcBorders>
              <w:top w:val="single" w:sz="4" w:space="0" w:color="auto"/>
              <w:bottom w:val="nil"/>
            </w:tcBorders>
          </w:tcPr>
          <w:p w14:paraId="35763B83"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single" w:sz="4" w:space="0" w:color="auto"/>
              <w:bottom w:val="nil"/>
            </w:tcBorders>
          </w:tcPr>
          <w:p w14:paraId="13D5E8EF"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6F558AC9" w14:textId="77777777" w:rsidTr="00765B4A">
        <w:tblPrEx>
          <w:tblBorders>
            <w:insideH w:val="none" w:sz="0" w:space="0" w:color="auto"/>
          </w:tblBorders>
        </w:tblPrEx>
        <w:tc>
          <w:tcPr>
            <w:tcW w:w="7366" w:type="dxa"/>
            <w:tcBorders>
              <w:top w:val="nil"/>
              <w:bottom w:val="nil"/>
            </w:tcBorders>
          </w:tcPr>
          <w:p w14:paraId="476E8D6D"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Опасности при обгоне</w:t>
            </w:r>
          </w:p>
        </w:tc>
        <w:tc>
          <w:tcPr>
            <w:tcW w:w="1418" w:type="dxa"/>
            <w:tcBorders>
              <w:top w:val="nil"/>
              <w:bottom w:val="nil"/>
            </w:tcBorders>
          </w:tcPr>
          <w:p w14:paraId="77347BB1"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337A2120"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59FECE07" w14:textId="77777777" w:rsidTr="00765B4A">
        <w:tblPrEx>
          <w:tblBorders>
            <w:insideH w:val="none" w:sz="0" w:space="0" w:color="auto"/>
          </w:tblBorders>
        </w:tblPrEx>
        <w:tc>
          <w:tcPr>
            <w:tcW w:w="7366" w:type="dxa"/>
            <w:tcBorders>
              <w:top w:val="nil"/>
              <w:bottom w:val="nil"/>
            </w:tcBorders>
          </w:tcPr>
          <w:p w14:paraId="3FBA29C5"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lastRenderedPageBreak/>
              <w:t>Сложные метеоусловия</w:t>
            </w:r>
          </w:p>
        </w:tc>
        <w:tc>
          <w:tcPr>
            <w:tcW w:w="1418" w:type="dxa"/>
            <w:tcBorders>
              <w:top w:val="nil"/>
              <w:bottom w:val="nil"/>
            </w:tcBorders>
          </w:tcPr>
          <w:p w14:paraId="63E14201"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53AE1F97"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7BD7319B" w14:textId="77777777" w:rsidTr="00765B4A">
        <w:tblPrEx>
          <w:tblBorders>
            <w:insideH w:val="none" w:sz="0" w:space="0" w:color="auto"/>
          </w:tblBorders>
        </w:tblPrEx>
        <w:tc>
          <w:tcPr>
            <w:tcW w:w="7366" w:type="dxa"/>
            <w:tcBorders>
              <w:top w:val="nil"/>
              <w:bottom w:val="nil"/>
            </w:tcBorders>
          </w:tcPr>
          <w:p w14:paraId="1F32CB25"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Движение в темное время суток</w:t>
            </w:r>
          </w:p>
        </w:tc>
        <w:tc>
          <w:tcPr>
            <w:tcW w:w="1418" w:type="dxa"/>
            <w:tcBorders>
              <w:top w:val="nil"/>
              <w:bottom w:val="nil"/>
            </w:tcBorders>
          </w:tcPr>
          <w:p w14:paraId="7AA813CB"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1D0C4C48"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211A73D2" w14:textId="77777777" w:rsidTr="00765B4A">
        <w:tblPrEx>
          <w:tblBorders>
            <w:insideH w:val="none" w:sz="0" w:space="0" w:color="auto"/>
          </w:tblBorders>
        </w:tblPrEx>
        <w:tc>
          <w:tcPr>
            <w:tcW w:w="7366" w:type="dxa"/>
            <w:tcBorders>
              <w:top w:val="nil"/>
              <w:bottom w:val="single" w:sz="4" w:space="0" w:color="auto"/>
            </w:tcBorders>
          </w:tcPr>
          <w:p w14:paraId="09970425"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Посадка водителя за рулем</w:t>
            </w:r>
          </w:p>
        </w:tc>
        <w:tc>
          <w:tcPr>
            <w:tcW w:w="1418" w:type="dxa"/>
            <w:tcBorders>
              <w:top w:val="nil"/>
              <w:bottom w:val="single" w:sz="4" w:space="0" w:color="auto"/>
            </w:tcBorders>
          </w:tcPr>
          <w:p w14:paraId="0186A43C"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single" w:sz="4" w:space="0" w:color="auto"/>
            </w:tcBorders>
          </w:tcPr>
          <w:p w14:paraId="25574C65"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79CF6A01" w14:textId="77777777" w:rsidTr="00765B4A">
        <w:tblPrEx>
          <w:tblBorders>
            <w:insideH w:val="none" w:sz="0" w:space="0" w:color="auto"/>
          </w:tblBorders>
        </w:tblPrEx>
        <w:tc>
          <w:tcPr>
            <w:tcW w:w="7366" w:type="dxa"/>
            <w:tcBorders>
              <w:top w:val="single" w:sz="4" w:space="0" w:color="auto"/>
              <w:bottom w:val="nil"/>
            </w:tcBorders>
          </w:tcPr>
          <w:p w14:paraId="0ED9F5F4"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Приемы руления</w:t>
            </w:r>
          </w:p>
        </w:tc>
        <w:tc>
          <w:tcPr>
            <w:tcW w:w="1418" w:type="dxa"/>
            <w:tcBorders>
              <w:top w:val="single" w:sz="4" w:space="0" w:color="auto"/>
              <w:bottom w:val="nil"/>
            </w:tcBorders>
          </w:tcPr>
          <w:p w14:paraId="5ABD4561"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single" w:sz="4" w:space="0" w:color="auto"/>
              <w:bottom w:val="nil"/>
            </w:tcBorders>
          </w:tcPr>
          <w:p w14:paraId="2A1B711F"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3ACBC6EC" w14:textId="77777777" w:rsidTr="00765B4A">
        <w:tblPrEx>
          <w:tblBorders>
            <w:insideH w:val="none" w:sz="0" w:space="0" w:color="auto"/>
          </w:tblBorders>
        </w:tblPrEx>
        <w:tc>
          <w:tcPr>
            <w:tcW w:w="7366" w:type="dxa"/>
            <w:tcBorders>
              <w:top w:val="nil"/>
              <w:bottom w:val="nil"/>
            </w:tcBorders>
          </w:tcPr>
          <w:p w14:paraId="2522ADF6"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Способы торможения</w:t>
            </w:r>
          </w:p>
        </w:tc>
        <w:tc>
          <w:tcPr>
            <w:tcW w:w="1418" w:type="dxa"/>
            <w:tcBorders>
              <w:top w:val="nil"/>
              <w:bottom w:val="nil"/>
            </w:tcBorders>
          </w:tcPr>
          <w:p w14:paraId="3E788B1D"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317D9BB9"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30CA2312" w14:textId="77777777" w:rsidTr="00765B4A">
        <w:tblPrEx>
          <w:tblBorders>
            <w:insideH w:val="none" w:sz="0" w:space="0" w:color="auto"/>
          </w:tblBorders>
        </w:tblPrEx>
        <w:tc>
          <w:tcPr>
            <w:tcW w:w="7366" w:type="dxa"/>
            <w:tcBorders>
              <w:top w:val="nil"/>
              <w:bottom w:val="nil"/>
            </w:tcBorders>
          </w:tcPr>
          <w:p w14:paraId="369B26D9"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Тормозной и остановочный путь</w:t>
            </w:r>
          </w:p>
        </w:tc>
        <w:tc>
          <w:tcPr>
            <w:tcW w:w="1418" w:type="dxa"/>
            <w:tcBorders>
              <w:top w:val="nil"/>
              <w:bottom w:val="nil"/>
            </w:tcBorders>
          </w:tcPr>
          <w:p w14:paraId="792E27DF"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7ABC9C6E"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165B1A1A" w14:textId="77777777" w:rsidTr="00765B4A">
        <w:tblPrEx>
          <w:tblBorders>
            <w:insideH w:val="none" w:sz="0" w:space="0" w:color="auto"/>
          </w:tblBorders>
        </w:tblPrEx>
        <w:tc>
          <w:tcPr>
            <w:tcW w:w="7366" w:type="dxa"/>
            <w:tcBorders>
              <w:top w:val="nil"/>
              <w:bottom w:val="nil"/>
            </w:tcBorders>
          </w:tcPr>
          <w:p w14:paraId="55B02DCC"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Действия водителя в критических ситуациях</w:t>
            </w:r>
          </w:p>
        </w:tc>
        <w:tc>
          <w:tcPr>
            <w:tcW w:w="1418" w:type="dxa"/>
            <w:tcBorders>
              <w:top w:val="nil"/>
              <w:bottom w:val="nil"/>
            </w:tcBorders>
          </w:tcPr>
          <w:p w14:paraId="62D9D727"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5A1FF086"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0E0E1983" w14:textId="77777777" w:rsidTr="00765B4A">
        <w:tblPrEx>
          <w:tblBorders>
            <w:insideH w:val="none" w:sz="0" w:space="0" w:color="auto"/>
          </w:tblBorders>
        </w:tblPrEx>
        <w:tc>
          <w:tcPr>
            <w:tcW w:w="7366" w:type="dxa"/>
            <w:tcBorders>
              <w:top w:val="nil"/>
              <w:bottom w:val="nil"/>
            </w:tcBorders>
          </w:tcPr>
          <w:p w14:paraId="40050D9E"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Силы, действующие на транспортное средство</w:t>
            </w:r>
          </w:p>
        </w:tc>
        <w:tc>
          <w:tcPr>
            <w:tcW w:w="1418" w:type="dxa"/>
            <w:tcBorders>
              <w:top w:val="nil"/>
              <w:bottom w:val="nil"/>
            </w:tcBorders>
          </w:tcPr>
          <w:p w14:paraId="1CE84CC1"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16D5403D"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78ED37FE" w14:textId="77777777" w:rsidTr="00765B4A">
        <w:tblPrEx>
          <w:tblBorders>
            <w:insideH w:val="none" w:sz="0" w:space="0" w:color="auto"/>
          </w:tblBorders>
        </w:tblPrEx>
        <w:tc>
          <w:tcPr>
            <w:tcW w:w="7366" w:type="dxa"/>
            <w:tcBorders>
              <w:top w:val="nil"/>
              <w:bottom w:val="nil"/>
            </w:tcBorders>
          </w:tcPr>
          <w:p w14:paraId="4DF576A7"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Управление автомобилем в нештатных ситуациях</w:t>
            </w:r>
          </w:p>
        </w:tc>
        <w:tc>
          <w:tcPr>
            <w:tcW w:w="1418" w:type="dxa"/>
            <w:tcBorders>
              <w:top w:val="nil"/>
              <w:bottom w:val="nil"/>
            </w:tcBorders>
          </w:tcPr>
          <w:p w14:paraId="5CD5CA1F"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10B7DEDB"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6CDD04C5" w14:textId="77777777" w:rsidTr="00765B4A">
        <w:tblPrEx>
          <w:tblBorders>
            <w:insideH w:val="none" w:sz="0" w:space="0" w:color="auto"/>
          </w:tblBorders>
        </w:tblPrEx>
        <w:tc>
          <w:tcPr>
            <w:tcW w:w="7366" w:type="dxa"/>
            <w:tcBorders>
              <w:top w:val="nil"/>
              <w:bottom w:val="nil"/>
            </w:tcBorders>
          </w:tcPr>
          <w:p w14:paraId="3F8A1391"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Активная безопасность</w:t>
            </w:r>
          </w:p>
        </w:tc>
        <w:tc>
          <w:tcPr>
            <w:tcW w:w="1418" w:type="dxa"/>
            <w:tcBorders>
              <w:top w:val="nil"/>
              <w:bottom w:val="nil"/>
            </w:tcBorders>
          </w:tcPr>
          <w:p w14:paraId="2F1D8B1A"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1B6E2DBA"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16825823" w14:textId="77777777" w:rsidTr="00765B4A">
        <w:tblPrEx>
          <w:tblBorders>
            <w:insideH w:val="none" w:sz="0" w:space="0" w:color="auto"/>
          </w:tblBorders>
        </w:tblPrEx>
        <w:tc>
          <w:tcPr>
            <w:tcW w:w="7366" w:type="dxa"/>
            <w:tcBorders>
              <w:top w:val="nil"/>
              <w:bottom w:val="nil"/>
            </w:tcBorders>
          </w:tcPr>
          <w:p w14:paraId="760CEF5A"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Профессиональная надежность водителя</w:t>
            </w:r>
          </w:p>
        </w:tc>
        <w:tc>
          <w:tcPr>
            <w:tcW w:w="1418" w:type="dxa"/>
            <w:tcBorders>
              <w:top w:val="nil"/>
              <w:bottom w:val="nil"/>
            </w:tcBorders>
          </w:tcPr>
          <w:p w14:paraId="69473E36"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6D2A9AD2"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07107492" w14:textId="77777777" w:rsidTr="00765B4A">
        <w:tblPrEx>
          <w:tblBorders>
            <w:insideH w:val="none" w:sz="0" w:space="0" w:color="auto"/>
          </w:tblBorders>
        </w:tblPrEx>
        <w:tc>
          <w:tcPr>
            <w:tcW w:w="7366" w:type="dxa"/>
            <w:tcBorders>
              <w:top w:val="nil"/>
              <w:bottom w:val="nil"/>
            </w:tcBorders>
          </w:tcPr>
          <w:p w14:paraId="217BF548"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Дистанция и боковой интервал, организация наблюдения в процессе управления транспортным средством</w:t>
            </w:r>
          </w:p>
        </w:tc>
        <w:tc>
          <w:tcPr>
            <w:tcW w:w="1418" w:type="dxa"/>
            <w:tcBorders>
              <w:top w:val="nil"/>
              <w:bottom w:val="nil"/>
            </w:tcBorders>
          </w:tcPr>
          <w:p w14:paraId="2B7D9855"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0C49D22B"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2CEF7B0C" w14:textId="77777777" w:rsidTr="00765B4A">
        <w:tblPrEx>
          <w:tblBorders>
            <w:insideH w:val="none" w:sz="0" w:space="0" w:color="auto"/>
          </w:tblBorders>
        </w:tblPrEx>
        <w:tc>
          <w:tcPr>
            <w:tcW w:w="7366" w:type="dxa"/>
            <w:tcBorders>
              <w:top w:val="nil"/>
              <w:bottom w:val="nil"/>
            </w:tcBorders>
          </w:tcPr>
          <w:p w14:paraId="1D54BA51"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Влияние дорожных условий на безопасность движения</w:t>
            </w:r>
          </w:p>
        </w:tc>
        <w:tc>
          <w:tcPr>
            <w:tcW w:w="1418" w:type="dxa"/>
            <w:tcBorders>
              <w:top w:val="nil"/>
              <w:bottom w:val="nil"/>
            </w:tcBorders>
          </w:tcPr>
          <w:p w14:paraId="567C6E85"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7EA8CDE3"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56520234" w14:textId="77777777" w:rsidTr="00765B4A">
        <w:tblPrEx>
          <w:tblBorders>
            <w:insideH w:val="none" w:sz="0" w:space="0" w:color="auto"/>
          </w:tblBorders>
        </w:tblPrEx>
        <w:tc>
          <w:tcPr>
            <w:tcW w:w="7366" w:type="dxa"/>
            <w:tcBorders>
              <w:top w:val="nil"/>
              <w:bottom w:val="nil"/>
            </w:tcBorders>
          </w:tcPr>
          <w:p w14:paraId="7A503F51"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Безопасное прохождение поворотов</w:t>
            </w:r>
          </w:p>
        </w:tc>
        <w:tc>
          <w:tcPr>
            <w:tcW w:w="1418" w:type="dxa"/>
            <w:tcBorders>
              <w:top w:val="nil"/>
              <w:bottom w:val="nil"/>
            </w:tcBorders>
          </w:tcPr>
          <w:p w14:paraId="7399FCF6"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758A50FD"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6E2A576D" w14:textId="77777777" w:rsidTr="00765B4A">
        <w:tblPrEx>
          <w:tblBorders>
            <w:insideH w:val="none" w:sz="0" w:space="0" w:color="auto"/>
          </w:tblBorders>
        </w:tblPrEx>
        <w:tc>
          <w:tcPr>
            <w:tcW w:w="7366" w:type="dxa"/>
            <w:tcBorders>
              <w:top w:val="nil"/>
              <w:bottom w:val="nil"/>
            </w:tcBorders>
          </w:tcPr>
          <w:p w14:paraId="232B6E51"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Безопасность пассажиров транспортных средств, детское удерживающее устройство</w:t>
            </w:r>
          </w:p>
        </w:tc>
        <w:tc>
          <w:tcPr>
            <w:tcW w:w="1418" w:type="dxa"/>
            <w:tcBorders>
              <w:top w:val="nil"/>
              <w:bottom w:val="nil"/>
            </w:tcBorders>
          </w:tcPr>
          <w:p w14:paraId="5433E2B4"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658D05F4"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5A3D91CA" w14:textId="77777777" w:rsidTr="00765B4A">
        <w:tblPrEx>
          <w:tblBorders>
            <w:insideH w:val="none" w:sz="0" w:space="0" w:color="auto"/>
          </w:tblBorders>
        </w:tblPrEx>
        <w:tc>
          <w:tcPr>
            <w:tcW w:w="7366" w:type="dxa"/>
            <w:tcBorders>
              <w:top w:val="nil"/>
              <w:bottom w:val="nil"/>
            </w:tcBorders>
          </w:tcPr>
          <w:p w14:paraId="6968DF1D"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Безопасность пешеходов и велосипедистов</w:t>
            </w:r>
          </w:p>
        </w:tc>
        <w:tc>
          <w:tcPr>
            <w:tcW w:w="1418" w:type="dxa"/>
            <w:tcBorders>
              <w:top w:val="nil"/>
              <w:bottom w:val="nil"/>
            </w:tcBorders>
          </w:tcPr>
          <w:p w14:paraId="774458BD"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140D3882"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733E3642" w14:textId="77777777" w:rsidTr="00765B4A">
        <w:tblPrEx>
          <w:tblBorders>
            <w:insideH w:val="none" w:sz="0" w:space="0" w:color="auto"/>
          </w:tblBorders>
        </w:tblPrEx>
        <w:tc>
          <w:tcPr>
            <w:tcW w:w="7366" w:type="dxa"/>
            <w:tcBorders>
              <w:top w:val="nil"/>
              <w:bottom w:val="nil"/>
            </w:tcBorders>
          </w:tcPr>
          <w:p w14:paraId="070EE5ED"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Типичные ошибки пешеходов</w:t>
            </w:r>
          </w:p>
        </w:tc>
        <w:tc>
          <w:tcPr>
            <w:tcW w:w="1418" w:type="dxa"/>
            <w:tcBorders>
              <w:top w:val="nil"/>
              <w:bottom w:val="nil"/>
            </w:tcBorders>
          </w:tcPr>
          <w:p w14:paraId="61976C05"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0917DB21"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2B3A097D" w14:textId="77777777" w:rsidTr="00765B4A">
        <w:tblPrEx>
          <w:tblBorders>
            <w:insideH w:val="none" w:sz="0" w:space="0" w:color="auto"/>
          </w:tblBorders>
        </w:tblPrEx>
        <w:tc>
          <w:tcPr>
            <w:tcW w:w="7366" w:type="dxa"/>
            <w:tcBorders>
              <w:top w:val="nil"/>
              <w:bottom w:val="single" w:sz="4" w:space="0" w:color="auto"/>
            </w:tcBorders>
          </w:tcPr>
          <w:p w14:paraId="34B487CD"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 xml:space="preserve">Типовые примеры допускаемых нарушений </w:t>
            </w:r>
            <w:hyperlink r:id="rId27"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48565E">
                <w:rPr>
                  <w:rFonts w:ascii="Times New Roman" w:hAnsi="Times New Roman" w:cs="Times New Roman"/>
                  <w:color w:val="auto"/>
                  <w:sz w:val="24"/>
                  <w:szCs w:val="24"/>
                </w:rPr>
                <w:t>Правил</w:t>
              </w:r>
            </w:hyperlink>
            <w:r w:rsidRPr="0048565E">
              <w:rPr>
                <w:rFonts w:ascii="Times New Roman" w:hAnsi="Times New Roman" w:cs="Times New Roman"/>
                <w:color w:val="auto"/>
                <w:sz w:val="24"/>
                <w:szCs w:val="24"/>
              </w:rPr>
              <w:t xml:space="preserve"> дорожного движения</w:t>
            </w:r>
          </w:p>
        </w:tc>
        <w:tc>
          <w:tcPr>
            <w:tcW w:w="1418" w:type="dxa"/>
            <w:tcBorders>
              <w:top w:val="nil"/>
              <w:bottom w:val="single" w:sz="4" w:space="0" w:color="auto"/>
            </w:tcBorders>
          </w:tcPr>
          <w:p w14:paraId="0CCA86D6"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single" w:sz="4" w:space="0" w:color="auto"/>
            </w:tcBorders>
          </w:tcPr>
          <w:p w14:paraId="50A37E88"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214074" w14:paraId="248D8A50" w14:textId="77777777" w:rsidTr="00765B4A">
        <w:tc>
          <w:tcPr>
            <w:tcW w:w="9634" w:type="dxa"/>
            <w:gridSpan w:val="3"/>
            <w:tcBorders>
              <w:top w:val="single" w:sz="4" w:space="0" w:color="auto"/>
              <w:bottom w:val="single" w:sz="4" w:space="0" w:color="auto"/>
            </w:tcBorders>
          </w:tcPr>
          <w:p w14:paraId="6C8AD155" w14:textId="77777777" w:rsidR="00765B4A" w:rsidRPr="0048565E" w:rsidRDefault="00765B4A" w:rsidP="00765B4A">
            <w:pPr>
              <w:pStyle w:val="ConsPlusNormal0"/>
              <w:jc w:val="center"/>
              <w:rPr>
                <w:rFonts w:ascii="Times New Roman" w:hAnsi="Times New Roman" w:cs="Times New Roman"/>
                <w:color w:val="auto"/>
                <w:sz w:val="24"/>
                <w:szCs w:val="24"/>
              </w:rPr>
            </w:pPr>
            <w:r w:rsidRPr="0048565E">
              <w:rPr>
                <w:rFonts w:ascii="Times New Roman" w:hAnsi="Times New Roman" w:cs="Times New Roman"/>
                <w:color w:val="auto"/>
                <w:sz w:val="24"/>
                <w:szCs w:val="24"/>
              </w:rPr>
              <w:t>Устройство и техническое обслуживание транспортных средств категории "B" как объектов управления</w:t>
            </w:r>
          </w:p>
        </w:tc>
      </w:tr>
      <w:tr w:rsidR="00765B4A" w:rsidRPr="0048565E" w14:paraId="45723897" w14:textId="77777777" w:rsidTr="00765B4A">
        <w:tblPrEx>
          <w:tblBorders>
            <w:insideH w:val="none" w:sz="0" w:space="0" w:color="auto"/>
          </w:tblBorders>
        </w:tblPrEx>
        <w:tc>
          <w:tcPr>
            <w:tcW w:w="7366" w:type="dxa"/>
            <w:tcBorders>
              <w:top w:val="single" w:sz="4" w:space="0" w:color="auto"/>
              <w:bottom w:val="nil"/>
            </w:tcBorders>
          </w:tcPr>
          <w:p w14:paraId="64FFF035"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Классификация автотранспортных средств</w:t>
            </w:r>
          </w:p>
        </w:tc>
        <w:tc>
          <w:tcPr>
            <w:tcW w:w="1418" w:type="dxa"/>
            <w:tcBorders>
              <w:top w:val="single" w:sz="4" w:space="0" w:color="auto"/>
              <w:bottom w:val="nil"/>
            </w:tcBorders>
          </w:tcPr>
          <w:p w14:paraId="49AF1697"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single" w:sz="4" w:space="0" w:color="auto"/>
              <w:bottom w:val="nil"/>
            </w:tcBorders>
          </w:tcPr>
          <w:p w14:paraId="5D0289ED"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10248647" w14:textId="77777777" w:rsidTr="00765B4A">
        <w:tblPrEx>
          <w:tblBorders>
            <w:insideH w:val="none" w:sz="0" w:space="0" w:color="auto"/>
          </w:tblBorders>
        </w:tblPrEx>
        <w:tc>
          <w:tcPr>
            <w:tcW w:w="7366" w:type="dxa"/>
            <w:tcBorders>
              <w:top w:val="nil"/>
              <w:bottom w:val="nil"/>
            </w:tcBorders>
          </w:tcPr>
          <w:p w14:paraId="49F1DD7C"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Общее устройство автомобиля</w:t>
            </w:r>
          </w:p>
        </w:tc>
        <w:tc>
          <w:tcPr>
            <w:tcW w:w="1418" w:type="dxa"/>
            <w:tcBorders>
              <w:top w:val="nil"/>
              <w:bottom w:val="nil"/>
            </w:tcBorders>
          </w:tcPr>
          <w:p w14:paraId="5ECAB5B6"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21A9F4E4"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1E9CA8F0" w14:textId="77777777" w:rsidTr="00765B4A">
        <w:tblPrEx>
          <w:tblBorders>
            <w:insideH w:val="none" w:sz="0" w:space="0" w:color="auto"/>
          </w:tblBorders>
        </w:tblPrEx>
        <w:tc>
          <w:tcPr>
            <w:tcW w:w="7366" w:type="dxa"/>
            <w:tcBorders>
              <w:top w:val="nil"/>
              <w:bottom w:val="nil"/>
            </w:tcBorders>
          </w:tcPr>
          <w:p w14:paraId="64401527"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Кузов, органы управления, контрольно-измерительные приборы, системы пассивной безопасности</w:t>
            </w:r>
          </w:p>
        </w:tc>
        <w:tc>
          <w:tcPr>
            <w:tcW w:w="1418" w:type="dxa"/>
            <w:tcBorders>
              <w:top w:val="nil"/>
              <w:bottom w:val="nil"/>
            </w:tcBorders>
          </w:tcPr>
          <w:p w14:paraId="09785E53"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69C751DE"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2D51DA82" w14:textId="77777777" w:rsidTr="00765B4A">
        <w:tblPrEx>
          <w:tblBorders>
            <w:insideH w:val="none" w:sz="0" w:space="0" w:color="auto"/>
          </w:tblBorders>
        </w:tblPrEx>
        <w:tc>
          <w:tcPr>
            <w:tcW w:w="7366" w:type="dxa"/>
            <w:tcBorders>
              <w:top w:val="nil"/>
              <w:bottom w:val="nil"/>
            </w:tcBorders>
          </w:tcPr>
          <w:p w14:paraId="7B09B941"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Общее устройство двигателя внутреннего сгорания с демонстрацией принципа работы</w:t>
            </w:r>
          </w:p>
        </w:tc>
        <w:tc>
          <w:tcPr>
            <w:tcW w:w="1418" w:type="dxa"/>
            <w:tcBorders>
              <w:top w:val="nil"/>
              <w:bottom w:val="nil"/>
            </w:tcBorders>
          </w:tcPr>
          <w:p w14:paraId="3F14EA0D"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2063BCE1"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5D0E4265" w14:textId="77777777" w:rsidTr="00765B4A">
        <w:tblPrEx>
          <w:tblBorders>
            <w:insideH w:val="none" w:sz="0" w:space="0" w:color="auto"/>
          </w:tblBorders>
        </w:tblPrEx>
        <w:tc>
          <w:tcPr>
            <w:tcW w:w="7366" w:type="dxa"/>
            <w:tcBorders>
              <w:top w:val="nil"/>
              <w:bottom w:val="nil"/>
            </w:tcBorders>
          </w:tcPr>
          <w:p w14:paraId="38386DBE"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Общее устройство и принцип работы систем смазки, охлаждения, зажигания, питания и выпуска отработавших газов</w:t>
            </w:r>
          </w:p>
        </w:tc>
        <w:tc>
          <w:tcPr>
            <w:tcW w:w="1418" w:type="dxa"/>
            <w:tcBorders>
              <w:top w:val="nil"/>
              <w:bottom w:val="nil"/>
            </w:tcBorders>
          </w:tcPr>
          <w:p w14:paraId="67D6D48F"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комплект</w:t>
            </w:r>
          </w:p>
        </w:tc>
        <w:tc>
          <w:tcPr>
            <w:tcW w:w="850" w:type="dxa"/>
            <w:tcBorders>
              <w:top w:val="nil"/>
              <w:bottom w:val="nil"/>
            </w:tcBorders>
          </w:tcPr>
          <w:p w14:paraId="37A5572E"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0F0F30DF" w14:textId="77777777" w:rsidTr="00765B4A">
        <w:tblPrEx>
          <w:tblBorders>
            <w:insideH w:val="none" w:sz="0" w:space="0" w:color="auto"/>
          </w:tblBorders>
        </w:tblPrEx>
        <w:tc>
          <w:tcPr>
            <w:tcW w:w="7366" w:type="dxa"/>
            <w:tcBorders>
              <w:top w:val="nil"/>
              <w:bottom w:val="nil"/>
            </w:tcBorders>
          </w:tcPr>
          <w:p w14:paraId="07160FDC"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Общее устройство и принципы работы тяговых электрических двигателей</w:t>
            </w:r>
          </w:p>
        </w:tc>
        <w:tc>
          <w:tcPr>
            <w:tcW w:w="1418" w:type="dxa"/>
            <w:tcBorders>
              <w:top w:val="nil"/>
              <w:bottom w:val="nil"/>
            </w:tcBorders>
          </w:tcPr>
          <w:p w14:paraId="746B255D"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4D8554B3"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632485F0" w14:textId="77777777" w:rsidTr="00765B4A">
        <w:tblPrEx>
          <w:tblBorders>
            <w:insideH w:val="none" w:sz="0" w:space="0" w:color="auto"/>
          </w:tblBorders>
        </w:tblPrEx>
        <w:tc>
          <w:tcPr>
            <w:tcW w:w="7366" w:type="dxa"/>
            <w:tcBorders>
              <w:top w:val="nil"/>
              <w:bottom w:val="nil"/>
            </w:tcBorders>
          </w:tcPr>
          <w:p w14:paraId="54D28652"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lastRenderedPageBreak/>
              <w:t>Общее устройство и принципы работы комбинированных (гибридных) двигательных установок</w:t>
            </w:r>
          </w:p>
        </w:tc>
        <w:tc>
          <w:tcPr>
            <w:tcW w:w="1418" w:type="dxa"/>
            <w:tcBorders>
              <w:top w:val="nil"/>
              <w:bottom w:val="nil"/>
            </w:tcBorders>
          </w:tcPr>
          <w:p w14:paraId="2B77D12E"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2EA09FF0"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1701D00B" w14:textId="77777777" w:rsidTr="00765B4A">
        <w:tblPrEx>
          <w:tblBorders>
            <w:insideH w:val="none" w:sz="0" w:space="0" w:color="auto"/>
          </w:tblBorders>
        </w:tblPrEx>
        <w:tc>
          <w:tcPr>
            <w:tcW w:w="7366" w:type="dxa"/>
            <w:tcBorders>
              <w:top w:val="nil"/>
              <w:bottom w:val="nil"/>
            </w:tcBorders>
          </w:tcPr>
          <w:p w14:paraId="0B333A88"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Общее устройство и принцип работы узлов и механизмов трансмиссии</w:t>
            </w:r>
          </w:p>
        </w:tc>
        <w:tc>
          <w:tcPr>
            <w:tcW w:w="1418" w:type="dxa"/>
            <w:tcBorders>
              <w:top w:val="nil"/>
              <w:bottom w:val="nil"/>
            </w:tcBorders>
          </w:tcPr>
          <w:p w14:paraId="47592DED"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4343B19E"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102802D7" w14:textId="77777777" w:rsidTr="00765B4A">
        <w:tblPrEx>
          <w:tblBorders>
            <w:insideH w:val="none" w:sz="0" w:space="0" w:color="auto"/>
          </w:tblBorders>
        </w:tblPrEx>
        <w:tc>
          <w:tcPr>
            <w:tcW w:w="7366" w:type="dxa"/>
            <w:tcBorders>
              <w:top w:val="nil"/>
              <w:bottom w:val="single" w:sz="4" w:space="0" w:color="auto"/>
            </w:tcBorders>
          </w:tcPr>
          <w:p w14:paraId="3B970113"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Общее устройство ходовой части</w:t>
            </w:r>
          </w:p>
        </w:tc>
        <w:tc>
          <w:tcPr>
            <w:tcW w:w="1418" w:type="dxa"/>
            <w:tcBorders>
              <w:top w:val="nil"/>
              <w:bottom w:val="single" w:sz="4" w:space="0" w:color="auto"/>
            </w:tcBorders>
          </w:tcPr>
          <w:p w14:paraId="2B110FE5"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single" w:sz="4" w:space="0" w:color="auto"/>
            </w:tcBorders>
          </w:tcPr>
          <w:p w14:paraId="489B7D70"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4927721C" w14:textId="77777777" w:rsidTr="00765B4A">
        <w:tblPrEx>
          <w:tblBorders>
            <w:insideH w:val="none" w:sz="0" w:space="0" w:color="auto"/>
          </w:tblBorders>
        </w:tblPrEx>
        <w:tc>
          <w:tcPr>
            <w:tcW w:w="7366" w:type="dxa"/>
            <w:tcBorders>
              <w:top w:val="single" w:sz="4" w:space="0" w:color="auto"/>
              <w:bottom w:val="nil"/>
            </w:tcBorders>
          </w:tcPr>
          <w:p w14:paraId="6A019AB7"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Конструкция, назначение, маркировка и износ автомобильных шин.</w:t>
            </w:r>
          </w:p>
        </w:tc>
        <w:tc>
          <w:tcPr>
            <w:tcW w:w="1418" w:type="dxa"/>
            <w:tcBorders>
              <w:top w:val="single" w:sz="4" w:space="0" w:color="auto"/>
              <w:bottom w:val="nil"/>
            </w:tcBorders>
          </w:tcPr>
          <w:p w14:paraId="5A99498D"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single" w:sz="4" w:space="0" w:color="auto"/>
              <w:bottom w:val="nil"/>
            </w:tcBorders>
          </w:tcPr>
          <w:p w14:paraId="45A795B7"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31CACBC8" w14:textId="77777777" w:rsidTr="00765B4A">
        <w:tblPrEx>
          <w:tblBorders>
            <w:insideH w:val="none" w:sz="0" w:space="0" w:color="auto"/>
          </w:tblBorders>
        </w:tblPrEx>
        <w:tc>
          <w:tcPr>
            <w:tcW w:w="7366" w:type="dxa"/>
            <w:tcBorders>
              <w:top w:val="nil"/>
              <w:bottom w:val="nil"/>
            </w:tcBorders>
          </w:tcPr>
          <w:p w14:paraId="095173D7"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Общее устройство и принцип работы тормозных систем</w:t>
            </w:r>
          </w:p>
        </w:tc>
        <w:tc>
          <w:tcPr>
            <w:tcW w:w="1418" w:type="dxa"/>
            <w:tcBorders>
              <w:top w:val="nil"/>
              <w:bottom w:val="nil"/>
            </w:tcBorders>
          </w:tcPr>
          <w:p w14:paraId="14D5C684"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682D6D66"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3CC331E2" w14:textId="77777777" w:rsidTr="00765B4A">
        <w:tblPrEx>
          <w:tblBorders>
            <w:insideH w:val="none" w:sz="0" w:space="0" w:color="auto"/>
          </w:tblBorders>
        </w:tblPrEx>
        <w:tc>
          <w:tcPr>
            <w:tcW w:w="7366" w:type="dxa"/>
            <w:tcBorders>
              <w:top w:val="nil"/>
              <w:bottom w:val="nil"/>
            </w:tcBorders>
          </w:tcPr>
          <w:p w14:paraId="4BF87672"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Общее устройство и принцип работы системы рулевого управления</w:t>
            </w:r>
          </w:p>
        </w:tc>
        <w:tc>
          <w:tcPr>
            <w:tcW w:w="1418" w:type="dxa"/>
            <w:tcBorders>
              <w:top w:val="nil"/>
              <w:bottom w:val="nil"/>
            </w:tcBorders>
          </w:tcPr>
          <w:p w14:paraId="15E4D580"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06DF3A10"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079F7496" w14:textId="77777777" w:rsidTr="00765B4A">
        <w:tblPrEx>
          <w:tblBorders>
            <w:insideH w:val="none" w:sz="0" w:space="0" w:color="auto"/>
          </w:tblBorders>
        </w:tblPrEx>
        <w:tc>
          <w:tcPr>
            <w:tcW w:w="7366" w:type="dxa"/>
            <w:tcBorders>
              <w:top w:val="nil"/>
              <w:bottom w:val="single" w:sz="4" w:space="0" w:color="auto"/>
            </w:tcBorders>
          </w:tcPr>
          <w:p w14:paraId="275D7C2D"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Источники и потребители электрической энергии</w:t>
            </w:r>
          </w:p>
        </w:tc>
        <w:tc>
          <w:tcPr>
            <w:tcW w:w="1418" w:type="dxa"/>
            <w:tcBorders>
              <w:top w:val="nil"/>
              <w:bottom w:val="single" w:sz="4" w:space="0" w:color="auto"/>
            </w:tcBorders>
          </w:tcPr>
          <w:p w14:paraId="4871925B"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single" w:sz="4" w:space="0" w:color="auto"/>
            </w:tcBorders>
          </w:tcPr>
          <w:p w14:paraId="480875E4"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33F86C2C" w14:textId="77777777" w:rsidTr="00765B4A">
        <w:tblPrEx>
          <w:tblBorders>
            <w:insideH w:val="none" w:sz="0" w:space="0" w:color="auto"/>
          </w:tblBorders>
        </w:tblPrEx>
        <w:tc>
          <w:tcPr>
            <w:tcW w:w="7366" w:type="dxa"/>
            <w:tcBorders>
              <w:top w:val="single" w:sz="4" w:space="0" w:color="auto"/>
              <w:bottom w:val="nil"/>
            </w:tcBorders>
          </w:tcPr>
          <w:p w14:paraId="0B486048"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Внешние световые приборы и звуковые сигналы с демонстрацией включения (подачи)</w:t>
            </w:r>
          </w:p>
        </w:tc>
        <w:tc>
          <w:tcPr>
            <w:tcW w:w="1418" w:type="dxa"/>
            <w:tcBorders>
              <w:top w:val="single" w:sz="4" w:space="0" w:color="auto"/>
              <w:bottom w:val="nil"/>
            </w:tcBorders>
          </w:tcPr>
          <w:p w14:paraId="72A27010"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single" w:sz="4" w:space="0" w:color="auto"/>
              <w:bottom w:val="nil"/>
            </w:tcBorders>
          </w:tcPr>
          <w:p w14:paraId="5CB201B5"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4CDC7310" w14:textId="77777777" w:rsidTr="00765B4A">
        <w:tblPrEx>
          <w:tblBorders>
            <w:insideH w:val="none" w:sz="0" w:space="0" w:color="auto"/>
          </w:tblBorders>
        </w:tblPrEx>
        <w:tc>
          <w:tcPr>
            <w:tcW w:w="7366" w:type="dxa"/>
            <w:tcBorders>
              <w:top w:val="nil"/>
              <w:bottom w:val="nil"/>
            </w:tcBorders>
          </w:tcPr>
          <w:p w14:paraId="5C5AB1A5"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Электронные системы управления автомобилем</w:t>
            </w:r>
          </w:p>
        </w:tc>
        <w:tc>
          <w:tcPr>
            <w:tcW w:w="1418" w:type="dxa"/>
            <w:tcBorders>
              <w:top w:val="nil"/>
              <w:bottom w:val="nil"/>
            </w:tcBorders>
          </w:tcPr>
          <w:p w14:paraId="1E5DE2BB"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12CFE6F8"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11A3FFCC" w14:textId="77777777" w:rsidTr="00765B4A">
        <w:tblPrEx>
          <w:tblBorders>
            <w:insideH w:val="none" w:sz="0" w:space="0" w:color="auto"/>
          </w:tblBorders>
        </w:tblPrEx>
        <w:tc>
          <w:tcPr>
            <w:tcW w:w="7366" w:type="dxa"/>
            <w:tcBorders>
              <w:top w:val="nil"/>
              <w:bottom w:val="nil"/>
            </w:tcBorders>
          </w:tcPr>
          <w:p w14:paraId="403704C7"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Автомобильные эксплуатационные материалы</w:t>
            </w:r>
          </w:p>
        </w:tc>
        <w:tc>
          <w:tcPr>
            <w:tcW w:w="1418" w:type="dxa"/>
            <w:tcBorders>
              <w:top w:val="nil"/>
              <w:bottom w:val="nil"/>
            </w:tcBorders>
          </w:tcPr>
          <w:p w14:paraId="19BF2993"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комплект</w:t>
            </w:r>
          </w:p>
        </w:tc>
        <w:tc>
          <w:tcPr>
            <w:tcW w:w="850" w:type="dxa"/>
            <w:tcBorders>
              <w:top w:val="nil"/>
              <w:bottom w:val="nil"/>
            </w:tcBorders>
          </w:tcPr>
          <w:p w14:paraId="55AAB9BA"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57795F07" w14:textId="77777777" w:rsidTr="00765B4A">
        <w:tblPrEx>
          <w:tblBorders>
            <w:insideH w:val="none" w:sz="0" w:space="0" w:color="auto"/>
          </w:tblBorders>
        </w:tblPrEx>
        <w:tc>
          <w:tcPr>
            <w:tcW w:w="7366" w:type="dxa"/>
            <w:tcBorders>
              <w:top w:val="nil"/>
              <w:bottom w:val="nil"/>
            </w:tcBorders>
          </w:tcPr>
          <w:p w14:paraId="5B98E5D0"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Классификация и общее устройство прицепов</w:t>
            </w:r>
          </w:p>
        </w:tc>
        <w:tc>
          <w:tcPr>
            <w:tcW w:w="1418" w:type="dxa"/>
            <w:tcBorders>
              <w:top w:val="nil"/>
              <w:bottom w:val="nil"/>
            </w:tcBorders>
          </w:tcPr>
          <w:p w14:paraId="13B538F4"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2A569AB2"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04FD8D8F" w14:textId="77777777" w:rsidTr="00765B4A">
        <w:tblPrEx>
          <w:tblBorders>
            <w:insideH w:val="none" w:sz="0" w:space="0" w:color="auto"/>
          </w:tblBorders>
        </w:tblPrEx>
        <w:tc>
          <w:tcPr>
            <w:tcW w:w="7366" w:type="dxa"/>
            <w:tcBorders>
              <w:top w:val="nil"/>
              <w:bottom w:val="nil"/>
            </w:tcBorders>
          </w:tcPr>
          <w:p w14:paraId="663F6A81"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Виды подвесок, применяемых на прицепах</w:t>
            </w:r>
          </w:p>
        </w:tc>
        <w:tc>
          <w:tcPr>
            <w:tcW w:w="1418" w:type="dxa"/>
            <w:tcBorders>
              <w:top w:val="nil"/>
              <w:bottom w:val="nil"/>
            </w:tcBorders>
          </w:tcPr>
          <w:p w14:paraId="29E5C456"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6EA9D92D"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1AE0827F" w14:textId="77777777" w:rsidTr="00765B4A">
        <w:tblPrEx>
          <w:tblBorders>
            <w:insideH w:val="none" w:sz="0" w:space="0" w:color="auto"/>
          </w:tblBorders>
        </w:tblPrEx>
        <w:tc>
          <w:tcPr>
            <w:tcW w:w="7366" w:type="dxa"/>
            <w:tcBorders>
              <w:top w:val="nil"/>
              <w:bottom w:val="nil"/>
            </w:tcBorders>
          </w:tcPr>
          <w:p w14:paraId="0E2C6452"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Электрооборудование прицепов</w:t>
            </w:r>
          </w:p>
        </w:tc>
        <w:tc>
          <w:tcPr>
            <w:tcW w:w="1418" w:type="dxa"/>
            <w:tcBorders>
              <w:top w:val="nil"/>
              <w:bottom w:val="nil"/>
            </w:tcBorders>
          </w:tcPr>
          <w:p w14:paraId="58114833"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2A0B9F06"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13106533" w14:textId="77777777" w:rsidTr="00765B4A">
        <w:tblPrEx>
          <w:tblBorders>
            <w:insideH w:val="none" w:sz="0" w:space="0" w:color="auto"/>
          </w:tblBorders>
        </w:tblPrEx>
        <w:tc>
          <w:tcPr>
            <w:tcW w:w="7366" w:type="dxa"/>
            <w:tcBorders>
              <w:top w:val="nil"/>
              <w:bottom w:val="nil"/>
            </w:tcBorders>
          </w:tcPr>
          <w:p w14:paraId="31FB0965"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Устройство узла сцепки и тягово-сцепного устройства</w:t>
            </w:r>
          </w:p>
        </w:tc>
        <w:tc>
          <w:tcPr>
            <w:tcW w:w="1418" w:type="dxa"/>
            <w:tcBorders>
              <w:top w:val="nil"/>
              <w:bottom w:val="nil"/>
            </w:tcBorders>
          </w:tcPr>
          <w:p w14:paraId="06A43792"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64F48147"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4101D9BA" w14:textId="77777777" w:rsidTr="00765B4A">
        <w:tblPrEx>
          <w:tblBorders>
            <w:insideH w:val="none" w:sz="0" w:space="0" w:color="auto"/>
          </w:tblBorders>
        </w:tblPrEx>
        <w:tc>
          <w:tcPr>
            <w:tcW w:w="7366" w:type="dxa"/>
            <w:tcBorders>
              <w:top w:val="nil"/>
              <w:bottom w:val="nil"/>
            </w:tcBorders>
          </w:tcPr>
          <w:p w14:paraId="77071849"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Устройство тормозной системы прицепов</w:t>
            </w:r>
          </w:p>
        </w:tc>
        <w:tc>
          <w:tcPr>
            <w:tcW w:w="1418" w:type="dxa"/>
            <w:tcBorders>
              <w:top w:val="nil"/>
              <w:bottom w:val="nil"/>
            </w:tcBorders>
          </w:tcPr>
          <w:p w14:paraId="663BA2A7"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18DBBD82"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54158B9D" w14:textId="77777777" w:rsidTr="00765B4A">
        <w:tblPrEx>
          <w:tblBorders>
            <w:insideH w:val="none" w:sz="0" w:space="0" w:color="auto"/>
          </w:tblBorders>
        </w:tblPrEx>
        <w:tc>
          <w:tcPr>
            <w:tcW w:w="7366" w:type="dxa"/>
            <w:tcBorders>
              <w:top w:val="nil"/>
              <w:bottom w:val="single" w:sz="4" w:space="0" w:color="auto"/>
            </w:tcBorders>
          </w:tcPr>
          <w:p w14:paraId="7F0A8291"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Контрольный осмотр и ежедневное техническое обслуживание автомобиля и прицепа</w:t>
            </w:r>
          </w:p>
        </w:tc>
        <w:tc>
          <w:tcPr>
            <w:tcW w:w="1418" w:type="dxa"/>
            <w:tcBorders>
              <w:top w:val="nil"/>
              <w:bottom w:val="single" w:sz="4" w:space="0" w:color="auto"/>
            </w:tcBorders>
          </w:tcPr>
          <w:p w14:paraId="513FF840"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single" w:sz="4" w:space="0" w:color="auto"/>
            </w:tcBorders>
          </w:tcPr>
          <w:p w14:paraId="1E238798"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214074" w14:paraId="7FF79CFE" w14:textId="77777777" w:rsidTr="00765B4A">
        <w:tc>
          <w:tcPr>
            <w:tcW w:w="9634" w:type="dxa"/>
            <w:gridSpan w:val="3"/>
            <w:tcBorders>
              <w:top w:val="single" w:sz="4" w:space="0" w:color="auto"/>
              <w:bottom w:val="single" w:sz="4" w:space="0" w:color="auto"/>
            </w:tcBorders>
          </w:tcPr>
          <w:p w14:paraId="5999E51E" w14:textId="77777777" w:rsidR="00765B4A" w:rsidRPr="0048565E" w:rsidRDefault="00765B4A" w:rsidP="00765B4A">
            <w:pPr>
              <w:pStyle w:val="ConsPlusNormal0"/>
              <w:jc w:val="center"/>
              <w:rPr>
                <w:rFonts w:ascii="Times New Roman" w:hAnsi="Times New Roman" w:cs="Times New Roman"/>
                <w:color w:val="auto"/>
                <w:sz w:val="24"/>
                <w:szCs w:val="24"/>
              </w:rPr>
            </w:pPr>
            <w:r w:rsidRPr="0048565E">
              <w:rPr>
                <w:rFonts w:ascii="Times New Roman" w:hAnsi="Times New Roman" w:cs="Times New Roman"/>
                <w:color w:val="auto"/>
                <w:sz w:val="24"/>
                <w:szCs w:val="24"/>
              </w:rPr>
              <w:t>Организация и выполнение грузовых перевозок автомобильным транспортом</w:t>
            </w:r>
          </w:p>
        </w:tc>
      </w:tr>
      <w:tr w:rsidR="00765B4A" w:rsidRPr="0048565E" w14:paraId="15B56CB9" w14:textId="77777777" w:rsidTr="00765B4A">
        <w:tc>
          <w:tcPr>
            <w:tcW w:w="7366" w:type="dxa"/>
            <w:tcBorders>
              <w:top w:val="single" w:sz="4" w:space="0" w:color="auto"/>
              <w:bottom w:val="single" w:sz="4" w:space="0" w:color="auto"/>
            </w:tcBorders>
          </w:tcPr>
          <w:p w14:paraId="594EA818"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Нормативные правовые акты, определяющие порядок перевозки грузов автомобильным транспортом</w:t>
            </w:r>
          </w:p>
        </w:tc>
        <w:tc>
          <w:tcPr>
            <w:tcW w:w="1418" w:type="dxa"/>
            <w:tcBorders>
              <w:top w:val="single" w:sz="4" w:space="0" w:color="auto"/>
              <w:bottom w:val="single" w:sz="4" w:space="0" w:color="auto"/>
            </w:tcBorders>
          </w:tcPr>
          <w:p w14:paraId="3993893F"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single" w:sz="4" w:space="0" w:color="auto"/>
              <w:bottom w:val="single" w:sz="4" w:space="0" w:color="auto"/>
            </w:tcBorders>
          </w:tcPr>
          <w:p w14:paraId="6C04F845"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214074" w14:paraId="0C92AAA4" w14:textId="77777777" w:rsidTr="00765B4A">
        <w:tc>
          <w:tcPr>
            <w:tcW w:w="9634" w:type="dxa"/>
            <w:gridSpan w:val="3"/>
            <w:tcBorders>
              <w:top w:val="single" w:sz="4" w:space="0" w:color="auto"/>
              <w:bottom w:val="single" w:sz="4" w:space="0" w:color="auto"/>
            </w:tcBorders>
          </w:tcPr>
          <w:p w14:paraId="6C18C035" w14:textId="77777777" w:rsidR="00765B4A" w:rsidRPr="0048565E" w:rsidRDefault="00765B4A" w:rsidP="00765B4A">
            <w:pPr>
              <w:pStyle w:val="ConsPlusNormal0"/>
              <w:jc w:val="center"/>
              <w:rPr>
                <w:rFonts w:ascii="Times New Roman" w:hAnsi="Times New Roman" w:cs="Times New Roman"/>
                <w:color w:val="auto"/>
                <w:sz w:val="24"/>
                <w:szCs w:val="24"/>
              </w:rPr>
            </w:pPr>
            <w:r w:rsidRPr="0048565E">
              <w:rPr>
                <w:rFonts w:ascii="Times New Roman" w:hAnsi="Times New Roman" w:cs="Times New Roman"/>
                <w:color w:val="auto"/>
                <w:sz w:val="24"/>
                <w:szCs w:val="24"/>
              </w:rPr>
              <w:t>Организация и выполнение пассажирских перевозок автомобильным транспортом</w:t>
            </w:r>
          </w:p>
        </w:tc>
      </w:tr>
      <w:tr w:rsidR="00765B4A" w:rsidRPr="0048565E" w14:paraId="6F767374" w14:textId="77777777" w:rsidTr="00765B4A">
        <w:tc>
          <w:tcPr>
            <w:tcW w:w="7366" w:type="dxa"/>
            <w:tcBorders>
              <w:top w:val="single" w:sz="4" w:space="0" w:color="auto"/>
              <w:bottom w:val="single" w:sz="4" w:space="0" w:color="auto"/>
            </w:tcBorders>
          </w:tcPr>
          <w:p w14:paraId="71A912F1"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Нормативные правовые акты, определяющие порядок пассажирских перевозок автомобильным транспортом</w:t>
            </w:r>
          </w:p>
        </w:tc>
        <w:tc>
          <w:tcPr>
            <w:tcW w:w="1418" w:type="dxa"/>
            <w:tcBorders>
              <w:top w:val="single" w:sz="4" w:space="0" w:color="auto"/>
              <w:bottom w:val="single" w:sz="4" w:space="0" w:color="auto"/>
            </w:tcBorders>
          </w:tcPr>
          <w:p w14:paraId="7E489EAF"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single" w:sz="4" w:space="0" w:color="auto"/>
              <w:bottom w:val="single" w:sz="4" w:space="0" w:color="auto"/>
            </w:tcBorders>
          </w:tcPr>
          <w:p w14:paraId="42FC9895"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214074" w14:paraId="389D2910" w14:textId="77777777" w:rsidTr="00765B4A">
        <w:tc>
          <w:tcPr>
            <w:tcW w:w="9634" w:type="dxa"/>
            <w:gridSpan w:val="3"/>
            <w:tcBorders>
              <w:top w:val="single" w:sz="4" w:space="0" w:color="auto"/>
              <w:bottom w:val="single" w:sz="4" w:space="0" w:color="auto"/>
            </w:tcBorders>
          </w:tcPr>
          <w:p w14:paraId="2E38157D" w14:textId="77777777" w:rsidR="00765B4A" w:rsidRPr="0048565E" w:rsidRDefault="00765B4A" w:rsidP="00765B4A">
            <w:pPr>
              <w:pStyle w:val="ConsPlusNormal0"/>
              <w:jc w:val="center"/>
              <w:rPr>
                <w:rFonts w:ascii="Times New Roman" w:hAnsi="Times New Roman" w:cs="Times New Roman"/>
                <w:color w:val="auto"/>
                <w:sz w:val="24"/>
                <w:szCs w:val="24"/>
              </w:rPr>
            </w:pPr>
            <w:r w:rsidRPr="0048565E">
              <w:rPr>
                <w:rFonts w:ascii="Times New Roman" w:hAnsi="Times New Roman" w:cs="Times New Roman"/>
                <w:color w:val="auto"/>
                <w:sz w:val="24"/>
                <w:szCs w:val="24"/>
              </w:rPr>
              <w:t>Учебные пособия (допустимо представлять в виде печатного издания, программы для ЭВМ)</w:t>
            </w:r>
          </w:p>
        </w:tc>
      </w:tr>
      <w:tr w:rsidR="00765B4A" w:rsidRPr="0048565E" w14:paraId="72ED5663" w14:textId="77777777" w:rsidTr="00765B4A">
        <w:tblPrEx>
          <w:tblBorders>
            <w:insideH w:val="none" w:sz="0" w:space="0" w:color="auto"/>
          </w:tblBorders>
        </w:tblPrEx>
        <w:tc>
          <w:tcPr>
            <w:tcW w:w="7366" w:type="dxa"/>
            <w:tcBorders>
              <w:top w:val="single" w:sz="4" w:space="0" w:color="auto"/>
              <w:bottom w:val="nil"/>
            </w:tcBorders>
          </w:tcPr>
          <w:p w14:paraId="003D1DB0" w14:textId="77777777" w:rsidR="00765B4A" w:rsidRPr="0048565E" w:rsidRDefault="009677B7" w:rsidP="00765B4A">
            <w:pPr>
              <w:pStyle w:val="ConsPlusNormal0"/>
              <w:rPr>
                <w:rFonts w:ascii="Times New Roman" w:hAnsi="Times New Roman" w:cs="Times New Roman"/>
                <w:color w:val="auto"/>
                <w:sz w:val="24"/>
                <w:szCs w:val="24"/>
              </w:rPr>
            </w:pPr>
            <w:hyperlink r:id="rId28"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00765B4A" w:rsidRPr="0048565E">
                <w:rPr>
                  <w:rFonts w:ascii="Times New Roman" w:hAnsi="Times New Roman" w:cs="Times New Roman"/>
                  <w:color w:val="auto"/>
                  <w:sz w:val="24"/>
                  <w:szCs w:val="24"/>
                </w:rPr>
                <w:t>Правила</w:t>
              </w:r>
            </w:hyperlink>
            <w:r w:rsidR="00765B4A" w:rsidRPr="0048565E">
              <w:rPr>
                <w:rFonts w:ascii="Times New Roman" w:hAnsi="Times New Roman" w:cs="Times New Roman"/>
                <w:color w:val="auto"/>
                <w:sz w:val="24"/>
                <w:szCs w:val="24"/>
              </w:rPr>
              <w:t xml:space="preserve"> дорожного движения</w:t>
            </w:r>
          </w:p>
        </w:tc>
        <w:tc>
          <w:tcPr>
            <w:tcW w:w="1418" w:type="dxa"/>
            <w:tcBorders>
              <w:top w:val="single" w:sz="4" w:space="0" w:color="auto"/>
              <w:bottom w:val="nil"/>
            </w:tcBorders>
          </w:tcPr>
          <w:p w14:paraId="43A8985E"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single" w:sz="4" w:space="0" w:color="auto"/>
              <w:bottom w:val="nil"/>
            </w:tcBorders>
          </w:tcPr>
          <w:p w14:paraId="35EA272A"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16</w:t>
            </w:r>
          </w:p>
        </w:tc>
      </w:tr>
      <w:tr w:rsidR="00765B4A" w:rsidRPr="0048565E" w14:paraId="604040E2" w14:textId="77777777" w:rsidTr="00765B4A">
        <w:tblPrEx>
          <w:tblBorders>
            <w:insideH w:val="none" w:sz="0" w:space="0" w:color="auto"/>
          </w:tblBorders>
        </w:tblPrEx>
        <w:tc>
          <w:tcPr>
            <w:tcW w:w="7366" w:type="dxa"/>
            <w:tcBorders>
              <w:top w:val="nil"/>
              <w:bottom w:val="single" w:sz="4" w:space="0" w:color="auto"/>
            </w:tcBorders>
          </w:tcPr>
          <w:p w14:paraId="161815E5"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Экзаменационные билеты для приема теоретических экзаменов на право управления транспортными средствами</w:t>
            </w:r>
          </w:p>
        </w:tc>
        <w:tc>
          <w:tcPr>
            <w:tcW w:w="1418" w:type="dxa"/>
            <w:tcBorders>
              <w:top w:val="nil"/>
              <w:bottom w:val="single" w:sz="4" w:space="0" w:color="auto"/>
            </w:tcBorders>
          </w:tcPr>
          <w:p w14:paraId="350CA478"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single" w:sz="4" w:space="0" w:color="auto"/>
            </w:tcBorders>
          </w:tcPr>
          <w:p w14:paraId="410E64DD"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16</w:t>
            </w:r>
          </w:p>
        </w:tc>
      </w:tr>
      <w:tr w:rsidR="00765B4A" w:rsidRPr="0048565E" w14:paraId="2F21E667" w14:textId="77777777" w:rsidTr="00765B4A">
        <w:tc>
          <w:tcPr>
            <w:tcW w:w="9634" w:type="dxa"/>
            <w:gridSpan w:val="3"/>
            <w:tcBorders>
              <w:top w:val="single" w:sz="4" w:space="0" w:color="auto"/>
              <w:bottom w:val="single" w:sz="4" w:space="0" w:color="auto"/>
            </w:tcBorders>
          </w:tcPr>
          <w:p w14:paraId="1C060CB3" w14:textId="77777777" w:rsidR="00765B4A" w:rsidRPr="0048565E" w:rsidRDefault="00765B4A" w:rsidP="00765B4A">
            <w:pPr>
              <w:pStyle w:val="ConsPlusNormal0"/>
              <w:jc w:val="center"/>
              <w:rPr>
                <w:rFonts w:ascii="Times New Roman" w:hAnsi="Times New Roman" w:cs="Times New Roman"/>
                <w:color w:val="auto"/>
                <w:sz w:val="24"/>
                <w:szCs w:val="24"/>
              </w:rPr>
            </w:pPr>
            <w:r w:rsidRPr="0048565E">
              <w:rPr>
                <w:rFonts w:ascii="Times New Roman" w:hAnsi="Times New Roman" w:cs="Times New Roman"/>
                <w:color w:val="auto"/>
                <w:sz w:val="24"/>
                <w:szCs w:val="24"/>
              </w:rPr>
              <w:t>Информационно-методические материалы</w:t>
            </w:r>
          </w:p>
        </w:tc>
      </w:tr>
      <w:tr w:rsidR="00765B4A" w:rsidRPr="0048565E" w14:paraId="45352379" w14:textId="77777777" w:rsidTr="00765B4A">
        <w:tc>
          <w:tcPr>
            <w:tcW w:w="9634" w:type="dxa"/>
            <w:gridSpan w:val="3"/>
            <w:tcBorders>
              <w:top w:val="single" w:sz="4" w:space="0" w:color="auto"/>
              <w:bottom w:val="single" w:sz="4" w:space="0" w:color="auto"/>
            </w:tcBorders>
          </w:tcPr>
          <w:p w14:paraId="4290B9CF" w14:textId="77777777" w:rsidR="00765B4A" w:rsidRPr="0048565E" w:rsidRDefault="00765B4A" w:rsidP="00765B4A">
            <w:pPr>
              <w:pStyle w:val="ConsPlusNormal0"/>
              <w:jc w:val="center"/>
              <w:rPr>
                <w:rFonts w:ascii="Times New Roman" w:hAnsi="Times New Roman" w:cs="Times New Roman"/>
                <w:color w:val="auto"/>
                <w:sz w:val="24"/>
                <w:szCs w:val="24"/>
              </w:rPr>
            </w:pPr>
            <w:r w:rsidRPr="0048565E">
              <w:rPr>
                <w:rFonts w:ascii="Times New Roman" w:hAnsi="Times New Roman" w:cs="Times New Roman"/>
                <w:color w:val="auto"/>
                <w:sz w:val="24"/>
                <w:szCs w:val="24"/>
              </w:rPr>
              <w:t>Информационный стенд</w:t>
            </w:r>
          </w:p>
        </w:tc>
      </w:tr>
      <w:tr w:rsidR="00765B4A" w:rsidRPr="0048565E" w14:paraId="4766FEE0" w14:textId="77777777" w:rsidTr="00765B4A">
        <w:tblPrEx>
          <w:tblBorders>
            <w:insideH w:val="none" w:sz="0" w:space="0" w:color="auto"/>
          </w:tblBorders>
        </w:tblPrEx>
        <w:tc>
          <w:tcPr>
            <w:tcW w:w="7366" w:type="dxa"/>
            <w:tcBorders>
              <w:top w:val="single" w:sz="4" w:space="0" w:color="auto"/>
              <w:bottom w:val="nil"/>
            </w:tcBorders>
          </w:tcPr>
          <w:p w14:paraId="229EBAAA" w14:textId="77777777" w:rsidR="00765B4A" w:rsidRPr="0048565E" w:rsidRDefault="009677B7" w:rsidP="00765B4A">
            <w:pPr>
              <w:pStyle w:val="ConsPlusNormal0"/>
              <w:rPr>
                <w:rFonts w:ascii="Times New Roman" w:hAnsi="Times New Roman" w:cs="Times New Roman"/>
                <w:color w:val="auto"/>
                <w:sz w:val="24"/>
                <w:szCs w:val="24"/>
              </w:rPr>
            </w:pPr>
            <w:hyperlink r:id="rId29" w:tooltip="Закон РФ от 07.02.1992 N 2300-1 (ред. от 07.07.2025) &quot;О защите прав потребителей&quot; {КонсультантПлюс}">
              <w:r w:rsidR="00765B4A" w:rsidRPr="0048565E">
                <w:rPr>
                  <w:rFonts w:ascii="Times New Roman" w:hAnsi="Times New Roman" w:cs="Times New Roman"/>
                  <w:color w:val="auto"/>
                  <w:sz w:val="24"/>
                  <w:szCs w:val="24"/>
                </w:rPr>
                <w:t>Закон</w:t>
              </w:r>
            </w:hyperlink>
            <w:r w:rsidR="00765B4A" w:rsidRPr="0048565E">
              <w:rPr>
                <w:rFonts w:ascii="Times New Roman" w:hAnsi="Times New Roman" w:cs="Times New Roman"/>
                <w:color w:val="auto"/>
                <w:sz w:val="24"/>
                <w:szCs w:val="24"/>
              </w:rPr>
              <w:t xml:space="preserve"> Российской Федерации от 7 февраля 1992 г. N 2300-1 "О защите прав потребителей"</w:t>
            </w:r>
          </w:p>
        </w:tc>
        <w:tc>
          <w:tcPr>
            <w:tcW w:w="1418" w:type="dxa"/>
            <w:tcBorders>
              <w:top w:val="single" w:sz="4" w:space="0" w:color="auto"/>
              <w:bottom w:val="nil"/>
            </w:tcBorders>
          </w:tcPr>
          <w:p w14:paraId="3E6BE034"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single" w:sz="4" w:space="0" w:color="auto"/>
              <w:bottom w:val="nil"/>
            </w:tcBorders>
          </w:tcPr>
          <w:p w14:paraId="4B84F991"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058FB938" w14:textId="77777777" w:rsidTr="00765B4A">
        <w:tblPrEx>
          <w:tblBorders>
            <w:insideH w:val="none" w:sz="0" w:space="0" w:color="auto"/>
          </w:tblBorders>
        </w:tblPrEx>
        <w:tc>
          <w:tcPr>
            <w:tcW w:w="7366" w:type="dxa"/>
            <w:tcBorders>
              <w:top w:val="nil"/>
              <w:bottom w:val="nil"/>
            </w:tcBorders>
          </w:tcPr>
          <w:p w14:paraId="554CB0FD"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lastRenderedPageBreak/>
              <w:t>Копия лицензии с соответствующим приложением либо выписка из реестра лицензий</w:t>
            </w:r>
          </w:p>
        </w:tc>
        <w:tc>
          <w:tcPr>
            <w:tcW w:w="1418" w:type="dxa"/>
            <w:tcBorders>
              <w:top w:val="nil"/>
              <w:bottom w:val="nil"/>
            </w:tcBorders>
          </w:tcPr>
          <w:p w14:paraId="7A2EBD09"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6E170E62"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1DCF67D5" w14:textId="77777777" w:rsidTr="00765B4A">
        <w:tblPrEx>
          <w:tblBorders>
            <w:insideH w:val="none" w:sz="0" w:space="0" w:color="auto"/>
          </w:tblBorders>
        </w:tblPrEx>
        <w:tc>
          <w:tcPr>
            <w:tcW w:w="7366" w:type="dxa"/>
            <w:tcBorders>
              <w:top w:val="nil"/>
              <w:bottom w:val="nil"/>
            </w:tcBorders>
          </w:tcPr>
          <w:p w14:paraId="75C1574E"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Программа</w:t>
            </w:r>
          </w:p>
        </w:tc>
        <w:tc>
          <w:tcPr>
            <w:tcW w:w="1418" w:type="dxa"/>
            <w:tcBorders>
              <w:top w:val="nil"/>
              <w:bottom w:val="nil"/>
            </w:tcBorders>
          </w:tcPr>
          <w:p w14:paraId="153F53DC"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3980D09A"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51DF5FC1" w14:textId="77777777" w:rsidTr="00765B4A">
        <w:tblPrEx>
          <w:tblBorders>
            <w:insideH w:val="none" w:sz="0" w:space="0" w:color="auto"/>
          </w:tblBorders>
        </w:tblPrEx>
        <w:tc>
          <w:tcPr>
            <w:tcW w:w="7366" w:type="dxa"/>
            <w:tcBorders>
              <w:top w:val="nil"/>
              <w:bottom w:val="nil"/>
            </w:tcBorders>
          </w:tcPr>
          <w:p w14:paraId="38CF1F96"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Образовательная программа</w:t>
            </w:r>
          </w:p>
        </w:tc>
        <w:tc>
          <w:tcPr>
            <w:tcW w:w="1418" w:type="dxa"/>
            <w:tcBorders>
              <w:top w:val="nil"/>
              <w:bottom w:val="nil"/>
            </w:tcBorders>
          </w:tcPr>
          <w:p w14:paraId="7CFB82B9"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57D2ED1D"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75D957E7" w14:textId="77777777" w:rsidTr="00765B4A">
        <w:tblPrEx>
          <w:tblBorders>
            <w:insideH w:val="none" w:sz="0" w:space="0" w:color="auto"/>
          </w:tblBorders>
        </w:tblPrEx>
        <w:tc>
          <w:tcPr>
            <w:tcW w:w="7366" w:type="dxa"/>
            <w:tcBorders>
              <w:top w:val="nil"/>
              <w:bottom w:val="nil"/>
            </w:tcBorders>
          </w:tcPr>
          <w:p w14:paraId="01695060"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Учебный план</w:t>
            </w:r>
          </w:p>
        </w:tc>
        <w:tc>
          <w:tcPr>
            <w:tcW w:w="1418" w:type="dxa"/>
            <w:tcBorders>
              <w:top w:val="nil"/>
              <w:bottom w:val="nil"/>
            </w:tcBorders>
          </w:tcPr>
          <w:p w14:paraId="403D1D82"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03A1EBA2"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6E8D764E" w14:textId="77777777" w:rsidTr="00765B4A">
        <w:tblPrEx>
          <w:tblBorders>
            <w:insideH w:val="none" w:sz="0" w:space="0" w:color="auto"/>
          </w:tblBorders>
        </w:tblPrEx>
        <w:tc>
          <w:tcPr>
            <w:tcW w:w="7366" w:type="dxa"/>
            <w:tcBorders>
              <w:top w:val="nil"/>
              <w:bottom w:val="nil"/>
            </w:tcBorders>
          </w:tcPr>
          <w:p w14:paraId="2E0E1FA5"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Календарный учебный график (на каждую учебную группу)</w:t>
            </w:r>
          </w:p>
        </w:tc>
        <w:tc>
          <w:tcPr>
            <w:tcW w:w="1418" w:type="dxa"/>
            <w:tcBorders>
              <w:top w:val="nil"/>
              <w:bottom w:val="nil"/>
            </w:tcBorders>
          </w:tcPr>
          <w:p w14:paraId="6EE0D7FA"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42CA8642"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3F4D06C5" w14:textId="77777777" w:rsidTr="00765B4A">
        <w:tblPrEx>
          <w:tblBorders>
            <w:insideH w:val="none" w:sz="0" w:space="0" w:color="auto"/>
          </w:tblBorders>
        </w:tblPrEx>
        <w:tc>
          <w:tcPr>
            <w:tcW w:w="7366" w:type="dxa"/>
            <w:tcBorders>
              <w:top w:val="nil"/>
              <w:bottom w:val="nil"/>
            </w:tcBorders>
          </w:tcPr>
          <w:p w14:paraId="4400707E"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Расписание занятий (на каждую учебную группу)</w:t>
            </w:r>
          </w:p>
        </w:tc>
        <w:tc>
          <w:tcPr>
            <w:tcW w:w="1418" w:type="dxa"/>
            <w:tcBorders>
              <w:top w:val="nil"/>
              <w:bottom w:val="nil"/>
            </w:tcBorders>
          </w:tcPr>
          <w:p w14:paraId="5FE869D0"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nil"/>
            </w:tcBorders>
          </w:tcPr>
          <w:p w14:paraId="72303ACF"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5EE06712" w14:textId="77777777" w:rsidTr="00765B4A">
        <w:tblPrEx>
          <w:tblBorders>
            <w:insideH w:val="none" w:sz="0" w:space="0" w:color="auto"/>
          </w:tblBorders>
        </w:tblPrEx>
        <w:tc>
          <w:tcPr>
            <w:tcW w:w="7366" w:type="dxa"/>
            <w:tcBorders>
              <w:top w:val="nil"/>
              <w:bottom w:val="single" w:sz="4" w:space="0" w:color="auto"/>
            </w:tcBorders>
          </w:tcPr>
          <w:p w14:paraId="090978E1"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График очередности обучения вождению (на каждую учебную группу)</w:t>
            </w:r>
          </w:p>
        </w:tc>
        <w:tc>
          <w:tcPr>
            <w:tcW w:w="1418" w:type="dxa"/>
            <w:tcBorders>
              <w:top w:val="nil"/>
              <w:bottom w:val="single" w:sz="4" w:space="0" w:color="auto"/>
            </w:tcBorders>
          </w:tcPr>
          <w:p w14:paraId="4B6F03E3"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штука</w:t>
            </w:r>
          </w:p>
        </w:tc>
        <w:tc>
          <w:tcPr>
            <w:tcW w:w="850" w:type="dxa"/>
            <w:tcBorders>
              <w:top w:val="nil"/>
              <w:bottom w:val="single" w:sz="4" w:space="0" w:color="auto"/>
            </w:tcBorders>
          </w:tcPr>
          <w:p w14:paraId="7CF5057C"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214074" w14:paraId="162D6A6A" w14:textId="77777777" w:rsidTr="00765B4A">
        <w:tc>
          <w:tcPr>
            <w:tcW w:w="7366" w:type="dxa"/>
            <w:tcBorders>
              <w:top w:val="single" w:sz="4" w:space="0" w:color="auto"/>
              <w:bottom w:val="single" w:sz="4" w:space="0" w:color="auto"/>
            </w:tcBorders>
          </w:tcPr>
          <w:p w14:paraId="61DF15A6"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Адрес официального сайта в информационно-телекоммуникационной сети "Интернет"</w:t>
            </w:r>
          </w:p>
        </w:tc>
        <w:tc>
          <w:tcPr>
            <w:tcW w:w="1418" w:type="dxa"/>
            <w:tcBorders>
              <w:top w:val="single" w:sz="4" w:space="0" w:color="auto"/>
              <w:bottom w:val="single" w:sz="4" w:space="0" w:color="auto"/>
            </w:tcBorders>
          </w:tcPr>
          <w:p w14:paraId="464E61AA" w14:textId="77777777" w:rsidR="00765B4A" w:rsidRPr="0048565E" w:rsidRDefault="00765B4A" w:rsidP="00765B4A">
            <w:pPr>
              <w:pStyle w:val="ConsPlusNormal0"/>
              <w:rPr>
                <w:rFonts w:ascii="Times New Roman" w:hAnsi="Times New Roman" w:cs="Times New Roman"/>
                <w:sz w:val="24"/>
                <w:szCs w:val="24"/>
              </w:rPr>
            </w:pPr>
          </w:p>
        </w:tc>
        <w:tc>
          <w:tcPr>
            <w:tcW w:w="850" w:type="dxa"/>
            <w:tcBorders>
              <w:top w:val="single" w:sz="4" w:space="0" w:color="auto"/>
              <w:bottom w:val="single" w:sz="4" w:space="0" w:color="auto"/>
            </w:tcBorders>
          </w:tcPr>
          <w:p w14:paraId="480580DD" w14:textId="77777777" w:rsidR="00765B4A" w:rsidRPr="0048565E" w:rsidRDefault="00765B4A" w:rsidP="00765B4A">
            <w:pPr>
              <w:pStyle w:val="ConsPlusNormal0"/>
              <w:rPr>
                <w:rFonts w:ascii="Times New Roman" w:hAnsi="Times New Roman" w:cs="Times New Roman"/>
                <w:sz w:val="24"/>
                <w:szCs w:val="24"/>
              </w:rPr>
            </w:pPr>
          </w:p>
        </w:tc>
      </w:tr>
      <w:tr w:rsidR="00765B4A" w:rsidRPr="00214074" w14:paraId="3CC1CC02" w14:textId="77777777" w:rsidTr="00765B4A">
        <w:tc>
          <w:tcPr>
            <w:tcW w:w="9634" w:type="dxa"/>
            <w:gridSpan w:val="3"/>
            <w:tcBorders>
              <w:top w:val="single" w:sz="4" w:space="0" w:color="auto"/>
              <w:bottom w:val="single" w:sz="4" w:space="0" w:color="auto"/>
            </w:tcBorders>
          </w:tcPr>
          <w:p w14:paraId="67582CF6" w14:textId="77777777" w:rsidR="00765B4A" w:rsidRPr="0048565E" w:rsidRDefault="00765B4A" w:rsidP="00765B4A">
            <w:pPr>
              <w:pStyle w:val="ConsPlusNormal0"/>
              <w:jc w:val="center"/>
              <w:rPr>
                <w:rFonts w:ascii="Times New Roman" w:hAnsi="Times New Roman" w:cs="Times New Roman"/>
                <w:color w:val="auto"/>
                <w:sz w:val="24"/>
                <w:szCs w:val="24"/>
              </w:rPr>
            </w:pPr>
            <w:r w:rsidRPr="0048565E">
              <w:rPr>
                <w:rFonts w:ascii="Times New Roman" w:hAnsi="Times New Roman" w:cs="Times New Roman"/>
                <w:color w:val="auto"/>
                <w:sz w:val="24"/>
                <w:szCs w:val="24"/>
              </w:rPr>
              <w:t>Средства доступа к электронной информационно-образовательной среде (при применении электронного обучения, дистанционных образовательных технологий)</w:t>
            </w:r>
          </w:p>
        </w:tc>
      </w:tr>
      <w:tr w:rsidR="00765B4A" w:rsidRPr="00214074" w14:paraId="34A8671B" w14:textId="77777777" w:rsidTr="00765B4A">
        <w:tblPrEx>
          <w:tblBorders>
            <w:insideH w:val="none" w:sz="0" w:space="0" w:color="auto"/>
          </w:tblBorders>
        </w:tblPrEx>
        <w:tc>
          <w:tcPr>
            <w:tcW w:w="7366" w:type="dxa"/>
            <w:tcBorders>
              <w:top w:val="single" w:sz="4" w:space="0" w:color="auto"/>
              <w:bottom w:val="nil"/>
            </w:tcBorders>
          </w:tcPr>
          <w:p w14:paraId="71BC3F1E"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Информационно-телекоммуникационная сеть "Интернет" Информационная система организации, осуществляющей образовательную деятельность, эксплуатируемая при реализации части (частей) образовательной программы с применением электронного обучения, дистанционных образовательных технологий</w:t>
            </w:r>
          </w:p>
        </w:tc>
        <w:tc>
          <w:tcPr>
            <w:tcW w:w="1418" w:type="dxa"/>
            <w:tcBorders>
              <w:top w:val="single" w:sz="4" w:space="0" w:color="auto"/>
              <w:bottom w:val="nil"/>
            </w:tcBorders>
          </w:tcPr>
          <w:p w14:paraId="5DCE4C4C" w14:textId="77777777" w:rsidR="00765B4A" w:rsidRPr="0048565E" w:rsidRDefault="00765B4A" w:rsidP="00765B4A">
            <w:pPr>
              <w:pStyle w:val="ConsPlusNormal0"/>
              <w:rPr>
                <w:rFonts w:ascii="Times New Roman" w:hAnsi="Times New Roman" w:cs="Times New Roman"/>
                <w:sz w:val="24"/>
                <w:szCs w:val="24"/>
              </w:rPr>
            </w:pPr>
          </w:p>
        </w:tc>
        <w:tc>
          <w:tcPr>
            <w:tcW w:w="850" w:type="dxa"/>
            <w:tcBorders>
              <w:top w:val="single" w:sz="4" w:space="0" w:color="auto"/>
              <w:bottom w:val="nil"/>
            </w:tcBorders>
          </w:tcPr>
          <w:p w14:paraId="4E51D6C0" w14:textId="77777777" w:rsidR="00765B4A" w:rsidRPr="0048565E" w:rsidRDefault="00765B4A" w:rsidP="00765B4A">
            <w:pPr>
              <w:pStyle w:val="ConsPlusNormal0"/>
              <w:rPr>
                <w:rFonts w:ascii="Times New Roman" w:hAnsi="Times New Roman" w:cs="Times New Roman"/>
                <w:sz w:val="24"/>
                <w:szCs w:val="24"/>
              </w:rPr>
            </w:pPr>
          </w:p>
        </w:tc>
      </w:tr>
      <w:tr w:rsidR="00765B4A" w:rsidRPr="0048565E" w14:paraId="4B9B4FEA" w14:textId="77777777" w:rsidTr="00765B4A">
        <w:tblPrEx>
          <w:tblBorders>
            <w:insideH w:val="none" w:sz="0" w:space="0" w:color="auto"/>
          </w:tblBorders>
        </w:tblPrEx>
        <w:tc>
          <w:tcPr>
            <w:tcW w:w="7366" w:type="dxa"/>
            <w:tcBorders>
              <w:top w:val="nil"/>
              <w:bottom w:val="nil"/>
            </w:tcBorders>
          </w:tcPr>
          <w:p w14:paraId="3B884B1B"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Электронные учебно-наглядные пособия</w:t>
            </w:r>
          </w:p>
        </w:tc>
        <w:tc>
          <w:tcPr>
            <w:tcW w:w="1418" w:type="dxa"/>
            <w:tcBorders>
              <w:top w:val="nil"/>
              <w:bottom w:val="nil"/>
            </w:tcBorders>
          </w:tcPr>
          <w:p w14:paraId="76B60B8B"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комплект</w:t>
            </w:r>
          </w:p>
        </w:tc>
        <w:tc>
          <w:tcPr>
            <w:tcW w:w="850" w:type="dxa"/>
            <w:tcBorders>
              <w:top w:val="nil"/>
              <w:bottom w:val="nil"/>
            </w:tcBorders>
          </w:tcPr>
          <w:p w14:paraId="40E5D14D"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48565E" w14:paraId="0A1AE016" w14:textId="77777777" w:rsidTr="00765B4A">
        <w:tblPrEx>
          <w:tblBorders>
            <w:insideH w:val="none" w:sz="0" w:space="0" w:color="auto"/>
          </w:tblBorders>
        </w:tblPrEx>
        <w:tc>
          <w:tcPr>
            <w:tcW w:w="7366" w:type="dxa"/>
            <w:tcBorders>
              <w:top w:val="nil"/>
              <w:bottom w:val="nil"/>
            </w:tcBorders>
          </w:tcPr>
          <w:p w14:paraId="20558ECA"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Издания электронных библиотечных систем</w:t>
            </w:r>
          </w:p>
        </w:tc>
        <w:tc>
          <w:tcPr>
            <w:tcW w:w="1418" w:type="dxa"/>
            <w:tcBorders>
              <w:top w:val="nil"/>
              <w:bottom w:val="nil"/>
            </w:tcBorders>
          </w:tcPr>
          <w:p w14:paraId="0D539980"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комплект</w:t>
            </w:r>
          </w:p>
        </w:tc>
        <w:tc>
          <w:tcPr>
            <w:tcW w:w="850" w:type="dxa"/>
            <w:tcBorders>
              <w:top w:val="nil"/>
              <w:bottom w:val="nil"/>
            </w:tcBorders>
          </w:tcPr>
          <w:p w14:paraId="5B348D3A" w14:textId="77777777" w:rsidR="00765B4A" w:rsidRPr="0048565E" w:rsidRDefault="00765B4A" w:rsidP="00765B4A">
            <w:pPr>
              <w:pStyle w:val="ConsPlusNormal0"/>
              <w:jc w:val="center"/>
              <w:rPr>
                <w:rFonts w:ascii="Times New Roman" w:hAnsi="Times New Roman" w:cs="Times New Roman"/>
                <w:sz w:val="24"/>
                <w:szCs w:val="24"/>
              </w:rPr>
            </w:pPr>
            <w:r w:rsidRPr="0048565E">
              <w:rPr>
                <w:rFonts w:ascii="Times New Roman" w:hAnsi="Times New Roman" w:cs="Times New Roman"/>
                <w:sz w:val="24"/>
                <w:szCs w:val="24"/>
              </w:rPr>
              <w:t>1</w:t>
            </w:r>
          </w:p>
        </w:tc>
      </w:tr>
      <w:tr w:rsidR="00765B4A" w:rsidRPr="00214074" w14:paraId="2ADD51AA" w14:textId="77777777" w:rsidTr="00765B4A">
        <w:tblPrEx>
          <w:tblBorders>
            <w:insideH w:val="none" w:sz="0" w:space="0" w:color="auto"/>
          </w:tblBorders>
        </w:tblPrEx>
        <w:tc>
          <w:tcPr>
            <w:tcW w:w="7366" w:type="dxa"/>
            <w:tcBorders>
              <w:top w:val="nil"/>
              <w:bottom w:val="nil"/>
            </w:tcBorders>
          </w:tcPr>
          <w:p w14:paraId="441362B1"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Фиксация хода образовательного процесса, результатов промежуточной аттестации, текущего контроля успеваемости и итоговой аттестации, формирование цифрового индивидуального электронного портфолио обучающегося</w:t>
            </w:r>
          </w:p>
        </w:tc>
        <w:tc>
          <w:tcPr>
            <w:tcW w:w="1418" w:type="dxa"/>
            <w:tcBorders>
              <w:top w:val="nil"/>
              <w:bottom w:val="nil"/>
            </w:tcBorders>
          </w:tcPr>
          <w:p w14:paraId="36BDEAB5" w14:textId="77777777" w:rsidR="00765B4A" w:rsidRPr="0048565E" w:rsidRDefault="00765B4A" w:rsidP="00765B4A">
            <w:pPr>
              <w:pStyle w:val="ConsPlusNormal0"/>
              <w:rPr>
                <w:rFonts w:ascii="Times New Roman" w:hAnsi="Times New Roman" w:cs="Times New Roman"/>
                <w:sz w:val="24"/>
                <w:szCs w:val="24"/>
              </w:rPr>
            </w:pPr>
          </w:p>
        </w:tc>
        <w:tc>
          <w:tcPr>
            <w:tcW w:w="850" w:type="dxa"/>
            <w:tcBorders>
              <w:top w:val="nil"/>
              <w:bottom w:val="nil"/>
            </w:tcBorders>
          </w:tcPr>
          <w:p w14:paraId="2EE1E364" w14:textId="77777777" w:rsidR="00765B4A" w:rsidRPr="0048565E" w:rsidRDefault="00765B4A" w:rsidP="00765B4A">
            <w:pPr>
              <w:pStyle w:val="ConsPlusNormal0"/>
              <w:rPr>
                <w:rFonts w:ascii="Times New Roman" w:hAnsi="Times New Roman" w:cs="Times New Roman"/>
                <w:sz w:val="24"/>
                <w:szCs w:val="24"/>
              </w:rPr>
            </w:pPr>
          </w:p>
        </w:tc>
      </w:tr>
      <w:tr w:rsidR="00765B4A" w:rsidRPr="00214074" w14:paraId="799F15F1" w14:textId="77777777" w:rsidTr="00765B4A">
        <w:tblPrEx>
          <w:tblBorders>
            <w:insideH w:val="none" w:sz="0" w:space="0" w:color="auto"/>
          </w:tblBorders>
        </w:tblPrEx>
        <w:tc>
          <w:tcPr>
            <w:tcW w:w="7366" w:type="dxa"/>
            <w:tcBorders>
              <w:top w:val="nil"/>
              <w:bottom w:val="nil"/>
            </w:tcBorders>
          </w:tcPr>
          <w:p w14:paraId="0792B48A"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Сервисы взаимодействия преподавателей с обучающимися посредством видео-конференц-связи, быстрого обмена текстовыми сообщениями, фото-, аудио- и видеоинформацией, файлами) с соответствующим программным обеспечением</w:t>
            </w:r>
          </w:p>
        </w:tc>
        <w:tc>
          <w:tcPr>
            <w:tcW w:w="1418" w:type="dxa"/>
            <w:tcBorders>
              <w:top w:val="nil"/>
              <w:bottom w:val="nil"/>
            </w:tcBorders>
          </w:tcPr>
          <w:p w14:paraId="2224B414" w14:textId="77777777" w:rsidR="00765B4A" w:rsidRPr="0048565E" w:rsidRDefault="00765B4A" w:rsidP="00765B4A">
            <w:pPr>
              <w:pStyle w:val="ConsPlusNormal0"/>
              <w:rPr>
                <w:rFonts w:ascii="Times New Roman" w:hAnsi="Times New Roman" w:cs="Times New Roman"/>
                <w:sz w:val="24"/>
                <w:szCs w:val="24"/>
              </w:rPr>
            </w:pPr>
          </w:p>
        </w:tc>
        <w:tc>
          <w:tcPr>
            <w:tcW w:w="850" w:type="dxa"/>
            <w:tcBorders>
              <w:top w:val="nil"/>
              <w:bottom w:val="nil"/>
            </w:tcBorders>
          </w:tcPr>
          <w:p w14:paraId="751D219A" w14:textId="77777777" w:rsidR="00765B4A" w:rsidRPr="0048565E" w:rsidRDefault="00765B4A" w:rsidP="00765B4A">
            <w:pPr>
              <w:pStyle w:val="ConsPlusNormal0"/>
              <w:rPr>
                <w:rFonts w:ascii="Times New Roman" w:hAnsi="Times New Roman" w:cs="Times New Roman"/>
                <w:sz w:val="24"/>
                <w:szCs w:val="24"/>
              </w:rPr>
            </w:pPr>
          </w:p>
        </w:tc>
      </w:tr>
      <w:tr w:rsidR="00765B4A" w:rsidRPr="00214074" w14:paraId="4CA02A6E" w14:textId="77777777" w:rsidTr="00765B4A">
        <w:tblPrEx>
          <w:tblBorders>
            <w:insideH w:val="none" w:sz="0" w:space="0" w:color="auto"/>
          </w:tblBorders>
        </w:tblPrEx>
        <w:tc>
          <w:tcPr>
            <w:tcW w:w="7366" w:type="dxa"/>
            <w:tcBorders>
              <w:top w:val="nil"/>
              <w:bottom w:val="single" w:sz="4" w:space="0" w:color="auto"/>
            </w:tcBorders>
          </w:tcPr>
          <w:p w14:paraId="6719A846" w14:textId="77777777" w:rsidR="00765B4A" w:rsidRPr="0048565E" w:rsidRDefault="00765B4A" w:rsidP="00765B4A">
            <w:pPr>
              <w:pStyle w:val="ConsPlusNormal0"/>
              <w:rPr>
                <w:rFonts w:ascii="Times New Roman" w:hAnsi="Times New Roman" w:cs="Times New Roman"/>
                <w:color w:val="auto"/>
                <w:sz w:val="24"/>
                <w:szCs w:val="24"/>
              </w:rPr>
            </w:pPr>
            <w:r w:rsidRPr="0048565E">
              <w:rPr>
                <w:rFonts w:ascii="Times New Roman" w:hAnsi="Times New Roman" w:cs="Times New Roman"/>
                <w:color w:val="auto"/>
                <w:sz w:val="24"/>
                <w:szCs w:val="24"/>
              </w:rPr>
              <w:t>Сервис контроля условий проведения промежуточной аттестации, текущего контроля успеваемости и итоговой аттестации в целях фиксации нарушений с соответствующим программным обеспечением (в случае проведения промежуточной аттестации, текущего контроля успеваемости и итоговой аттестации с применением электронного обучения, дистанционных образовательных технологий)</w:t>
            </w:r>
          </w:p>
        </w:tc>
        <w:tc>
          <w:tcPr>
            <w:tcW w:w="1418" w:type="dxa"/>
            <w:tcBorders>
              <w:top w:val="nil"/>
              <w:bottom w:val="single" w:sz="4" w:space="0" w:color="auto"/>
            </w:tcBorders>
          </w:tcPr>
          <w:p w14:paraId="5E596AA8" w14:textId="77777777" w:rsidR="00765B4A" w:rsidRPr="0048565E" w:rsidRDefault="00765B4A" w:rsidP="00765B4A">
            <w:pPr>
              <w:pStyle w:val="ConsPlusNormal0"/>
              <w:rPr>
                <w:rFonts w:ascii="Times New Roman" w:hAnsi="Times New Roman" w:cs="Times New Roman"/>
                <w:sz w:val="24"/>
                <w:szCs w:val="24"/>
              </w:rPr>
            </w:pPr>
          </w:p>
        </w:tc>
        <w:tc>
          <w:tcPr>
            <w:tcW w:w="850" w:type="dxa"/>
            <w:tcBorders>
              <w:top w:val="nil"/>
              <w:bottom w:val="single" w:sz="4" w:space="0" w:color="auto"/>
            </w:tcBorders>
          </w:tcPr>
          <w:p w14:paraId="275D9815" w14:textId="77777777" w:rsidR="00765B4A" w:rsidRPr="0048565E" w:rsidRDefault="00765B4A" w:rsidP="00765B4A">
            <w:pPr>
              <w:pStyle w:val="ConsPlusNormal0"/>
              <w:rPr>
                <w:rFonts w:ascii="Times New Roman" w:hAnsi="Times New Roman" w:cs="Times New Roman"/>
                <w:sz w:val="24"/>
                <w:szCs w:val="24"/>
              </w:rPr>
            </w:pPr>
          </w:p>
        </w:tc>
      </w:tr>
    </w:tbl>
    <w:p w14:paraId="37889EC5" w14:textId="77777777" w:rsidR="00765B4A" w:rsidRPr="0048565E" w:rsidRDefault="00765B4A" w:rsidP="00FD2F85">
      <w:pPr>
        <w:pStyle w:val="ConsPlusNormal0"/>
        <w:ind w:firstLine="567"/>
        <w:jc w:val="center"/>
        <w:rPr>
          <w:rFonts w:ascii="Times New Roman" w:eastAsia="Times New Roman" w:hAnsi="Times New Roman" w:cs="Times New Roman"/>
          <w:bCs/>
          <w:sz w:val="24"/>
          <w:szCs w:val="24"/>
        </w:rPr>
      </w:pPr>
    </w:p>
    <w:p w14:paraId="0F3FB91F" w14:textId="77777777" w:rsidR="005D5703" w:rsidRPr="0048565E" w:rsidRDefault="00765B4A" w:rsidP="00765B4A">
      <w:pPr>
        <w:pStyle w:val="ConsPlusNormal0"/>
        <w:ind w:firstLine="540"/>
        <w:jc w:val="both"/>
        <w:rPr>
          <w:rFonts w:ascii="Times New Roman" w:eastAsia="Times New Roman" w:hAnsi="Times New Roman" w:cs="Times New Roman"/>
          <w:bCs/>
          <w:sz w:val="24"/>
          <w:szCs w:val="24"/>
        </w:rPr>
      </w:pPr>
      <w:r w:rsidRPr="0048565E">
        <w:rPr>
          <w:rFonts w:ascii="Times New Roman" w:eastAsia="Times New Roman" w:hAnsi="Times New Roman" w:cs="Times New Roman"/>
          <w:bCs/>
          <w:sz w:val="24"/>
          <w:szCs w:val="24"/>
        </w:rPr>
        <w:t>Учебно-наглядные пособия по предметам базового цикла составляют единый комплект для любой категории, подкатегории транспортного средства.</w:t>
      </w:r>
    </w:p>
    <w:p w14:paraId="1AAD8DAA" w14:textId="77777777" w:rsidR="00293D51" w:rsidRPr="0048565E" w:rsidRDefault="00293D51">
      <w:pPr>
        <w:pStyle w:val="ConsPlusNormal0"/>
        <w:ind w:firstLine="540"/>
        <w:jc w:val="both"/>
        <w:rPr>
          <w:rFonts w:ascii="Times New Roman" w:eastAsia="Times New Roman" w:hAnsi="Times New Roman" w:cs="Times New Roman"/>
          <w:b/>
          <w:bCs/>
          <w:sz w:val="24"/>
          <w:szCs w:val="24"/>
        </w:rPr>
      </w:pPr>
      <w:bookmarkStart w:id="6" w:name="Par2061"/>
      <w:bookmarkEnd w:id="6"/>
    </w:p>
    <w:p w14:paraId="0F207D77" w14:textId="77777777" w:rsidR="00765B4A" w:rsidRPr="0048565E" w:rsidRDefault="00F61F48" w:rsidP="00765B4A">
      <w:pPr>
        <w:pStyle w:val="ConsPlusNormal0"/>
        <w:ind w:firstLine="567"/>
        <w:jc w:val="both"/>
        <w:rPr>
          <w:rFonts w:ascii="Times New Roman" w:eastAsia="Times New Roman" w:hAnsi="Times New Roman" w:cs="Times New Roman"/>
          <w:bCs/>
          <w:sz w:val="24"/>
          <w:szCs w:val="24"/>
        </w:rPr>
      </w:pPr>
      <w:r w:rsidRPr="0048565E">
        <w:rPr>
          <w:rFonts w:ascii="Times New Roman" w:eastAsia="Times New Roman" w:hAnsi="Times New Roman" w:cs="Times New Roman"/>
          <w:sz w:val="24"/>
          <w:szCs w:val="24"/>
        </w:rPr>
        <w:t>5.4.4.</w:t>
      </w:r>
      <w:r w:rsidR="00AD6E29" w:rsidRPr="0048565E">
        <w:rPr>
          <w:rFonts w:ascii="Times New Roman" w:eastAsia="Times New Roman" w:hAnsi="Times New Roman" w:cs="Times New Roman"/>
          <w:sz w:val="24"/>
          <w:szCs w:val="24"/>
        </w:rPr>
        <w:t xml:space="preserve"> </w:t>
      </w:r>
      <w:r w:rsidR="00765B4A" w:rsidRPr="0048565E">
        <w:rPr>
          <w:rFonts w:ascii="Times New Roman" w:eastAsia="Times New Roman" w:hAnsi="Times New Roman" w:cs="Times New Roman"/>
          <w:bCs/>
          <w:sz w:val="24"/>
          <w:szCs w:val="24"/>
        </w:rPr>
        <w:t>Перечень средств обучения по учебному предмету "Оказание первой помощи пострадавшим в дорожно-транспортном происшествии".</w:t>
      </w:r>
    </w:p>
    <w:p w14:paraId="6C79F560" w14:textId="77777777" w:rsidR="00092389" w:rsidRPr="0048565E" w:rsidRDefault="00092389" w:rsidP="00765B4A">
      <w:pPr>
        <w:pStyle w:val="ConsPlusNormal0"/>
        <w:ind w:firstLine="567"/>
        <w:jc w:val="both"/>
        <w:rPr>
          <w:rFonts w:ascii="Times New Roman" w:eastAsia="Times New Roman" w:hAnsi="Times New Roman" w:cs="Times New Roman"/>
          <w:bCs/>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66"/>
        <w:gridCol w:w="1418"/>
        <w:gridCol w:w="850"/>
      </w:tblGrid>
      <w:tr w:rsidR="00092389" w:rsidRPr="0048565E" w14:paraId="7C52196F" w14:textId="77777777" w:rsidTr="00092389">
        <w:tc>
          <w:tcPr>
            <w:tcW w:w="7366" w:type="dxa"/>
            <w:tcBorders>
              <w:top w:val="single" w:sz="4" w:space="0" w:color="auto"/>
              <w:bottom w:val="single" w:sz="4" w:space="0" w:color="auto"/>
            </w:tcBorders>
          </w:tcPr>
          <w:p w14:paraId="1DC75817" w14:textId="77777777" w:rsidR="00092389" w:rsidRPr="0048565E" w:rsidRDefault="00092389" w:rsidP="00F61F48">
            <w:pPr>
              <w:pStyle w:val="ConsPlusNormal0"/>
              <w:jc w:val="center"/>
              <w:rPr>
                <w:rFonts w:ascii="Times New Roman" w:hAnsi="Times New Roman" w:cs="Times New Roman"/>
              </w:rPr>
            </w:pPr>
            <w:r w:rsidRPr="0048565E">
              <w:rPr>
                <w:rFonts w:ascii="Times New Roman" w:hAnsi="Times New Roman" w:cs="Times New Roman"/>
                <w:sz w:val="24"/>
              </w:rPr>
              <w:lastRenderedPageBreak/>
              <w:t>Наименование средств обучения</w:t>
            </w:r>
          </w:p>
        </w:tc>
        <w:tc>
          <w:tcPr>
            <w:tcW w:w="1418" w:type="dxa"/>
            <w:tcBorders>
              <w:top w:val="single" w:sz="4" w:space="0" w:color="auto"/>
              <w:bottom w:val="single" w:sz="4" w:space="0" w:color="auto"/>
            </w:tcBorders>
          </w:tcPr>
          <w:p w14:paraId="038B39B5" w14:textId="77777777" w:rsidR="00092389" w:rsidRPr="0048565E" w:rsidRDefault="00092389" w:rsidP="00F61F48">
            <w:pPr>
              <w:pStyle w:val="ConsPlusNormal0"/>
              <w:jc w:val="center"/>
              <w:rPr>
                <w:rFonts w:ascii="Times New Roman" w:hAnsi="Times New Roman" w:cs="Times New Roman"/>
              </w:rPr>
            </w:pPr>
            <w:r w:rsidRPr="0048565E">
              <w:rPr>
                <w:rFonts w:ascii="Times New Roman" w:hAnsi="Times New Roman" w:cs="Times New Roman"/>
                <w:sz w:val="24"/>
              </w:rPr>
              <w:t>Единица измерения</w:t>
            </w:r>
          </w:p>
        </w:tc>
        <w:tc>
          <w:tcPr>
            <w:tcW w:w="850" w:type="dxa"/>
            <w:tcBorders>
              <w:top w:val="single" w:sz="4" w:space="0" w:color="auto"/>
              <w:bottom w:val="single" w:sz="4" w:space="0" w:color="auto"/>
            </w:tcBorders>
          </w:tcPr>
          <w:p w14:paraId="0F3195F2" w14:textId="77777777" w:rsidR="00092389" w:rsidRPr="0048565E" w:rsidRDefault="00092389" w:rsidP="00F61F48">
            <w:pPr>
              <w:pStyle w:val="ConsPlusNormal0"/>
              <w:jc w:val="center"/>
              <w:rPr>
                <w:rFonts w:ascii="Times New Roman" w:hAnsi="Times New Roman" w:cs="Times New Roman"/>
              </w:rPr>
            </w:pPr>
            <w:r w:rsidRPr="0048565E">
              <w:rPr>
                <w:rFonts w:ascii="Times New Roman" w:hAnsi="Times New Roman" w:cs="Times New Roman"/>
                <w:sz w:val="24"/>
              </w:rPr>
              <w:t>Количество</w:t>
            </w:r>
          </w:p>
        </w:tc>
      </w:tr>
      <w:tr w:rsidR="00092389" w:rsidRPr="0048565E" w14:paraId="3CC151DC" w14:textId="77777777" w:rsidTr="00092389">
        <w:tc>
          <w:tcPr>
            <w:tcW w:w="9634" w:type="dxa"/>
            <w:gridSpan w:val="3"/>
            <w:tcBorders>
              <w:top w:val="single" w:sz="4" w:space="0" w:color="auto"/>
              <w:bottom w:val="single" w:sz="4" w:space="0" w:color="auto"/>
            </w:tcBorders>
          </w:tcPr>
          <w:p w14:paraId="74A6C430" w14:textId="77777777" w:rsidR="00092389" w:rsidRPr="0048565E" w:rsidRDefault="00092389" w:rsidP="00F61F48">
            <w:pPr>
              <w:pStyle w:val="ConsPlusNormal0"/>
              <w:jc w:val="center"/>
              <w:rPr>
                <w:rFonts w:ascii="Times New Roman" w:hAnsi="Times New Roman" w:cs="Times New Roman"/>
              </w:rPr>
            </w:pPr>
            <w:r w:rsidRPr="0048565E">
              <w:rPr>
                <w:rFonts w:ascii="Times New Roman" w:hAnsi="Times New Roman" w:cs="Times New Roman"/>
                <w:sz w:val="24"/>
              </w:rPr>
              <w:t>Оборудование</w:t>
            </w:r>
          </w:p>
        </w:tc>
      </w:tr>
      <w:tr w:rsidR="00092389" w:rsidRPr="0048565E" w14:paraId="1E0B7C61" w14:textId="77777777" w:rsidTr="00092389">
        <w:tblPrEx>
          <w:tblBorders>
            <w:insideH w:val="none" w:sz="0" w:space="0" w:color="auto"/>
          </w:tblBorders>
        </w:tblPrEx>
        <w:tc>
          <w:tcPr>
            <w:tcW w:w="7366" w:type="dxa"/>
            <w:tcBorders>
              <w:top w:val="single" w:sz="4" w:space="0" w:color="auto"/>
              <w:bottom w:val="nil"/>
            </w:tcBorders>
          </w:tcPr>
          <w:p w14:paraId="5F6E3877" w14:textId="77777777" w:rsidR="00092389" w:rsidRPr="0048565E" w:rsidRDefault="00092389" w:rsidP="00F61F48">
            <w:pPr>
              <w:pStyle w:val="ConsPlusNormal0"/>
              <w:rPr>
                <w:rFonts w:ascii="Times New Roman" w:hAnsi="Times New Roman" w:cs="Times New Roman"/>
              </w:rPr>
            </w:pPr>
            <w:r w:rsidRPr="0048565E">
              <w:rPr>
                <w:rFonts w:ascii="Times New Roman" w:hAnsi="Times New Roman" w:cs="Times New Roman"/>
                <w:sz w:val="24"/>
              </w:rPr>
              <w:t>Тренажер-манекен взрослого пострадавшего (голова, торс либо голова, торс, конечности) для отработки приемов сердечно-легочной реанимации</w:t>
            </w:r>
          </w:p>
        </w:tc>
        <w:tc>
          <w:tcPr>
            <w:tcW w:w="1418" w:type="dxa"/>
            <w:tcBorders>
              <w:top w:val="single" w:sz="4" w:space="0" w:color="auto"/>
              <w:bottom w:val="nil"/>
            </w:tcBorders>
          </w:tcPr>
          <w:p w14:paraId="22791B61" w14:textId="77777777" w:rsidR="00092389" w:rsidRPr="0048565E" w:rsidRDefault="00092389" w:rsidP="00F61F48">
            <w:pPr>
              <w:pStyle w:val="ConsPlusNormal0"/>
              <w:jc w:val="center"/>
              <w:rPr>
                <w:rFonts w:ascii="Times New Roman" w:hAnsi="Times New Roman" w:cs="Times New Roman"/>
              </w:rPr>
            </w:pPr>
            <w:r w:rsidRPr="0048565E">
              <w:rPr>
                <w:rFonts w:ascii="Times New Roman" w:hAnsi="Times New Roman" w:cs="Times New Roman"/>
                <w:sz w:val="24"/>
              </w:rPr>
              <w:t>штука</w:t>
            </w:r>
          </w:p>
        </w:tc>
        <w:tc>
          <w:tcPr>
            <w:tcW w:w="850" w:type="dxa"/>
            <w:tcBorders>
              <w:top w:val="single" w:sz="4" w:space="0" w:color="auto"/>
              <w:bottom w:val="nil"/>
            </w:tcBorders>
          </w:tcPr>
          <w:p w14:paraId="1B1C0C2B" w14:textId="77777777" w:rsidR="00092389" w:rsidRPr="0048565E" w:rsidRDefault="00092389" w:rsidP="00F61F48">
            <w:pPr>
              <w:pStyle w:val="ConsPlusNormal0"/>
              <w:jc w:val="center"/>
              <w:rPr>
                <w:rFonts w:ascii="Times New Roman" w:hAnsi="Times New Roman" w:cs="Times New Roman"/>
              </w:rPr>
            </w:pPr>
            <w:r w:rsidRPr="0048565E">
              <w:rPr>
                <w:rFonts w:ascii="Times New Roman" w:hAnsi="Times New Roman" w:cs="Times New Roman"/>
                <w:sz w:val="24"/>
              </w:rPr>
              <w:t>1</w:t>
            </w:r>
          </w:p>
        </w:tc>
      </w:tr>
      <w:tr w:rsidR="00092389" w:rsidRPr="0048565E" w14:paraId="2EB4C2DD" w14:textId="77777777" w:rsidTr="00092389">
        <w:tblPrEx>
          <w:tblBorders>
            <w:insideH w:val="none" w:sz="0" w:space="0" w:color="auto"/>
          </w:tblBorders>
        </w:tblPrEx>
        <w:tc>
          <w:tcPr>
            <w:tcW w:w="7366" w:type="dxa"/>
            <w:tcBorders>
              <w:top w:val="nil"/>
              <w:bottom w:val="single" w:sz="4" w:space="0" w:color="auto"/>
            </w:tcBorders>
          </w:tcPr>
          <w:p w14:paraId="39AF55E7" w14:textId="77777777" w:rsidR="00092389" w:rsidRPr="0048565E" w:rsidRDefault="00092389" w:rsidP="00F61F48">
            <w:pPr>
              <w:pStyle w:val="ConsPlusNormal0"/>
              <w:rPr>
                <w:rFonts w:ascii="Times New Roman" w:hAnsi="Times New Roman" w:cs="Times New Roman"/>
              </w:rPr>
            </w:pPr>
            <w:r w:rsidRPr="0048565E">
              <w:rPr>
                <w:rFonts w:ascii="Times New Roman" w:hAnsi="Times New Roman" w:cs="Times New Roman"/>
                <w:sz w:val="24"/>
              </w:rPr>
              <w:t>Тренажер-манекен взрослого пострадавшего (голова, торс) либо жилет для отработки приемов удаления инородного тела из верхних дыхательных путей</w:t>
            </w:r>
          </w:p>
        </w:tc>
        <w:tc>
          <w:tcPr>
            <w:tcW w:w="1418" w:type="dxa"/>
            <w:tcBorders>
              <w:top w:val="nil"/>
              <w:bottom w:val="single" w:sz="4" w:space="0" w:color="auto"/>
            </w:tcBorders>
          </w:tcPr>
          <w:p w14:paraId="167F4F65" w14:textId="77777777" w:rsidR="00092389" w:rsidRPr="0048565E" w:rsidRDefault="00092389" w:rsidP="00F61F48">
            <w:pPr>
              <w:pStyle w:val="ConsPlusNormal0"/>
              <w:jc w:val="center"/>
              <w:rPr>
                <w:rFonts w:ascii="Times New Roman" w:hAnsi="Times New Roman" w:cs="Times New Roman"/>
              </w:rPr>
            </w:pPr>
            <w:r w:rsidRPr="0048565E">
              <w:rPr>
                <w:rFonts w:ascii="Times New Roman" w:hAnsi="Times New Roman" w:cs="Times New Roman"/>
                <w:sz w:val="24"/>
              </w:rPr>
              <w:t>штука</w:t>
            </w:r>
          </w:p>
        </w:tc>
        <w:tc>
          <w:tcPr>
            <w:tcW w:w="850" w:type="dxa"/>
            <w:tcBorders>
              <w:top w:val="nil"/>
              <w:bottom w:val="single" w:sz="4" w:space="0" w:color="auto"/>
            </w:tcBorders>
          </w:tcPr>
          <w:p w14:paraId="2D158C51" w14:textId="77777777" w:rsidR="00092389" w:rsidRPr="0048565E" w:rsidRDefault="00092389" w:rsidP="00F61F48">
            <w:pPr>
              <w:pStyle w:val="ConsPlusNormal0"/>
              <w:jc w:val="center"/>
              <w:rPr>
                <w:rFonts w:ascii="Times New Roman" w:hAnsi="Times New Roman" w:cs="Times New Roman"/>
              </w:rPr>
            </w:pPr>
            <w:r w:rsidRPr="0048565E">
              <w:rPr>
                <w:rFonts w:ascii="Times New Roman" w:hAnsi="Times New Roman" w:cs="Times New Roman"/>
                <w:sz w:val="24"/>
              </w:rPr>
              <w:t>1</w:t>
            </w:r>
          </w:p>
        </w:tc>
      </w:tr>
      <w:tr w:rsidR="00092389" w:rsidRPr="00214074" w14:paraId="27B8A9F5" w14:textId="77777777" w:rsidTr="00092389">
        <w:tc>
          <w:tcPr>
            <w:tcW w:w="9634" w:type="dxa"/>
            <w:gridSpan w:val="3"/>
            <w:tcBorders>
              <w:top w:val="single" w:sz="4" w:space="0" w:color="auto"/>
              <w:bottom w:val="single" w:sz="4" w:space="0" w:color="auto"/>
            </w:tcBorders>
          </w:tcPr>
          <w:p w14:paraId="67A45E0B" w14:textId="77777777" w:rsidR="00092389" w:rsidRPr="0048565E" w:rsidRDefault="00092389" w:rsidP="00F61F48">
            <w:pPr>
              <w:pStyle w:val="ConsPlusNormal0"/>
              <w:jc w:val="center"/>
              <w:rPr>
                <w:rFonts w:ascii="Times New Roman" w:hAnsi="Times New Roman" w:cs="Times New Roman"/>
              </w:rPr>
            </w:pPr>
            <w:r w:rsidRPr="0048565E">
              <w:rPr>
                <w:rFonts w:ascii="Times New Roman" w:hAnsi="Times New Roman" w:cs="Times New Roman"/>
                <w:sz w:val="24"/>
              </w:rPr>
              <w:t>Расходные материалы для тренажеров-манекенов</w:t>
            </w:r>
          </w:p>
        </w:tc>
      </w:tr>
      <w:tr w:rsidR="00092389" w:rsidRPr="0048565E" w14:paraId="7B1B11C6" w14:textId="77777777" w:rsidTr="00092389">
        <w:tc>
          <w:tcPr>
            <w:tcW w:w="7366" w:type="dxa"/>
            <w:tcBorders>
              <w:top w:val="single" w:sz="4" w:space="0" w:color="auto"/>
              <w:bottom w:val="single" w:sz="4" w:space="0" w:color="auto"/>
            </w:tcBorders>
          </w:tcPr>
          <w:p w14:paraId="725CED4C" w14:textId="77777777" w:rsidR="00092389" w:rsidRPr="0048565E" w:rsidRDefault="00092389" w:rsidP="00F61F48">
            <w:pPr>
              <w:pStyle w:val="ConsPlusNormal0"/>
              <w:rPr>
                <w:rFonts w:ascii="Times New Roman" w:hAnsi="Times New Roman" w:cs="Times New Roman"/>
              </w:rPr>
            </w:pPr>
            <w:r w:rsidRPr="0048565E">
              <w:rPr>
                <w:rFonts w:ascii="Times New Roman" w:hAnsi="Times New Roman" w:cs="Times New Roman"/>
                <w:sz w:val="24"/>
              </w:rPr>
              <w:t>Устройства для проведения искусственного дыхания с клапанами различных моделей</w:t>
            </w:r>
          </w:p>
        </w:tc>
        <w:tc>
          <w:tcPr>
            <w:tcW w:w="1418" w:type="dxa"/>
            <w:tcBorders>
              <w:top w:val="single" w:sz="4" w:space="0" w:color="auto"/>
              <w:bottom w:val="single" w:sz="4" w:space="0" w:color="auto"/>
            </w:tcBorders>
          </w:tcPr>
          <w:p w14:paraId="72087FE2" w14:textId="77777777" w:rsidR="00092389" w:rsidRPr="0048565E" w:rsidRDefault="00092389" w:rsidP="00F61F48">
            <w:pPr>
              <w:pStyle w:val="ConsPlusNormal0"/>
              <w:jc w:val="center"/>
              <w:rPr>
                <w:rFonts w:ascii="Times New Roman" w:hAnsi="Times New Roman" w:cs="Times New Roman"/>
              </w:rPr>
            </w:pPr>
            <w:r w:rsidRPr="0048565E">
              <w:rPr>
                <w:rFonts w:ascii="Times New Roman" w:hAnsi="Times New Roman" w:cs="Times New Roman"/>
                <w:sz w:val="24"/>
              </w:rPr>
              <w:t>комплект из 20 штук</w:t>
            </w:r>
          </w:p>
        </w:tc>
        <w:tc>
          <w:tcPr>
            <w:tcW w:w="850" w:type="dxa"/>
            <w:tcBorders>
              <w:top w:val="single" w:sz="4" w:space="0" w:color="auto"/>
              <w:bottom w:val="single" w:sz="4" w:space="0" w:color="auto"/>
            </w:tcBorders>
          </w:tcPr>
          <w:p w14:paraId="4B1EE3EE" w14:textId="77777777" w:rsidR="00092389" w:rsidRPr="0048565E" w:rsidRDefault="00092389" w:rsidP="00F61F48">
            <w:pPr>
              <w:pStyle w:val="ConsPlusNormal0"/>
              <w:jc w:val="center"/>
              <w:rPr>
                <w:rFonts w:ascii="Times New Roman" w:hAnsi="Times New Roman" w:cs="Times New Roman"/>
              </w:rPr>
            </w:pPr>
            <w:r w:rsidRPr="0048565E">
              <w:rPr>
                <w:rFonts w:ascii="Times New Roman" w:hAnsi="Times New Roman" w:cs="Times New Roman"/>
                <w:sz w:val="24"/>
              </w:rPr>
              <w:t>1</w:t>
            </w:r>
          </w:p>
        </w:tc>
      </w:tr>
      <w:tr w:rsidR="00092389" w:rsidRPr="0048565E" w14:paraId="2382CCAF" w14:textId="77777777" w:rsidTr="00092389">
        <w:tc>
          <w:tcPr>
            <w:tcW w:w="9634" w:type="dxa"/>
            <w:gridSpan w:val="3"/>
            <w:tcBorders>
              <w:top w:val="single" w:sz="4" w:space="0" w:color="auto"/>
              <w:bottom w:val="single" w:sz="4" w:space="0" w:color="auto"/>
            </w:tcBorders>
          </w:tcPr>
          <w:p w14:paraId="5885E3D8" w14:textId="77777777" w:rsidR="00092389" w:rsidRPr="0048565E" w:rsidRDefault="00092389" w:rsidP="00F61F48">
            <w:pPr>
              <w:pStyle w:val="ConsPlusNormal0"/>
              <w:jc w:val="center"/>
              <w:rPr>
                <w:rFonts w:ascii="Times New Roman" w:hAnsi="Times New Roman" w:cs="Times New Roman"/>
              </w:rPr>
            </w:pPr>
            <w:r w:rsidRPr="0048565E">
              <w:rPr>
                <w:rFonts w:ascii="Times New Roman" w:hAnsi="Times New Roman" w:cs="Times New Roman"/>
                <w:sz w:val="24"/>
              </w:rPr>
              <w:t>Учебно-наглядные пособия</w:t>
            </w:r>
          </w:p>
        </w:tc>
      </w:tr>
      <w:tr w:rsidR="00092389" w:rsidRPr="0048565E" w14:paraId="523ADFB6" w14:textId="77777777" w:rsidTr="00092389">
        <w:tblPrEx>
          <w:tblBorders>
            <w:insideH w:val="none" w:sz="0" w:space="0" w:color="auto"/>
          </w:tblBorders>
        </w:tblPrEx>
        <w:tc>
          <w:tcPr>
            <w:tcW w:w="7366" w:type="dxa"/>
            <w:tcBorders>
              <w:top w:val="single" w:sz="4" w:space="0" w:color="auto"/>
              <w:bottom w:val="nil"/>
            </w:tcBorders>
          </w:tcPr>
          <w:p w14:paraId="6BF308AC" w14:textId="77777777" w:rsidR="00092389" w:rsidRPr="0048565E" w:rsidRDefault="00092389" w:rsidP="00F61F48">
            <w:pPr>
              <w:pStyle w:val="ConsPlusNormal0"/>
              <w:rPr>
                <w:rFonts w:ascii="Times New Roman" w:hAnsi="Times New Roman" w:cs="Times New Roman"/>
              </w:rPr>
            </w:pPr>
            <w:r w:rsidRPr="0048565E">
              <w:rPr>
                <w:rFonts w:ascii="Times New Roman" w:hAnsi="Times New Roman" w:cs="Times New Roman"/>
                <w:sz w:val="24"/>
              </w:rPr>
              <w:t>Аптечка для оказания первой помощи с применением медицинских изделий пострадавшим в дорожно-транспортных происшествиях (автомобильная)</w:t>
            </w:r>
          </w:p>
        </w:tc>
        <w:tc>
          <w:tcPr>
            <w:tcW w:w="1418" w:type="dxa"/>
            <w:tcBorders>
              <w:top w:val="single" w:sz="4" w:space="0" w:color="auto"/>
              <w:bottom w:val="nil"/>
            </w:tcBorders>
          </w:tcPr>
          <w:p w14:paraId="65A0AA0A" w14:textId="77777777" w:rsidR="00092389" w:rsidRPr="0048565E" w:rsidRDefault="00092389" w:rsidP="00F61F48">
            <w:pPr>
              <w:pStyle w:val="ConsPlusNormal0"/>
              <w:jc w:val="center"/>
              <w:rPr>
                <w:rFonts w:ascii="Times New Roman" w:hAnsi="Times New Roman" w:cs="Times New Roman"/>
              </w:rPr>
            </w:pPr>
            <w:r w:rsidRPr="0048565E">
              <w:rPr>
                <w:rFonts w:ascii="Times New Roman" w:hAnsi="Times New Roman" w:cs="Times New Roman"/>
                <w:sz w:val="24"/>
              </w:rPr>
              <w:t>штука</w:t>
            </w:r>
          </w:p>
        </w:tc>
        <w:tc>
          <w:tcPr>
            <w:tcW w:w="850" w:type="dxa"/>
            <w:tcBorders>
              <w:top w:val="single" w:sz="4" w:space="0" w:color="auto"/>
              <w:bottom w:val="nil"/>
            </w:tcBorders>
          </w:tcPr>
          <w:p w14:paraId="5FA82FB3" w14:textId="77777777" w:rsidR="00092389" w:rsidRPr="0048565E" w:rsidRDefault="00092389" w:rsidP="00F61F48">
            <w:pPr>
              <w:pStyle w:val="ConsPlusNormal0"/>
              <w:jc w:val="center"/>
              <w:rPr>
                <w:rFonts w:ascii="Times New Roman" w:hAnsi="Times New Roman" w:cs="Times New Roman"/>
              </w:rPr>
            </w:pPr>
            <w:r w:rsidRPr="0048565E">
              <w:rPr>
                <w:rFonts w:ascii="Times New Roman" w:hAnsi="Times New Roman" w:cs="Times New Roman"/>
                <w:sz w:val="24"/>
              </w:rPr>
              <w:t>10</w:t>
            </w:r>
          </w:p>
        </w:tc>
      </w:tr>
      <w:tr w:rsidR="00092389" w:rsidRPr="0048565E" w14:paraId="2142D0C4" w14:textId="77777777" w:rsidTr="00092389">
        <w:tblPrEx>
          <w:tblBorders>
            <w:insideH w:val="none" w:sz="0" w:space="0" w:color="auto"/>
          </w:tblBorders>
        </w:tblPrEx>
        <w:tc>
          <w:tcPr>
            <w:tcW w:w="7366" w:type="dxa"/>
            <w:tcBorders>
              <w:top w:val="nil"/>
              <w:bottom w:val="nil"/>
            </w:tcBorders>
          </w:tcPr>
          <w:p w14:paraId="37A5225C" w14:textId="77777777" w:rsidR="00092389" w:rsidRPr="0048565E" w:rsidRDefault="00092389" w:rsidP="00F61F48">
            <w:pPr>
              <w:pStyle w:val="ConsPlusNormal0"/>
              <w:rPr>
                <w:rFonts w:ascii="Times New Roman" w:hAnsi="Times New Roman" w:cs="Times New Roman"/>
              </w:rPr>
            </w:pPr>
            <w:r w:rsidRPr="0048565E">
              <w:rPr>
                <w:rFonts w:ascii="Times New Roman" w:hAnsi="Times New Roman" w:cs="Times New Roman"/>
                <w:sz w:val="24"/>
              </w:rPr>
              <w:t xml:space="preserve">Учебные пособия по оказанию первой </w:t>
            </w:r>
            <w:proofErr w:type="gramStart"/>
            <w:r w:rsidRPr="0048565E">
              <w:rPr>
                <w:rFonts w:ascii="Times New Roman" w:hAnsi="Times New Roman" w:cs="Times New Roman"/>
                <w:sz w:val="24"/>
              </w:rPr>
              <w:t>помощи</w:t>
            </w:r>
            <w:proofErr w:type="gramEnd"/>
            <w:r w:rsidRPr="0048565E">
              <w:rPr>
                <w:rFonts w:ascii="Times New Roman" w:hAnsi="Times New Roman" w:cs="Times New Roman"/>
                <w:sz w:val="24"/>
              </w:rPr>
              <w:t xml:space="preserve"> пострадавшим в дорожно-транспортных происшествиях для водителей</w:t>
            </w:r>
          </w:p>
        </w:tc>
        <w:tc>
          <w:tcPr>
            <w:tcW w:w="1418" w:type="dxa"/>
            <w:tcBorders>
              <w:top w:val="nil"/>
              <w:bottom w:val="nil"/>
            </w:tcBorders>
          </w:tcPr>
          <w:p w14:paraId="5523E3B6" w14:textId="77777777" w:rsidR="00092389" w:rsidRPr="0048565E" w:rsidRDefault="00092389" w:rsidP="00F61F48">
            <w:pPr>
              <w:pStyle w:val="ConsPlusNormal0"/>
              <w:jc w:val="center"/>
              <w:rPr>
                <w:rFonts w:ascii="Times New Roman" w:hAnsi="Times New Roman" w:cs="Times New Roman"/>
              </w:rPr>
            </w:pPr>
            <w:r w:rsidRPr="0048565E">
              <w:rPr>
                <w:rFonts w:ascii="Times New Roman" w:hAnsi="Times New Roman" w:cs="Times New Roman"/>
                <w:sz w:val="24"/>
              </w:rPr>
              <w:t>штука</w:t>
            </w:r>
          </w:p>
        </w:tc>
        <w:tc>
          <w:tcPr>
            <w:tcW w:w="850" w:type="dxa"/>
            <w:tcBorders>
              <w:top w:val="nil"/>
              <w:bottom w:val="nil"/>
            </w:tcBorders>
          </w:tcPr>
          <w:p w14:paraId="5CE3911C" w14:textId="77777777" w:rsidR="00092389" w:rsidRPr="0048565E" w:rsidRDefault="00092389" w:rsidP="00F61F48">
            <w:pPr>
              <w:pStyle w:val="ConsPlusNormal0"/>
              <w:jc w:val="center"/>
              <w:rPr>
                <w:rFonts w:ascii="Times New Roman" w:hAnsi="Times New Roman" w:cs="Times New Roman"/>
              </w:rPr>
            </w:pPr>
            <w:r w:rsidRPr="0048565E">
              <w:rPr>
                <w:rFonts w:ascii="Times New Roman" w:hAnsi="Times New Roman" w:cs="Times New Roman"/>
                <w:sz w:val="24"/>
              </w:rPr>
              <w:t>16</w:t>
            </w:r>
          </w:p>
        </w:tc>
      </w:tr>
      <w:tr w:rsidR="00092389" w:rsidRPr="0048565E" w14:paraId="3F483F1E" w14:textId="77777777" w:rsidTr="00092389">
        <w:tblPrEx>
          <w:tblBorders>
            <w:insideH w:val="none" w:sz="0" w:space="0" w:color="auto"/>
          </w:tblBorders>
        </w:tblPrEx>
        <w:tc>
          <w:tcPr>
            <w:tcW w:w="7366" w:type="dxa"/>
            <w:tcBorders>
              <w:top w:val="nil"/>
              <w:bottom w:val="nil"/>
            </w:tcBorders>
          </w:tcPr>
          <w:p w14:paraId="1B4FB0C5" w14:textId="77777777" w:rsidR="00092389" w:rsidRPr="0048565E" w:rsidRDefault="00092389" w:rsidP="00F61F48">
            <w:pPr>
              <w:pStyle w:val="ConsPlusNormal0"/>
              <w:rPr>
                <w:rFonts w:ascii="Times New Roman" w:hAnsi="Times New Roman" w:cs="Times New Roman"/>
              </w:rPr>
            </w:pPr>
            <w:r w:rsidRPr="0048565E">
              <w:rPr>
                <w:rFonts w:ascii="Times New Roman" w:hAnsi="Times New Roman" w:cs="Times New Roman"/>
                <w:sz w:val="24"/>
              </w:rPr>
              <w:t xml:space="preserve">Учебные фильмы по первой </w:t>
            </w:r>
            <w:proofErr w:type="gramStart"/>
            <w:r w:rsidRPr="0048565E">
              <w:rPr>
                <w:rFonts w:ascii="Times New Roman" w:hAnsi="Times New Roman" w:cs="Times New Roman"/>
                <w:sz w:val="24"/>
              </w:rPr>
              <w:t>помощи</w:t>
            </w:r>
            <w:proofErr w:type="gramEnd"/>
            <w:r w:rsidRPr="0048565E">
              <w:rPr>
                <w:rFonts w:ascii="Times New Roman" w:hAnsi="Times New Roman" w:cs="Times New Roman"/>
                <w:sz w:val="24"/>
              </w:rPr>
              <w:t xml:space="preserve"> пострадавшим в дорожно-транспортных происшествиях</w:t>
            </w:r>
          </w:p>
        </w:tc>
        <w:tc>
          <w:tcPr>
            <w:tcW w:w="1418" w:type="dxa"/>
            <w:tcBorders>
              <w:top w:val="nil"/>
              <w:bottom w:val="nil"/>
            </w:tcBorders>
          </w:tcPr>
          <w:p w14:paraId="5B3D2691" w14:textId="77777777" w:rsidR="00092389" w:rsidRPr="0048565E" w:rsidRDefault="00092389" w:rsidP="00F61F48">
            <w:pPr>
              <w:pStyle w:val="ConsPlusNormal0"/>
              <w:jc w:val="center"/>
              <w:rPr>
                <w:rFonts w:ascii="Times New Roman" w:hAnsi="Times New Roman" w:cs="Times New Roman"/>
              </w:rPr>
            </w:pPr>
            <w:r w:rsidRPr="0048565E">
              <w:rPr>
                <w:rFonts w:ascii="Times New Roman" w:hAnsi="Times New Roman" w:cs="Times New Roman"/>
                <w:sz w:val="24"/>
              </w:rPr>
              <w:t>комплект</w:t>
            </w:r>
          </w:p>
        </w:tc>
        <w:tc>
          <w:tcPr>
            <w:tcW w:w="850" w:type="dxa"/>
            <w:tcBorders>
              <w:top w:val="nil"/>
              <w:bottom w:val="nil"/>
            </w:tcBorders>
          </w:tcPr>
          <w:p w14:paraId="53FD80EF" w14:textId="77777777" w:rsidR="00092389" w:rsidRPr="0048565E" w:rsidRDefault="00092389" w:rsidP="00F61F48">
            <w:pPr>
              <w:pStyle w:val="ConsPlusNormal0"/>
              <w:jc w:val="center"/>
              <w:rPr>
                <w:rFonts w:ascii="Times New Roman" w:hAnsi="Times New Roman" w:cs="Times New Roman"/>
              </w:rPr>
            </w:pPr>
            <w:r w:rsidRPr="0048565E">
              <w:rPr>
                <w:rFonts w:ascii="Times New Roman" w:hAnsi="Times New Roman" w:cs="Times New Roman"/>
                <w:sz w:val="24"/>
              </w:rPr>
              <w:t>1</w:t>
            </w:r>
          </w:p>
        </w:tc>
      </w:tr>
      <w:tr w:rsidR="00092389" w:rsidRPr="0048565E" w14:paraId="7F2F3538" w14:textId="77777777" w:rsidTr="00092389">
        <w:tblPrEx>
          <w:tblBorders>
            <w:insideH w:val="none" w:sz="0" w:space="0" w:color="auto"/>
          </w:tblBorders>
        </w:tblPrEx>
        <w:tc>
          <w:tcPr>
            <w:tcW w:w="7366" w:type="dxa"/>
            <w:tcBorders>
              <w:top w:val="nil"/>
              <w:bottom w:val="nil"/>
            </w:tcBorders>
          </w:tcPr>
          <w:p w14:paraId="51AA4A1F" w14:textId="77777777" w:rsidR="00092389" w:rsidRPr="0048565E" w:rsidRDefault="00092389" w:rsidP="00F61F48">
            <w:pPr>
              <w:pStyle w:val="ConsPlusNormal0"/>
              <w:rPr>
                <w:rFonts w:ascii="Times New Roman" w:hAnsi="Times New Roman" w:cs="Times New Roman"/>
              </w:rPr>
            </w:pPr>
            <w:r w:rsidRPr="0048565E">
              <w:rPr>
                <w:rFonts w:ascii="Times New Roman" w:hAnsi="Times New Roman" w:cs="Times New Roman"/>
                <w:sz w:val="24"/>
              </w:rPr>
              <w:t>Наглядные пособия: способы остановки кровотечения, сердечно-легочная реанимация, оптимальные положения, первая помощь при скелетной травме, ранениях и термической травме (допустимо представлять в виде плаката, стенда, мультимедийных слайдов)</w:t>
            </w:r>
          </w:p>
        </w:tc>
        <w:tc>
          <w:tcPr>
            <w:tcW w:w="1418" w:type="dxa"/>
            <w:tcBorders>
              <w:top w:val="nil"/>
              <w:bottom w:val="nil"/>
            </w:tcBorders>
          </w:tcPr>
          <w:p w14:paraId="0CEA7A81" w14:textId="77777777" w:rsidR="00092389" w:rsidRPr="0048565E" w:rsidRDefault="00092389" w:rsidP="00F61F48">
            <w:pPr>
              <w:pStyle w:val="ConsPlusNormal0"/>
              <w:jc w:val="center"/>
              <w:rPr>
                <w:rFonts w:ascii="Times New Roman" w:hAnsi="Times New Roman" w:cs="Times New Roman"/>
              </w:rPr>
            </w:pPr>
            <w:r w:rsidRPr="0048565E">
              <w:rPr>
                <w:rFonts w:ascii="Times New Roman" w:hAnsi="Times New Roman" w:cs="Times New Roman"/>
                <w:sz w:val="24"/>
              </w:rPr>
              <w:t>комплект</w:t>
            </w:r>
          </w:p>
        </w:tc>
        <w:tc>
          <w:tcPr>
            <w:tcW w:w="850" w:type="dxa"/>
            <w:tcBorders>
              <w:top w:val="nil"/>
              <w:bottom w:val="nil"/>
            </w:tcBorders>
          </w:tcPr>
          <w:p w14:paraId="1A6A6847" w14:textId="77777777" w:rsidR="00092389" w:rsidRPr="0048565E" w:rsidRDefault="00092389" w:rsidP="00F61F48">
            <w:pPr>
              <w:pStyle w:val="ConsPlusNormal0"/>
              <w:jc w:val="center"/>
              <w:rPr>
                <w:rFonts w:ascii="Times New Roman" w:hAnsi="Times New Roman" w:cs="Times New Roman"/>
              </w:rPr>
            </w:pPr>
            <w:r w:rsidRPr="0048565E">
              <w:rPr>
                <w:rFonts w:ascii="Times New Roman" w:hAnsi="Times New Roman" w:cs="Times New Roman"/>
                <w:sz w:val="24"/>
              </w:rPr>
              <w:t>1</w:t>
            </w:r>
          </w:p>
        </w:tc>
      </w:tr>
      <w:tr w:rsidR="00092389" w:rsidRPr="0048565E" w14:paraId="72DE8209" w14:textId="77777777" w:rsidTr="00092389">
        <w:tblPrEx>
          <w:tblBorders>
            <w:insideH w:val="none" w:sz="0" w:space="0" w:color="auto"/>
          </w:tblBorders>
        </w:tblPrEx>
        <w:tc>
          <w:tcPr>
            <w:tcW w:w="7366" w:type="dxa"/>
            <w:tcBorders>
              <w:top w:val="nil"/>
              <w:bottom w:val="nil"/>
            </w:tcBorders>
          </w:tcPr>
          <w:p w14:paraId="5119A5D8" w14:textId="77777777" w:rsidR="00092389" w:rsidRPr="0048565E" w:rsidRDefault="00092389" w:rsidP="00F61F48">
            <w:pPr>
              <w:pStyle w:val="ConsPlusNormal0"/>
              <w:rPr>
                <w:rFonts w:ascii="Times New Roman" w:hAnsi="Times New Roman" w:cs="Times New Roman"/>
              </w:rPr>
            </w:pPr>
            <w:r w:rsidRPr="0048565E">
              <w:rPr>
                <w:rFonts w:ascii="Times New Roman" w:hAnsi="Times New Roman" w:cs="Times New Roman"/>
                <w:sz w:val="24"/>
              </w:rPr>
              <w:t>Устройство для проведения искусственного дыхания</w:t>
            </w:r>
          </w:p>
        </w:tc>
        <w:tc>
          <w:tcPr>
            <w:tcW w:w="1418" w:type="dxa"/>
            <w:tcBorders>
              <w:top w:val="nil"/>
              <w:bottom w:val="nil"/>
            </w:tcBorders>
          </w:tcPr>
          <w:p w14:paraId="5FFC3D16" w14:textId="77777777" w:rsidR="00092389" w:rsidRPr="0048565E" w:rsidRDefault="00092389" w:rsidP="00F61F48">
            <w:pPr>
              <w:pStyle w:val="ConsPlusNormal0"/>
              <w:jc w:val="center"/>
              <w:rPr>
                <w:rFonts w:ascii="Times New Roman" w:hAnsi="Times New Roman" w:cs="Times New Roman"/>
              </w:rPr>
            </w:pPr>
            <w:r w:rsidRPr="0048565E">
              <w:rPr>
                <w:rFonts w:ascii="Times New Roman" w:hAnsi="Times New Roman" w:cs="Times New Roman"/>
                <w:sz w:val="24"/>
              </w:rPr>
              <w:t>штука</w:t>
            </w:r>
          </w:p>
        </w:tc>
        <w:tc>
          <w:tcPr>
            <w:tcW w:w="850" w:type="dxa"/>
            <w:tcBorders>
              <w:top w:val="nil"/>
              <w:bottom w:val="nil"/>
            </w:tcBorders>
          </w:tcPr>
          <w:p w14:paraId="6AC06B3A" w14:textId="77777777" w:rsidR="00092389" w:rsidRPr="0048565E" w:rsidRDefault="00092389" w:rsidP="00F61F48">
            <w:pPr>
              <w:pStyle w:val="ConsPlusNormal0"/>
              <w:jc w:val="center"/>
              <w:rPr>
                <w:rFonts w:ascii="Times New Roman" w:hAnsi="Times New Roman" w:cs="Times New Roman"/>
              </w:rPr>
            </w:pPr>
            <w:r w:rsidRPr="0048565E">
              <w:rPr>
                <w:rFonts w:ascii="Times New Roman" w:hAnsi="Times New Roman" w:cs="Times New Roman"/>
                <w:sz w:val="24"/>
              </w:rPr>
              <w:t>1</w:t>
            </w:r>
          </w:p>
        </w:tc>
      </w:tr>
      <w:tr w:rsidR="00092389" w:rsidRPr="0048565E" w14:paraId="447469BD" w14:textId="77777777" w:rsidTr="00092389">
        <w:tblPrEx>
          <w:tblBorders>
            <w:insideH w:val="none" w:sz="0" w:space="0" w:color="auto"/>
          </w:tblBorders>
        </w:tblPrEx>
        <w:tc>
          <w:tcPr>
            <w:tcW w:w="7366" w:type="dxa"/>
            <w:tcBorders>
              <w:top w:val="nil"/>
              <w:bottom w:val="nil"/>
            </w:tcBorders>
          </w:tcPr>
          <w:p w14:paraId="5D2F77AC" w14:textId="77777777" w:rsidR="00092389" w:rsidRPr="0048565E" w:rsidRDefault="00092389" w:rsidP="00F61F48">
            <w:pPr>
              <w:pStyle w:val="ConsPlusNormal0"/>
              <w:rPr>
                <w:rFonts w:ascii="Times New Roman" w:hAnsi="Times New Roman" w:cs="Times New Roman"/>
              </w:rPr>
            </w:pPr>
            <w:r w:rsidRPr="0048565E">
              <w:rPr>
                <w:rFonts w:ascii="Times New Roman" w:hAnsi="Times New Roman" w:cs="Times New Roman"/>
                <w:sz w:val="24"/>
              </w:rPr>
              <w:t>Маска для проведения сердечно-легочной реанимации</w:t>
            </w:r>
          </w:p>
        </w:tc>
        <w:tc>
          <w:tcPr>
            <w:tcW w:w="1418" w:type="dxa"/>
            <w:tcBorders>
              <w:top w:val="nil"/>
              <w:bottom w:val="nil"/>
            </w:tcBorders>
          </w:tcPr>
          <w:p w14:paraId="010EEA9D" w14:textId="77777777" w:rsidR="00092389" w:rsidRPr="0048565E" w:rsidRDefault="00092389" w:rsidP="00F61F48">
            <w:pPr>
              <w:pStyle w:val="ConsPlusNormal0"/>
              <w:jc w:val="center"/>
              <w:rPr>
                <w:rFonts w:ascii="Times New Roman" w:hAnsi="Times New Roman" w:cs="Times New Roman"/>
              </w:rPr>
            </w:pPr>
            <w:r w:rsidRPr="0048565E">
              <w:rPr>
                <w:rFonts w:ascii="Times New Roman" w:hAnsi="Times New Roman" w:cs="Times New Roman"/>
                <w:sz w:val="24"/>
              </w:rPr>
              <w:t>штука</w:t>
            </w:r>
          </w:p>
        </w:tc>
        <w:tc>
          <w:tcPr>
            <w:tcW w:w="850" w:type="dxa"/>
            <w:tcBorders>
              <w:top w:val="nil"/>
              <w:bottom w:val="nil"/>
            </w:tcBorders>
          </w:tcPr>
          <w:p w14:paraId="344B3671" w14:textId="77777777" w:rsidR="00092389" w:rsidRPr="0048565E" w:rsidRDefault="00092389" w:rsidP="00F61F48">
            <w:pPr>
              <w:pStyle w:val="ConsPlusNormal0"/>
              <w:jc w:val="center"/>
              <w:rPr>
                <w:rFonts w:ascii="Times New Roman" w:hAnsi="Times New Roman" w:cs="Times New Roman"/>
              </w:rPr>
            </w:pPr>
            <w:r w:rsidRPr="0048565E">
              <w:rPr>
                <w:rFonts w:ascii="Times New Roman" w:hAnsi="Times New Roman" w:cs="Times New Roman"/>
                <w:sz w:val="24"/>
              </w:rPr>
              <w:t>1</w:t>
            </w:r>
          </w:p>
        </w:tc>
      </w:tr>
      <w:tr w:rsidR="00092389" w:rsidRPr="0048565E" w14:paraId="0640E50B" w14:textId="77777777" w:rsidTr="00092389">
        <w:tblPrEx>
          <w:tblBorders>
            <w:insideH w:val="none" w:sz="0" w:space="0" w:color="auto"/>
          </w:tblBorders>
        </w:tblPrEx>
        <w:tc>
          <w:tcPr>
            <w:tcW w:w="7366" w:type="dxa"/>
            <w:tcBorders>
              <w:top w:val="nil"/>
              <w:bottom w:val="single" w:sz="4" w:space="0" w:color="auto"/>
            </w:tcBorders>
          </w:tcPr>
          <w:p w14:paraId="41095116" w14:textId="77777777" w:rsidR="00092389" w:rsidRPr="0048565E" w:rsidRDefault="00092389" w:rsidP="00F61F48">
            <w:pPr>
              <w:pStyle w:val="ConsPlusNormal0"/>
              <w:rPr>
                <w:rFonts w:ascii="Times New Roman" w:hAnsi="Times New Roman" w:cs="Times New Roman"/>
              </w:rPr>
            </w:pPr>
            <w:r w:rsidRPr="0048565E">
              <w:rPr>
                <w:rFonts w:ascii="Times New Roman" w:hAnsi="Times New Roman" w:cs="Times New Roman"/>
                <w:sz w:val="24"/>
              </w:rPr>
              <w:t>Кровоостанавливающий жгут</w:t>
            </w:r>
          </w:p>
        </w:tc>
        <w:tc>
          <w:tcPr>
            <w:tcW w:w="1418" w:type="dxa"/>
            <w:tcBorders>
              <w:top w:val="nil"/>
              <w:bottom w:val="single" w:sz="4" w:space="0" w:color="auto"/>
            </w:tcBorders>
          </w:tcPr>
          <w:p w14:paraId="1D789DD9" w14:textId="77777777" w:rsidR="00092389" w:rsidRPr="0048565E" w:rsidRDefault="00092389" w:rsidP="00F61F48">
            <w:pPr>
              <w:pStyle w:val="ConsPlusNormal0"/>
              <w:jc w:val="center"/>
              <w:rPr>
                <w:rFonts w:ascii="Times New Roman" w:hAnsi="Times New Roman" w:cs="Times New Roman"/>
              </w:rPr>
            </w:pPr>
            <w:r w:rsidRPr="0048565E">
              <w:rPr>
                <w:rFonts w:ascii="Times New Roman" w:hAnsi="Times New Roman" w:cs="Times New Roman"/>
                <w:sz w:val="24"/>
              </w:rPr>
              <w:t>штука</w:t>
            </w:r>
          </w:p>
        </w:tc>
        <w:tc>
          <w:tcPr>
            <w:tcW w:w="850" w:type="dxa"/>
            <w:tcBorders>
              <w:top w:val="nil"/>
              <w:bottom w:val="single" w:sz="4" w:space="0" w:color="auto"/>
            </w:tcBorders>
          </w:tcPr>
          <w:p w14:paraId="374C540A" w14:textId="77777777" w:rsidR="00092389" w:rsidRPr="0048565E" w:rsidRDefault="00092389" w:rsidP="00F61F48">
            <w:pPr>
              <w:pStyle w:val="ConsPlusNormal0"/>
              <w:jc w:val="center"/>
              <w:rPr>
                <w:rFonts w:ascii="Times New Roman" w:hAnsi="Times New Roman" w:cs="Times New Roman"/>
              </w:rPr>
            </w:pPr>
            <w:r w:rsidRPr="0048565E">
              <w:rPr>
                <w:rFonts w:ascii="Times New Roman" w:hAnsi="Times New Roman" w:cs="Times New Roman"/>
                <w:sz w:val="24"/>
              </w:rPr>
              <w:t>1</w:t>
            </w:r>
          </w:p>
        </w:tc>
      </w:tr>
    </w:tbl>
    <w:p w14:paraId="029F8F92" w14:textId="77777777" w:rsidR="00A247C5" w:rsidRPr="0048565E" w:rsidRDefault="00A247C5" w:rsidP="00A247C5">
      <w:pPr>
        <w:pStyle w:val="ConsPlusNormal0"/>
        <w:ind w:firstLine="540"/>
        <w:jc w:val="both"/>
        <w:rPr>
          <w:rFonts w:ascii="Times New Roman" w:eastAsia="Times New Roman" w:hAnsi="Times New Roman" w:cs="Times New Roman"/>
          <w:sz w:val="24"/>
          <w:szCs w:val="24"/>
        </w:rPr>
      </w:pPr>
    </w:p>
    <w:p w14:paraId="3E538CD6" w14:textId="77777777" w:rsidR="00A247C5" w:rsidRPr="0048565E" w:rsidRDefault="00A247C5" w:rsidP="00A247C5">
      <w:pPr>
        <w:pStyle w:val="ConsPlusNormal0"/>
        <w:ind w:firstLine="540"/>
        <w:jc w:val="both"/>
        <w:rPr>
          <w:rFonts w:ascii="Times New Roman" w:eastAsia="Times New Roman" w:hAnsi="Times New Roman" w:cs="Times New Roman"/>
          <w:sz w:val="24"/>
          <w:szCs w:val="24"/>
        </w:rPr>
      </w:pPr>
      <w:r w:rsidRPr="0048565E">
        <w:rPr>
          <w:rFonts w:ascii="Times New Roman" w:eastAsia="Times New Roman" w:hAnsi="Times New Roman" w:cs="Times New Roman"/>
          <w:sz w:val="24"/>
          <w:szCs w:val="24"/>
        </w:rPr>
        <w:t>5.4.5. Литература и методические материалы по образовательной деятельности</w:t>
      </w:r>
    </w:p>
    <w:p w14:paraId="264EBB72" w14:textId="77777777" w:rsidR="00A247C5" w:rsidRPr="0048565E" w:rsidRDefault="00A247C5" w:rsidP="00A247C5">
      <w:pPr>
        <w:pStyle w:val="ConsPlusNormal0"/>
        <w:ind w:firstLine="540"/>
        <w:jc w:val="both"/>
        <w:rPr>
          <w:rFonts w:ascii="Times New Roman" w:eastAsia="Times New Roman" w:hAnsi="Times New Roman" w:cs="Times New Roman"/>
          <w:sz w:val="24"/>
          <w:szCs w:val="24"/>
        </w:rPr>
      </w:pPr>
      <w:r w:rsidRPr="0048565E">
        <w:rPr>
          <w:rFonts w:ascii="Times New Roman" w:eastAsia="Times New Roman" w:hAnsi="Times New Roman" w:cs="Times New Roman"/>
          <w:sz w:val="24"/>
          <w:szCs w:val="24"/>
        </w:rPr>
        <w:t xml:space="preserve">Литература и методические материалы по образовательной деятельности размещены для сотрудников автошколы и всех обучающихся на платформе «ИСО ПРОФТЕХ» по адресу </w:t>
      </w:r>
      <w:r w:rsidRPr="0048565E">
        <w:rPr>
          <w:rFonts w:ascii="Times New Roman" w:eastAsia="Times New Roman" w:hAnsi="Times New Roman" w:cs="Times New Roman"/>
          <w:color w:val="auto"/>
          <w:sz w:val="24"/>
          <w:szCs w:val="24"/>
        </w:rPr>
        <w:t>(</w:t>
      </w:r>
      <w:r w:rsidRPr="0048565E">
        <w:rPr>
          <w:rFonts w:ascii="Times New Roman" w:hAnsi="Times New Roman" w:cs="Times New Roman"/>
          <w:sz w:val="24"/>
          <w:szCs w:val="24"/>
        </w:rPr>
        <w:t>https://profteh.com/dosaaf__</w:t>
      </w:r>
      <w:r w:rsidRPr="0048565E">
        <w:rPr>
          <w:rFonts w:ascii="Times New Roman" w:eastAsia="Times New Roman" w:hAnsi="Times New Roman" w:cs="Times New Roman"/>
          <w:color w:val="auto"/>
          <w:sz w:val="24"/>
          <w:szCs w:val="24"/>
        </w:rPr>
        <w:t>):</w:t>
      </w:r>
    </w:p>
    <w:p w14:paraId="3579DCC1" w14:textId="11592ED6" w:rsidR="00A247C5" w:rsidRPr="0048565E" w:rsidRDefault="00A247C5" w:rsidP="003F465A">
      <w:pPr>
        <w:pStyle w:val="ConsPlusNormal0"/>
        <w:ind w:firstLine="142"/>
        <w:jc w:val="both"/>
        <w:rPr>
          <w:rFonts w:ascii="Times New Roman" w:eastAsia="Times New Roman" w:hAnsi="Times New Roman" w:cs="Times New Roman"/>
          <w:sz w:val="24"/>
          <w:szCs w:val="24"/>
        </w:rPr>
      </w:pPr>
      <w:r w:rsidRPr="0048565E">
        <w:rPr>
          <w:rFonts w:ascii="Times New Roman" w:eastAsia="Times New Roman" w:hAnsi="Times New Roman" w:cs="Times New Roman"/>
          <w:sz w:val="24"/>
          <w:szCs w:val="24"/>
        </w:rPr>
        <w:t>1. Учебно-наглядные пособия (электронные плакаты (мультимедийные слайды)) согласно П</w:t>
      </w:r>
      <w:r w:rsidR="00D10B31">
        <w:rPr>
          <w:rFonts w:ascii="Times New Roman" w:eastAsia="Times New Roman" w:hAnsi="Times New Roman" w:cs="Times New Roman"/>
          <w:sz w:val="24"/>
          <w:szCs w:val="24"/>
        </w:rPr>
        <w:t>еречня 5.4.3</w:t>
      </w:r>
      <w:r w:rsidRPr="0048565E">
        <w:rPr>
          <w:rFonts w:ascii="Times New Roman" w:eastAsia="Times New Roman" w:hAnsi="Times New Roman" w:cs="Times New Roman"/>
          <w:sz w:val="24"/>
          <w:szCs w:val="24"/>
        </w:rPr>
        <w:t xml:space="preserve">, для категорий и подкатегорий </w:t>
      </w:r>
      <w:proofErr w:type="gramStart"/>
      <w:r w:rsidRPr="0048565E">
        <w:rPr>
          <w:rFonts w:ascii="Times New Roman" w:eastAsia="Times New Roman" w:hAnsi="Times New Roman" w:cs="Times New Roman"/>
          <w:sz w:val="24"/>
          <w:szCs w:val="24"/>
        </w:rPr>
        <w:t>А,А</w:t>
      </w:r>
      <w:proofErr w:type="gramEnd"/>
      <w:r w:rsidRPr="0048565E">
        <w:rPr>
          <w:rFonts w:ascii="Times New Roman" w:eastAsia="Times New Roman" w:hAnsi="Times New Roman" w:cs="Times New Roman"/>
          <w:sz w:val="24"/>
          <w:szCs w:val="24"/>
        </w:rPr>
        <w:t>1,В, В1 и М и C,С1, D1, D, ВЕ, СЕ, DE, D1E);</w:t>
      </w:r>
    </w:p>
    <w:p w14:paraId="1F16B7E0" w14:textId="77777777" w:rsidR="00A247C5" w:rsidRPr="0048565E" w:rsidRDefault="00A247C5" w:rsidP="003F465A">
      <w:pPr>
        <w:pStyle w:val="ConsPlusNormal0"/>
        <w:ind w:firstLine="142"/>
        <w:jc w:val="both"/>
        <w:rPr>
          <w:rFonts w:ascii="Times New Roman" w:eastAsia="Times New Roman" w:hAnsi="Times New Roman" w:cs="Times New Roman"/>
          <w:sz w:val="24"/>
          <w:szCs w:val="24"/>
        </w:rPr>
      </w:pPr>
      <w:r w:rsidRPr="0048565E">
        <w:rPr>
          <w:rFonts w:ascii="Times New Roman" w:eastAsia="Times New Roman" w:hAnsi="Times New Roman" w:cs="Times New Roman"/>
          <w:sz w:val="24"/>
          <w:szCs w:val="24"/>
        </w:rPr>
        <w:t xml:space="preserve">2. Текст Правил дорожного движения, дорожные знаки, дорожная разметка; </w:t>
      </w:r>
    </w:p>
    <w:p w14:paraId="4598C519" w14:textId="77777777" w:rsidR="00A247C5" w:rsidRPr="0048565E" w:rsidRDefault="00A247C5" w:rsidP="003F465A">
      <w:pPr>
        <w:pStyle w:val="ConsPlusNormal0"/>
        <w:ind w:firstLine="142"/>
        <w:jc w:val="both"/>
        <w:rPr>
          <w:rFonts w:ascii="Times New Roman" w:eastAsia="Times New Roman" w:hAnsi="Times New Roman" w:cs="Times New Roman"/>
          <w:sz w:val="24"/>
          <w:szCs w:val="24"/>
        </w:rPr>
      </w:pPr>
      <w:r w:rsidRPr="0048565E">
        <w:rPr>
          <w:rFonts w:ascii="Times New Roman" w:eastAsia="Times New Roman" w:hAnsi="Times New Roman" w:cs="Times New Roman"/>
          <w:sz w:val="24"/>
          <w:szCs w:val="24"/>
        </w:rPr>
        <w:t>3. Конспекты лекций по предмету «Основы законодательства Российской Федерации в области дорожного движения» (комплект из 38 конспектов);</w:t>
      </w:r>
    </w:p>
    <w:p w14:paraId="10CE16D1" w14:textId="77777777" w:rsidR="00A247C5" w:rsidRPr="0048565E" w:rsidRDefault="00A247C5" w:rsidP="003F465A">
      <w:pPr>
        <w:pStyle w:val="ConsPlusNormal0"/>
        <w:ind w:firstLine="142"/>
        <w:jc w:val="both"/>
        <w:rPr>
          <w:rFonts w:ascii="Times New Roman" w:eastAsia="Times New Roman" w:hAnsi="Times New Roman" w:cs="Times New Roman"/>
          <w:sz w:val="24"/>
          <w:szCs w:val="24"/>
        </w:rPr>
      </w:pPr>
      <w:r w:rsidRPr="0048565E">
        <w:rPr>
          <w:rFonts w:ascii="Times New Roman" w:eastAsia="Times New Roman" w:hAnsi="Times New Roman" w:cs="Times New Roman"/>
          <w:sz w:val="24"/>
          <w:szCs w:val="24"/>
        </w:rPr>
        <w:t>4. Лекции по предмету «Психофизиологические основы деятельности водителя» (комплект из 4 лекций);</w:t>
      </w:r>
    </w:p>
    <w:p w14:paraId="4D4E1562" w14:textId="77777777" w:rsidR="00A247C5" w:rsidRPr="0048565E" w:rsidRDefault="00A247C5" w:rsidP="003F465A">
      <w:pPr>
        <w:pStyle w:val="ConsPlusNormal0"/>
        <w:ind w:firstLine="142"/>
        <w:jc w:val="both"/>
        <w:rPr>
          <w:rFonts w:ascii="Times New Roman" w:eastAsia="Times New Roman" w:hAnsi="Times New Roman" w:cs="Times New Roman"/>
          <w:sz w:val="24"/>
          <w:szCs w:val="24"/>
        </w:rPr>
      </w:pPr>
      <w:r w:rsidRPr="0048565E">
        <w:rPr>
          <w:rFonts w:ascii="Times New Roman" w:eastAsia="Times New Roman" w:hAnsi="Times New Roman" w:cs="Times New Roman"/>
          <w:sz w:val="24"/>
          <w:szCs w:val="24"/>
        </w:rPr>
        <w:t>5. Лекции по предмету «Организация и выполнение грузовых перевозок автомобильным транспортом» (комплект из 3 лекций);</w:t>
      </w:r>
    </w:p>
    <w:p w14:paraId="4797390D" w14:textId="77777777" w:rsidR="00A247C5" w:rsidRPr="0048565E" w:rsidRDefault="00A247C5" w:rsidP="003F465A">
      <w:pPr>
        <w:pStyle w:val="ConsPlusNormal0"/>
        <w:ind w:firstLine="142"/>
        <w:jc w:val="both"/>
        <w:rPr>
          <w:rFonts w:ascii="Times New Roman" w:eastAsia="Times New Roman" w:hAnsi="Times New Roman" w:cs="Times New Roman"/>
          <w:sz w:val="24"/>
          <w:szCs w:val="24"/>
        </w:rPr>
      </w:pPr>
      <w:r w:rsidRPr="0048565E">
        <w:rPr>
          <w:rFonts w:ascii="Times New Roman" w:eastAsia="Times New Roman" w:hAnsi="Times New Roman" w:cs="Times New Roman"/>
          <w:sz w:val="24"/>
          <w:szCs w:val="24"/>
        </w:rPr>
        <w:t>6. Лекции по предмету «Организация и выполнение пассажирских перевозок автомобильным транспортом» (комплект из 4 лекций);</w:t>
      </w:r>
    </w:p>
    <w:p w14:paraId="0F748982" w14:textId="77777777" w:rsidR="00A247C5" w:rsidRPr="0048565E" w:rsidRDefault="00A247C5" w:rsidP="003F465A">
      <w:pPr>
        <w:pStyle w:val="ConsPlusNormal0"/>
        <w:ind w:firstLine="142"/>
        <w:jc w:val="both"/>
        <w:rPr>
          <w:rFonts w:ascii="Times New Roman" w:eastAsia="Times New Roman" w:hAnsi="Times New Roman" w:cs="Times New Roman"/>
          <w:sz w:val="24"/>
          <w:szCs w:val="24"/>
        </w:rPr>
      </w:pPr>
      <w:r w:rsidRPr="0048565E">
        <w:rPr>
          <w:rFonts w:ascii="Times New Roman" w:eastAsia="Times New Roman" w:hAnsi="Times New Roman" w:cs="Times New Roman"/>
          <w:sz w:val="24"/>
          <w:szCs w:val="24"/>
        </w:rPr>
        <w:lastRenderedPageBreak/>
        <w:t>7. Основные положения по допуску транспортных средств к эксплуатации (1 учебный фильм)</w:t>
      </w:r>
      <w:r w:rsidR="003F465A" w:rsidRPr="0048565E">
        <w:rPr>
          <w:rFonts w:ascii="Times New Roman" w:eastAsia="Times New Roman" w:hAnsi="Times New Roman" w:cs="Times New Roman"/>
          <w:sz w:val="24"/>
          <w:szCs w:val="24"/>
        </w:rPr>
        <w:t>;</w:t>
      </w:r>
    </w:p>
    <w:p w14:paraId="04CBF548" w14:textId="77777777" w:rsidR="00A247C5" w:rsidRPr="0048565E" w:rsidRDefault="00A247C5" w:rsidP="003F465A">
      <w:pPr>
        <w:pStyle w:val="ConsPlusNormal0"/>
        <w:ind w:firstLine="142"/>
        <w:jc w:val="both"/>
        <w:rPr>
          <w:rFonts w:ascii="Times New Roman" w:eastAsia="Times New Roman" w:hAnsi="Times New Roman" w:cs="Times New Roman"/>
          <w:sz w:val="24"/>
          <w:szCs w:val="24"/>
        </w:rPr>
      </w:pPr>
      <w:r w:rsidRPr="0048565E">
        <w:rPr>
          <w:rFonts w:ascii="Times New Roman" w:eastAsia="Times New Roman" w:hAnsi="Times New Roman" w:cs="Times New Roman"/>
          <w:sz w:val="24"/>
          <w:szCs w:val="24"/>
        </w:rPr>
        <w:t xml:space="preserve">8. Учебные фильмы по предмету «Основы законодательства Российской Федерации в области дорожного движения» (комплект из 42 учебных фильмов);  </w:t>
      </w:r>
    </w:p>
    <w:p w14:paraId="1F8D6F59" w14:textId="77777777" w:rsidR="00A247C5" w:rsidRPr="0048565E" w:rsidRDefault="00AD6E29" w:rsidP="003F465A">
      <w:pPr>
        <w:pStyle w:val="Standard"/>
        <w:ind w:firstLine="142"/>
        <w:jc w:val="both"/>
        <w:rPr>
          <w:rFonts w:eastAsia="Times New Roman" w:cs="Times New Roman"/>
          <w:bCs/>
          <w:lang w:val="ru-RU" w:eastAsia="ru-RU"/>
        </w:rPr>
      </w:pPr>
      <w:r w:rsidRPr="0048565E">
        <w:rPr>
          <w:rFonts w:eastAsia="Times New Roman" w:cs="Times New Roman"/>
          <w:lang w:val="ru-RU"/>
        </w:rPr>
        <w:t xml:space="preserve">9. Учебный фильм по предмету </w:t>
      </w:r>
      <w:r w:rsidRPr="0048565E">
        <w:rPr>
          <w:rFonts w:eastAsia="Times New Roman" w:cs="Times New Roman"/>
          <w:lang w:val="ru-RU" w:eastAsia="ru-RU"/>
        </w:rPr>
        <w:t>«</w:t>
      </w:r>
      <w:r w:rsidRPr="0048565E">
        <w:rPr>
          <w:rFonts w:eastAsia="Times New Roman" w:cs="Times New Roman"/>
          <w:bCs/>
          <w:lang w:val="ru-RU" w:eastAsia="ru-RU"/>
        </w:rPr>
        <w:t>Оказание первой помощи пострадавшим в дорожно-транспортном происшествии</w:t>
      </w:r>
      <w:r w:rsidR="00A247C5" w:rsidRPr="0048565E">
        <w:rPr>
          <w:rFonts w:eastAsia="Times New Roman" w:cs="Times New Roman"/>
          <w:lang w:val="ru-RU"/>
        </w:rPr>
        <w:t>» (1 учебный фильм);</w:t>
      </w:r>
    </w:p>
    <w:p w14:paraId="0FF578E9" w14:textId="77777777" w:rsidR="00A247C5" w:rsidRPr="0048565E" w:rsidRDefault="00A247C5" w:rsidP="003F465A">
      <w:pPr>
        <w:pStyle w:val="ConsPlusNormal0"/>
        <w:ind w:firstLine="142"/>
        <w:jc w:val="both"/>
        <w:rPr>
          <w:rFonts w:ascii="Times New Roman" w:eastAsia="Times New Roman" w:hAnsi="Times New Roman" w:cs="Times New Roman"/>
          <w:sz w:val="24"/>
          <w:szCs w:val="24"/>
        </w:rPr>
      </w:pPr>
      <w:r w:rsidRPr="0048565E">
        <w:rPr>
          <w:rFonts w:ascii="Times New Roman" w:eastAsia="Times New Roman" w:hAnsi="Times New Roman" w:cs="Times New Roman"/>
          <w:sz w:val="24"/>
          <w:szCs w:val="24"/>
        </w:rPr>
        <w:t xml:space="preserve">10. Учебные фильмы по устройству легкового автомобиля (комплект из 16 учебных видеофильмов); </w:t>
      </w:r>
    </w:p>
    <w:p w14:paraId="572C325F" w14:textId="77777777" w:rsidR="00A247C5" w:rsidRPr="0048565E" w:rsidRDefault="00A247C5" w:rsidP="003F465A">
      <w:pPr>
        <w:pStyle w:val="ConsPlusNormal0"/>
        <w:ind w:firstLine="142"/>
        <w:jc w:val="both"/>
        <w:rPr>
          <w:rFonts w:ascii="Times New Roman" w:eastAsia="Times New Roman" w:hAnsi="Times New Roman" w:cs="Times New Roman"/>
          <w:sz w:val="24"/>
          <w:szCs w:val="24"/>
        </w:rPr>
      </w:pPr>
      <w:r w:rsidRPr="0048565E">
        <w:rPr>
          <w:rFonts w:ascii="Times New Roman" w:eastAsia="Times New Roman" w:hAnsi="Times New Roman" w:cs="Times New Roman"/>
          <w:sz w:val="24"/>
          <w:szCs w:val="24"/>
        </w:rPr>
        <w:t xml:space="preserve">11. Комплект экзаменационных задач (билеты ГИБДД) (для категорий и подкатегорий А, А1, В, В1 и М и </w:t>
      </w:r>
      <w:proofErr w:type="gramStart"/>
      <w:r w:rsidRPr="0048565E">
        <w:rPr>
          <w:rFonts w:ascii="Times New Roman" w:eastAsia="Times New Roman" w:hAnsi="Times New Roman" w:cs="Times New Roman"/>
          <w:sz w:val="24"/>
          <w:szCs w:val="24"/>
        </w:rPr>
        <w:t>C,С</w:t>
      </w:r>
      <w:proofErr w:type="gramEnd"/>
      <w:r w:rsidRPr="0048565E">
        <w:rPr>
          <w:rFonts w:ascii="Times New Roman" w:eastAsia="Times New Roman" w:hAnsi="Times New Roman" w:cs="Times New Roman"/>
          <w:sz w:val="24"/>
          <w:szCs w:val="24"/>
        </w:rPr>
        <w:t>1, D1, D);</w:t>
      </w:r>
    </w:p>
    <w:p w14:paraId="55955B66" w14:textId="77777777" w:rsidR="00A247C5" w:rsidRPr="0048565E" w:rsidRDefault="00A247C5" w:rsidP="003F465A">
      <w:pPr>
        <w:pStyle w:val="Standard"/>
        <w:ind w:firstLine="142"/>
        <w:jc w:val="both"/>
        <w:rPr>
          <w:rFonts w:eastAsia="Times New Roman" w:cs="Times New Roman"/>
          <w:bCs/>
          <w:lang w:val="ru-RU" w:eastAsia="ru-RU"/>
        </w:rPr>
      </w:pPr>
      <w:r w:rsidRPr="0048565E">
        <w:rPr>
          <w:rFonts w:eastAsia="Times New Roman" w:cs="Times New Roman"/>
          <w:lang w:val="ru-RU"/>
        </w:rPr>
        <w:t>12. Тематические задачи по предмету «Основы законодательства Российской Федерации в сфере дорожного движения», «Основные положения по допуску ТС к эксплуатации», «</w:t>
      </w:r>
      <w:r w:rsidR="00AD6E29" w:rsidRPr="0048565E">
        <w:rPr>
          <w:rFonts w:eastAsia="Times New Roman" w:cs="Times New Roman"/>
          <w:bCs/>
          <w:lang w:val="ru-RU" w:eastAsia="ru-RU"/>
        </w:rPr>
        <w:t>Оказание первой помощи пострадавшим в дорожно-транспортном происшествии</w:t>
      </w:r>
      <w:r w:rsidR="00AD6E29" w:rsidRPr="0048565E">
        <w:rPr>
          <w:rFonts w:eastAsia="Times New Roman" w:cs="Times New Roman"/>
          <w:lang w:val="ru-RU" w:eastAsia="ru-RU"/>
        </w:rPr>
        <w:t>»</w:t>
      </w:r>
      <w:r w:rsidRPr="0048565E">
        <w:rPr>
          <w:rFonts w:eastAsia="Times New Roman" w:cs="Times New Roman"/>
          <w:lang w:val="ru-RU"/>
        </w:rPr>
        <w:t>;</w:t>
      </w:r>
    </w:p>
    <w:p w14:paraId="5DE03FAE" w14:textId="77777777" w:rsidR="00A247C5" w:rsidRPr="0048565E" w:rsidRDefault="00A247C5" w:rsidP="003F465A">
      <w:pPr>
        <w:pStyle w:val="ConsPlusNormal0"/>
        <w:ind w:firstLine="142"/>
        <w:jc w:val="both"/>
        <w:rPr>
          <w:rFonts w:ascii="Times New Roman" w:eastAsia="Times New Roman" w:hAnsi="Times New Roman" w:cs="Times New Roman"/>
          <w:sz w:val="24"/>
          <w:szCs w:val="24"/>
        </w:rPr>
      </w:pPr>
      <w:r w:rsidRPr="0048565E">
        <w:rPr>
          <w:rFonts w:ascii="Times New Roman" w:eastAsia="Times New Roman" w:hAnsi="Times New Roman" w:cs="Times New Roman"/>
          <w:sz w:val="24"/>
          <w:szCs w:val="24"/>
        </w:rPr>
        <w:t>13. Основные положения по допуску транспортных средств к эксплуатации и обязанности должностных лиц по обеспечению безопасности дорожного движения (учебное пособие);</w:t>
      </w:r>
    </w:p>
    <w:p w14:paraId="7EF7D810" w14:textId="1F333D12" w:rsidR="00A247C5" w:rsidRPr="0048565E" w:rsidRDefault="00A247C5" w:rsidP="003F465A">
      <w:pPr>
        <w:pStyle w:val="ConsPlusNormal0"/>
        <w:ind w:firstLine="142"/>
        <w:jc w:val="both"/>
        <w:rPr>
          <w:rFonts w:ascii="Times New Roman" w:eastAsia="Times New Roman" w:hAnsi="Times New Roman" w:cs="Times New Roman"/>
          <w:sz w:val="24"/>
          <w:szCs w:val="24"/>
        </w:rPr>
      </w:pPr>
      <w:r w:rsidRPr="0048565E">
        <w:rPr>
          <w:rFonts w:ascii="Times New Roman" w:eastAsia="Times New Roman" w:hAnsi="Times New Roman" w:cs="Times New Roman"/>
          <w:sz w:val="24"/>
          <w:szCs w:val="24"/>
        </w:rPr>
        <w:t>14. Перечень неисправностей и условий, при которых запрещается эксплуатация транспо</w:t>
      </w:r>
      <w:r w:rsidR="00534E91">
        <w:rPr>
          <w:rFonts w:ascii="Times New Roman" w:eastAsia="Times New Roman" w:hAnsi="Times New Roman" w:cs="Times New Roman"/>
          <w:sz w:val="24"/>
          <w:szCs w:val="24"/>
        </w:rPr>
        <w:t>ртных средств (учебное пособие).</w:t>
      </w:r>
    </w:p>
    <w:p w14:paraId="0D21C276" w14:textId="77777777" w:rsidR="006A7268" w:rsidRPr="0048565E" w:rsidRDefault="00C501FB" w:rsidP="006A7268">
      <w:pPr>
        <w:pStyle w:val="ConsPlusNormal0"/>
        <w:ind w:firstLine="426"/>
        <w:jc w:val="both"/>
        <w:rPr>
          <w:rFonts w:ascii="Times New Roman" w:eastAsia="Times New Roman" w:hAnsi="Times New Roman" w:cs="Times New Roman"/>
          <w:sz w:val="24"/>
          <w:szCs w:val="24"/>
        </w:rPr>
      </w:pPr>
      <w:r w:rsidRPr="0048565E">
        <w:rPr>
          <w:rFonts w:ascii="Times New Roman" w:eastAsia="Times New Roman" w:hAnsi="Times New Roman" w:cs="Times New Roman"/>
          <w:sz w:val="24"/>
          <w:szCs w:val="24"/>
        </w:rPr>
        <w:t>5.4.</w:t>
      </w:r>
      <w:bookmarkStart w:id="7" w:name="_Hlk105087158"/>
      <w:r w:rsidR="00A247C5" w:rsidRPr="0048565E">
        <w:rPr>
          <w:rFonts w:ascii="Times New Roman" w:eastAsia="Times New Roman" w:hAnsi="Times New Roman" w:cs="Times New Roman"/>
          <w:sz w:val="24"/>
          <w:szCs w:val="24"/>
        </w:rPr>
        <w:t>6</w:t>
      </w:r>
      <w:r w:rsidRPr="0048565E">
        <w:rPr>
          <w:rFonts w:ascii="Times New Roman" w:eastAsia="Times New Roman" w:hAnsi="Times New Roman" w:cs="Times New Roman"/>
          <w:sz w:val="24"/>
          <w:szCs w:val="24"/>
        </w:rPr>
        <w:t>. </w:t>
      </w:r>
      <w:bookmarkEnd w:id="7"/>
      <w:r w:rsidR="006A7268" w:rsidRPr="0048565E">
        <w:rPr>
          <w:rFonts w:ascii="Times New Roman" w:eastAsia="Times New Roman" w:hAnsi="Times New Roman" w:cs="Times New Roman"/>
          <w:sz w:val="24"/>
          <w:szCs w:val="24"/>
        </w:rPr>
        <w:t>Закрытая площадка или автодром для обучения первоначальным навыкам управления транспортным средством должны соответствовать условиям, предусмотренным пунктами 1 - 8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N 1097 "О допуске к управлению транспортными средствами".</w:t>
      </w:r>
    </w:p>
    <w:p w14:paraId="632DD96B" w14:textId="77777777" w:rsidR="006A7268" w:rsidRPr="0048565E" w:rsidRDefault="006A7268" w:rsidP="006A7268">
      <w:pPr>
        <w:pStyle w:val="ConsPlusNormal0"/>
        <w:ind w:firstLine="540"/>
        <w:jc w:val="both"/>
        <w:rPr>
          <w:rFonts w:ascii="Times New Roman" w:eastAsia="Times New Roman" w:hAnsi="Times New Roman" w:cs="Times New Roman"/>
          <w:sz w:val="24"/>
          <w:szCs w:val="24"/>
        </w:rPr>
      </w:pPr>
      <w:r w:rsidRPr="0048565E">
        <w:rPr>
          <w:rFonts w:ascii="Times New Roman" w:eastAsia="Times New Roman" w:hAnsi="Times New Roman" w:cs="Times New Roman"/>
          <w:sz w:val="24"/>
          <w:szCs w:val="24"/>
        </w:rPr>
        <w:t>Размеры закрытой площадки или автодрома для обучения первоначальным навыкам управления транспортным средством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14:paraId="70FAD2AE" w14:textId="77777777" w:rsidR="006A7268" w:rsidRPr="0048565E" w:rsidRDefault="006A7268" w:rsidP="006A7268">
      <w:pPr>
        <w:pStyle w:val="ConsPlusNormal0"/>
        <w:ind w:firstLine="540"/>
        <w:jc w:val="both"/>
        <w:rPr>
          <w:rFonts w:ascii="Times New Roman" w:eastAsia="Times New Roman" w:hAnsi="Times New Roman" w:cs="Times New Roman"/>
          <w:sz w:val="24"/>
          <w:szCs w:val="24"/>
        </w:rPr>
      </w:pPr>
      <w:r w:rsidRPr="0048565E">
        <w:rPr>
          <w:rFonts w:ascii="Times New Roman" w:eastAsia="Times New Roman" w:hAnsi="Times New Roman" w:cs="Times New Roman"/>
          <w:sz w:val="24"/>
          <w:szCs w:val="24"/>
        </w:rPr>
        <w:t>5.4.</w:t>
      </w:r>
      <w:r w:rsidR="00A247C5" w:rsidRPr="0048565E">
        <w:rPr>
          <w:rFonts w:ascii="Times New Roman" w:eastAsia="Times New Roman" w:hAnsi="Times New Roman" w:cs="Times New Roman"/>
          <w:sz w:val="24"/>
          <w:szCs w:val="24"/>
        </w:rPr>
        <w:t>7</w:t>
      </w:r>
      <w:r w:rsidRPr="0048565E">
        <w:rPr>
          <w:rFonts w:ascii="Times New Roman" w:eastAsia="Times New Roman" w:hAnsi="Times New Roman" w:cs="Times New Roman"/>
          <w:sz w:val="24"/>
          <w:szCs w:val="24"/>
        </w:rPr>
        <w:t>. При применении электронного обучения, дистанционных образовательных технологий в течение всего периода обучения должны быть созданы условия получения доступа к электронной информационно-образовательной среде организации, осуществляющей образовательную деятельность, обеспечивающие независимо от места нахождения обучающихся: доступ к учебным планам, рабочим программам учебных предметов, к изданиям электронных библиотечных систем и электронным образовательным ресурсам, содержащим электронные учебно-методические материалы, указанным в рабочих программах; фиксацию хода образовательного процесса, результатов промежуточной аттестации и итоговой аттестации; возможность проведения всех видов занятий, оценки результатов обучения по той части образовательной программы, реализация которой предусмотрена с применением электронного обучения, дистанционных образовательных технологий; формирование цифрового индивидуального электронного портфолио обучающегося, в том числе сохранение работ обучающегося, рецензий и оценок в отношении этих работ; взаимодействие между участниками образовательных отношений, в том числе отложенное во времени и опосредованное (на расстоянии) в режиме реального времени посредством использования информационно-телекоммуникационных сетей согласно пункту 7 Правил применения ДОТ.</w:t>
      </w:r>
    </w:p>
    <w:p w14:paraId="6171643B" w14:textId="77777777" w:rsidR="00A247C5" w:rsidRPr="0048565E" w:rsidRDefault="006A7268" w:rsidP="00A247C5">
      <w:pPr>
        <w:pStyle w:val="ConsPlusNormal0"/>
        <w:ind w:firstLine="540"/>
        <w:jc w:val="both"/>
        <w:rPr>
          <w:rFonts w:ascii="Times New Roman" w:eastAsia="Times New Roman" w:hAnsi="Times New Roman" w:cs="Times New Roman"/>
          <w:sz w:val="24"/>
          <w:szCs w:val="24"/>
        </w:rPr>
      </w:pPr>
      <w:r w:rsidRPr="0048565E">
        <w:rPr>
          <w:rFonts w:ascii="Times New Roman" w:eastAsia="Times New Roman" w:hAnsi="Times New Roman" w:cs="Times New Roman"/>
          <w:sz w:val="24"/>
          <w:szCs w:val="24"/>
        </w:rPr>
        <w:t>Системы управления обучением, программное обеспечение, используемое при реализации дистанционных образовательных технологий, должны отвечать требованиям, указанным в пункте 21 Правил применения ДОТ.</w:t>
      </w:r>
    </w:p>
    <w:p w14:paraId="561F118F" w14:textId="77777777" w:rsidR="005D5703" w:rsidRPr="0048565E" w:rsidRDefault="005D5703" w:rsidP="00A247C5">
      <w:pPr>
        <w:pStyle w:val="Standard"/>
        <w:rPr>
          <w:rFonts w:eastAsia="Times New Roman" w:cs="Times New Roman"/>
          <w:b/>
          <w:bCs/>
          <w:lang w:val="ru-RU" w:eastAsia="ru-RU"/>
        </w:rPr>
      </w:pPr>
    </w:p>
    <w:p w14:paraId="00F18AE5" w14:textId="77777777" w:rsidR="005D5703" w:rsidRPr="0048565E" w:rsidRDefault="00C501FB" w:rsidP="00EB0F3D">
      <w:pPr>
        <w:pStyle w:val="Standard"/>
        <w:ind w:firstLine="540"/>
        <w:jc w:val="center"/>
        <w:rPr>
          <w:sz w:val="28"/>
          <w:szCs w:val="28"/>
          <w:lang w:val="ru-RU"/>
        </w:rPr>
      </w:pPr>
      <w:r w:rsidRPr="0048565E">
        <w:rPr>
          <w:rFonts w:eastAsia="Times New Roman" w:cs="Times New Roman"/>
          <w:b/>
          <w:bCs/>
          <w:sz w:val="28"/>
          <w:szCs w:val="28"/>
          <w:lang w:val="ru-RU" w:eastAsia="ru-RU"/>
        </w:rPr>
        <w:t>6.</w:t>
      </w:r>
      <w:r w:rsidRPr="0048565E">
        <w:rPr>
          <w:rFonts w:eastAsia="Times New Roman" w:cs="Times New Roman"/>
          <w:b/>
          <w:bCs/>
          <w:sz w:val="28"/>
          <w:szCs w:val="28"/>
          <w:lang w:eastAsia="ru-RU"/>
        </w:rPr>
        <w:t> </w:t>
      </w:r>
      <w:r w:rsidRPr="0048565E">
        <w:rPr>
          <w:rFonts w:eastAsia="Times New Roman" w:cs="Times New Roman"/>
          <w:b/>
          <w:bCs/>
          <w:sz w:val="28"/>
          <w:szCs w:val="28"/>
          <w:lang w:val="ru-RU" w:eastAsia="ru-RU"/>
        </w:rPr>
        <w:t>Система оценки результатов освоения программы.</w:t>
      </w:r>
    </w:p>
    <w:p w14:paraId="4D6A34E7" w14:textId="77777777" w:rsidR="005D5703" w:rsidRPr="0048565E" w:rsidRDefault="005D5703">
      <w:pPr>
        <w:pStyle w:val="Standard"/>
        <w:rPr>
          <w:rFonts w:ascii="Tahoma" w:eastAsia="Tahoma" w:hAnsi="Tahoma"/>
          <w:lang w:val="ru-RU" w:eastAsia="ru-RU"/>
        </w:rPr>
      </w:pPr>
    </w:p>
    <w:p w14:paraId="7E7C6738" w14:textId="77777777" w:rsidR="005D5703" w:rsidRPr="0048565E" w:rsidRDefault="00C501FB">
      <w:pPr>
        <w:pStyle w:val="ConsPlusNormal0"/>
        <w:spacing w:line="26" w:lineRule="atLeast"/>
        <w:ind w:firstLine="709"/>
        <w:jc w:val="both"/>
        <w:rPr>
          <w:rFonts w:ascii="Times New Roman" w:hAnsi="Times New Roman" w:cs="Times New Roman"/>
          <w:sz w:val="24"/>
          <w:szCs w:val="24"/>
        </w:rPr>
      </w:pPr>
      <w:r w:rsidRPr="0048565E">
        <w:rPr>
          <w:rFonts w:ascii="Times New Roman" w:eastAsia="Times New Roman" w:hAnsi="Times New Roman" w:cs="Times New Roman"/>
          <w:sz w:val="24"/>
          <w:szCs w:val="24"/>
        </w:rPr>
        <w:t>6.1</w:t>
      </w:r>
      <w:r w:rsidRPr="0048565E">
        <w:rPr>
          <w:rFonts w:ascii="Times New Roman" w:hAnsi="Times New Roman" w:cs="Times New Roman"/>
          <w:sz w:val="24"/>
          <w:szCs w:val="24"/>
        </w:rPr>
        <w:t xml:space="preserve"> 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w:t>
      </w:r>
      <w:r w:rsidRPr="0048565E">
        <w:rPr>
          <w:rFonts w:ascii="Times New Roman" w:hAnsi="Times New Roman" w:cs="Times New Roman"/>
          <w:sz w:val="24"/>
          <w:szCs w:val="24"/>
        </w:rPr>
        <w:lastRenderedPageBreak/>
        <w:t>компетенции организации, осуществляющей образовательную деятельность. В период изучения дисциплины преподаватель ведет журнал качества знаний по всем обучающимся, куда вносятся оценки успеваемости, изучение каждого из циклов сопровождается промежуточной аттестацией обучающихся, проводимой в форме зачетов.</w:t>
      </w:r>
    </w:p>
    <w:p w14:paraId="0590CAD4" w14:textId="77777777" w:rsidR="00BC2E43" w:rsidRPr="0048565E" w:rsidRDefault="00BC2E43" w:rsidP="00BC2E43">
      <w:pPr>
        <w:pStyle w:val="Standard"/>
        <w:ind w:firstLine="540"/>
        <w:jc w:val="both"/>
        <w:rPr>
          <w:rFonts w:eastAsia="Times New Roman" w:cs="Times New Roman"/>
          <w:lang w:val="ru-RU" w:eastAsia="ru-RU" w:bidi="ar-SA"/>
        </w:rPr>
      </w:pPr>
      <w:r w:rsidRPr="0048565E">
        <w:rPr>
          <w:rFonts w:eastAsia="Times New Roman" w:cs="Times New Roman"/>
          <w:lang w:val="ru-RU" w:eastAsia="ru-RU" w:bidi="ar-SA"/>
        </w:rPr>
        <w:t xml:space="preserve">6.2. В </w:t>
      </w:r>
      <w:r w:rsidR="00610915" w:rsidRPr="0048565E">
        <w:rPr>
          <w:rFonts w:eastAsia="Times New Roman" w:cs="Times New Roman"/>
          <w:lang w:val="ru-RU" w:eastAsia="ru-RU"/>
        </w:rPr>
        <w:t xml:space="preserve">Местное отделение Общероссийской общественно-государственной организации "ДОСААФ России" Альшеевского района </w:t>
      </w:r>
      <w:proofErr w:type="spellStart"/>
      <w:r w:rsidR="00610915" w:rsidRPr="0048565E">
        <w:rPr>
          <w:rFonts w:eastAsia="Times New Roman" w:cs="Times New Roman"/>
          <w:lang w:val="ru-RU" w:eastAsia="ru-RU"/>
        </w:rPr>
        <w:t>РБ</w:t>
      </w:r>
      <w:r w:rsidRPr="0048565E">
        <w:rPr>
          <w:rFonts w:eastAsia="Times New Roman" w:cs="Times New Roman"/>
          <w:lang w:val="ru-RU" w:eastAsia="ru-RU" w:bidi="ar-SA"/>
        </w:rPr>
        <w:t>установлены</w:t>
      </w:r>
      <w:proofErr w:type="spellEnd"/>
      <w:r w:rsidRPr="0048565E">
        <w:rPr>
          <w:rFonts w:eastAsia="Times New Roman" w:cs="Times New Roman"/>
          <w:lang w:val="ru-RU" w:eastAsia="ru-RU" w:bidi="ar-SA"/>
        </w:rPr>
        <w:t xml:space="preserve"> следующие виды промежуточных аттестаций:</w:t>
      </w:r>
    </w:p>
    <w:p w14:paraId="1EC1E7AE" w14:textId="77777777" w:rsidR="00BC2E43" w:rsidRPr="0048565E" w:rsidRDefault="00BC2E43" w:rsidP="009418DE">
      <w:pPr>
        <w:pStyle w:val="Standard"/>
        <w:ind w:firstLine="539"/>
        <w:jc w:val="both"/>
        <w:rPr>
          <w:rFonts w:eastAsia="Times New Roman" w:cs="Times New Roman"/>
          <w:bCs/>
          <w:lang w:val="ru-RU" w:eastAsia="ru-RU"/>
        </w:rPr>
      </w:pPr>
      <w:r w:rsidRPr="0048565E">
        <w:rPr>
          <w:rFonts w:eastAsia="Times New Roman" w:cs="Times New Roman"/>
          <w:lang w:val="ru-RU" w:eastAsia="ru-RU" w:bidi="ar-SA"/>
        </w:rPr>
        <w:t>Промежуточная аттестация № 1. Базовый цикл: «Основы законодательства Российской Федерации в сфере дорожного движения»; «Психофизиологические основы деятельности водителя»; «Основы управления транспортными средствами»;</w:t>
      </w:r>
      <w:r w:rsidR="009418DE" w:rsidRPr="0048565E">
        <w:rPr>
          <w:rFonts w:eastAsia="Times New Roman" w:cs="Times New Roman"/>
          <w:lang w:val="ru-RU" w:eastAsia="ru-RU" w:bidi="ar-SA"/>
        </w:rPr>
        <w:t xml:space="preserve"> </w:t>
      </w:r>
      <w:r w:rsidR="009418DE" w:rsidRPr="0048565E">
        <w:rPr>
          <w:rFonts w:eastAsia="Times New Roman" w:cs="Times New Roman"/>
          <w:lang w:val="ru-RU" w:eastAsia="ru-RU"/>
        </w:rPr>
        <w:t>«</w:t>
      </w:r>
      <w:r w:rsidR="009418DE" w:rsidRPr="0048565E">
        <w:rPr>
          <w:rFonts w:eastAsia="Times New Roman" w:cs="Times New Roman"/>
          <w:bCs/>
          <w:lang w:val="ru-RU" w:eastAsia="ru-RU"/>
        </w:rPr>
        <w:t>Оказание первой помощи пострадавшим в дорожно-транспортном происшествии</w:t>
      </w:r>
      <w:r w:rsidR="009418DE" w:rsidRPr="0048565E">
        <w:rPr>
          <w:rFonts w:eastAsia="Times New Roman" w:cs="Times New Roman"/>
          <w:lang w:val="ru-RU" w:eastAsia="ru-RU"/>
        </w:rPr>
        <w:t>»</w:t>
      </w:r>
      <w:r w:rsidR="009418DE" w:rsidRPr="0048565E">
        <w:rPr>
          <w:rFonts w:eastAsia="Times New Roman" w:cs="Times New Roman"/>
          <w:bCs/>
          <w:lang w:val="ru-RU" w:eastAsia="ru-RU"/>
        </w:rPr>
        <w:t>.</w:t>
      </w:r>
    </w:p>
    <w:p w14:paraId="0FE1CEB0" w14:textId="77777777" w:rsidR="00BC2E43" w:rsidRPr="0048565E" w:rsidRDefault="00BC2E43" w:rsidP="00BC2E43">
      <w:pPr>
        <w:pStyle w:val="Standard"/>
        <w:ind w:firstLine="540"/>
        <w:jc w:val="both"/>
        <w:rPr>
          <w:rFonts w:eastAsia="Times New Roman" w:cs="Times New Roman"/>
          <w:lang w:val="ru-RU" w:eastAsia="ru-RU" w:bidi="ar-SA"/>
        </w:rPr>
      </w:pPr>
      <w:r w:rsidRPr="0048565E">
        <w:rPr>
          <w:rFonts w:eastAsia="Times New Roman" w:cs="Times New Roman"/>
          <w:lang w:val="ru-RU" w:eastAsia="ru-RU" w:bidi="ar-SA"/>
        </w:rPr>
        <w:t>Промежуточная аттестация № 2. Специальный цикл: "Устройство и техническое обслуживание транспортных средств категории "B" как объектов управления"; "Основы управления транспортными средствами категории "B".</w:t>
      </w:r>
    </w:p>
    <w:p w14:paraId="64C2EC8F" w14:textId="77777777" w:rsidR="00BC2E43" w:rsidRPr="0048565E" w:rsidRDefault="00BC2E43" w:rsidP="00BC2E43">
      <w:pPr>
        <w:pStyle w:val="Standard"/>
        <w:ind w:firstLine="540"/>
        <w:jc w:val="both"/>
        <w:rPr>
          <w:rFonts w:eastAsia="Times New Roman" w:cs="Times New Roman"/>
          <w:lang w:val="ru-RU" w:eastAsia="ru-RU" w:bidi="ar-SA"/>
        </w:rPr>
      </w:pPr>
      <w:r w:rsidRPr="0048565E">
        <w:rPr>
          <w:rFonts w:eastAsia="Times New Roman" w:cs="Times New Roman"/>
          <w:lang w:val="ru-RU" w:eastAsia="ru-RU" w:bidi="ar-SA"/>
        </w:rPr>
        <w:t>Промежуточная аттестация № 3. «Организация и выполнение грузовых перевозок автомобильным транспортом»; «Организация и выполнение пассажирских перевозок автомобильным транспортом».</w:t>
      </w:r>
    </w:p>
    <w:p w14:paraId="24FA13C0" w14:textId="77777777" w:rsidR="005D5703" w:rsidRPr="0048565E" w:rsidRDefault="00BC2E43">
      <w:pPr>
        <w:pStyle w:val="ConsPlusNormal0"/>
        <w:spacing w:line="26" w:lineRule="atLeast"/>
        <w:ind w:firstLine="709"/>
        <w:jc w:val="both"/>
      </w:pPr>
      <w:r w:rsidRPr="0048565E">
        <w:rPr>
          <w:rFonts w:ascii="Times New Roman" w:hAnsi="Times New Roman" w:cs="Times New Roman"/>
          <w:sz w:val="24"/>
          <w:szCs w:val="24"/>
        </w:rPr>
        <w:t xml:space="preserve">6.3. </w:t>
      </w:r>
      <w:r w:rsidR="000F204B" w:rsidRPr="0048565E">
        <w:rPr>
          <w:rFonts w:ascii="Times New Roman" w:hAnsi="Times New Roman" w:cs="Times New Roman"/>
          <w:sz w:val="24"/>
          <w:szCs w:val="24"/>
        </w:rPr>
        <w:t>Освоение образовательной программы завершается итоговой аттестацией в форме квалификационного экзамена.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образовательной программе.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14:paraId="28D47283" w14:textId="77777777" w:rsidR="005D5703" w:rsidRPr="0048565E" w:rsidRDefault="00C501FB">
      <w:pPr>
        <w:pStyle w:val="Standard"/>
        <w:ind w:firstLine="540"/>
        <w:jc w:val="both"/>
        <w:rPr>
          <w:rFonts w:cs="Times New Roman"/>
          <w:lang w:val="ru-RU"/>
        </w:rPr>
      </w:pPr>
      <w:r w:rsidRPr="0048565E">
        <w:rPr>
          <w:rFonts w:cs="Times New Roman"/>
          <w:lang w:val="ru-RU"/>
        </w:rPr>
        <w:t>К проведению квалификационного экзамена привлекаются представители работодателей, их объединений</w:t>
      </w:r>
      <w:r w:rsidR="007760C7" w:rsidRPr="0048565E">
        <w:rPr>
          <w:rFonts w:cs="Times New Roman"/>
          <w:lang w:val="ru-RU"/>
        </w:rPr>
        <w:t xml:space="preserve"> согласно статье 74 Федерального закона об образовании.</w:t>
      </w:r>
    </w:p>
    <w:p w14:paraId="7939C32F" w14:textId="77777777" w:rsidR="005D5703" w:rsidRPr="0048565E" w:rsidRDefault="00C501FB" w:rsidP="00EB0F3D">
      <w:pPr>
        <w:pStyle w:val="ConsPlusNormal0"/>
        <w:spacing w:line="26" w:lineRule="atLeast"/>
        <w:ind w:firstLine="709"/>
        <w:jc w:val="both"/>
        <w:rPr>
          <w:rFonts w:ascii="Times New Roman" w:hAnsi="Times New Roman" w:cs="Times New Roman"/>
          <w:sz w:val="24"/>
          <w:szCs w:val="24"/>
        </w:rPr>
      </w:pPr>
      <w:r w:rsidRPr="0048565E">
        <w:rPr>
          <w:rFonts w:ascii="Times New Roman" w:hAnsi="Times New Roman" w:cs="Times New Roman"/>
          <w:sz w:val="24"/>
          <w:szCs w:val="24"/>
        </w:rPr>
        <w:t>Проверка теоретических знаний при проведении квалификационного экзамена проводится по предметам:</w:t>
      </w:r>
    </w:p>
    <w:p w14:paraId="3801D9BC" w14:textId="77777777" w:rsidR="005D5703" w:rsidRPr="0048565E" w:rsidRDefault="00C501FB">
      <w:pPr>
        <w:pStyle w:val="Standard"/>
        <w:ind w:firstLine="540"/>
        <w:jc w:val="both"/>
        <w:rPr>
          <w:rFonts w:eastAsia="Times New Roman" w:cs="Times New Roman"/>
          <w:lang w:val="ru-RU" w:eastAsia="ru-RU"/>
        </w:rPr>
      </w:pPr>
      <w:r w:rsidRPr="0048565E">
        <w:rPr>
          <w:rFonts w:eastAsia="Times New Roman" w:cs="Times New Roman"/>
          <w:lang w:val="ru-RU" w:eastAsia="ru-RU"/>
        </w:rPr>
        <w:t>«Основы законодательства РФ в сфере дорожного движения»;</w:t>
      </w:r>
    </w:p>
    <w:p w14:paraId="3A0ADE49" w14:textId="77777777" w:rsidR="00BC2E43" w:rsidRPr="0048565E" w:rsidRDefault="00BC2E43">
      <w:pPr>
        <w:pStyle w:val="Standard"/>
        <w:ind w:firstLine="540"/>
        <w:jc w:val="both"/>
        <w:rPr>
          <w:rFonts w:eastAsia="Times New Roman" w:cs="Times New Roman"/>
          <w:lang w:val="ru-RU" w:eastAsia="ru-RU"/>
        </w:rPr>
      </w:pPr>
      <w:r w:rsidRPr="0048565E">
        <w:rPr>
          <w:rFonts w:eastAsia="Times New Roman" w:cs="Times New Roman"/>
          <w:lang w:val="ru-RU" w:eastAsia="ru-RU"/>
        </w:rPr>
        <w:t>«</w:t>
      </w:r>
      <w:r w:rsidR="000F204B" w:rsidRPr="0048565E">
        <w:rPr>
          <w:rFonts w:eastAsia="Times New Roman" w:cs="Times New Roman"/>
          <w:color w:val="auto"/>
          <w:kern w:val="0"/>
          <w:lang w:val="ru-RU" w:eastAsia="ru-RU" w:bidi="ar-SA"/>
        </w:rPr>
        <w:t>Оказание первой помощи пострадавшим в дорожно-транспортном происшествии</w:t>
      </w:r>
      <w:r w:rsidRPr="0048565E">
        <w:rPr>
          <w:rFonts w:eastAsia="Times New Roman" w:cs="Times New Roman"/>
          <w:lang w:val="ru-RU" w:eastAsia="ru-RU"/>
        </w:rPr>
        <w:t>»;</w:t>
      </w:r>
    </w:p>
    <w:p w14:paraId="4DFE59F4" w14:textId="77777777" w:rsidR="005D5703" w:rsidRPr="0048565E" w:rsidRDefault="00C501FB">
      <w:pPr>
        <w:pStyle w:val="Standard"/>
        <w:ind w:firstLine="540"/>
        <w:jc w:val="both"/>
        <w:rPr>
          <w:lang w:val="ru-RU"/>
        </w:rPr>
      </w:pPr>
      <w:r w:rsidRPr="0048565E">
        <w:rPr>
          <w:rFonts w:eastAsia="Times New Roman" w:cs="Times New Roman"/>
          <w:lang w:val="ru-RU" w:eastAsia="ru-RU"/>
        </w:rPr>
        <w:t>«Устройство и техническое обслуживание транспортных средств категории «</w:t>
      </w:r>
      <w:r w:rsidRPr="0048565E">
        <w:rPr>
          <w:rFonts w:eastAsia="Times New Roman" w:cs="Times New Roman"/>
          <w:lang w:eastAsia="ru-RU"/>
        </w:rPr>
        <w:t>B</w:t>
      </w:r>
      <w:r w:rsidRPr="0048565E">
        <w:rPr>
          <w:rFonts w:eastAsia="Times New Roman" w:cs="Times New Roman"/>
          <w:lang w:val="ru-RU" w:eastAsia="ru-RU"/>
        </w:rPr>
        <w:t>» как объектов управления»;</w:t>
      </w:r>
    </w:p>
    <w:p w14:paraId="31CDD1C3" w14:textId="77777777" w:rsidR="005D5703" w:rsidRPr="0048565E" w:rsidRDefault="00C501FB">
      <w:pPr>
        <w:pStyle w:val="Standard"/>
        <w:ind w:firstLine="540"/>
        <w:jc w:val="both"/>
        <w:rPr>
          <w:lang w:val="ru-RU"/>
        </w:rPr>
      </w:pPr>
      <w:r w:rsidRPr="0048565E">
        <w:rPr>
          <w:rFonts w:eastAsia="Times New Roman" w:cs="Times New Roman"/>
          <w:lang w:val="ru-RU" w:eastAsia="ru-RU"/>
        </w:rPr>
        <w:t>«Основы управления транспортными средствами категории «</w:t>
      </w:r>
      <w:r w:rsidRPr="0048565E">
        <w:rPr>
          <w:rFonts w:eastAsia="Times New Roman" w:cs="Times New Roman"/>
          <w:lang w:eastAsia="ru-RU"/>
        </w:rPr>
        <w:t>B</w:t>
      </w:r>
      <w:r w:rsidRPr="0048565E">
        <w:rPr>
          <w:rFonts w:eastAsia="Times New Roman" w:cs="Times New Roman"/>
          <w:lang w:val="ru-RU" w:eastAsia="ru-RU"/>
        </w:rPr>
        <w:t>»;</w:t>
      </w:r>
    </w:p>
    <w:p w14:paraId="3FF503CD" w14:textId="77777777" w:rsidR="005D5703" w:rsidRPr="0048565E" w:rsidRDefault="00C501FB">
      <w:pPr>
        <w:pStyle w:val="Standard"/>
        <w:ind w:firstLine="540"/>
        <w:jc w:val="both"/>
        <w:rPr>
          <w:rFonts w:eastAsia="Times New Roman" w:cs="Times New Roman"/>
          <w:lang w:val="ru-RU" w:eastAsia="ru-RU"/>
        </w:rPr>
      </w:pPr>
      <w:r w:rsidRPr="0048565E">
        <w:rPr>
          <w:rFonts w:eastAsia="Times New Roman" w:cs="Times New Roman"/>
          <w:lang w:val="ru-RU" w:eastAsia="ru-RU"/>
        </w:rPr>
        <w:t>«Организация и выполнение грузовых перевозок автомобильным транспортом»;</w:t>
      </w:r>
    </w:p>
    <w:p w14:paraId="359FA0C5" w14:textId="77777777" w:rsidR="00D7429C" w:rsidRPr="0048565E" w:rsidRDefault="00C501FB" w:rsidP="00D7429C">
      <w:pPr>
        <w:pStyle w:val="Standard"/>
        <w:ind w:firstLine="540"/>
        <w:jc w:val="both"/>
        <w:rPr>
          <w:rFonts w:eastAsia="Times New Roman" w:cs="Times New Roman"/>
          <w:lang w:val="ru-RU" w:eastAsia="ru-RU"/>
        </w:rPr>
      </w:pPr>
      <w:r w:rsidRPr="0048565E">
        <w:rPr>
          <w:rFonts w:eastAsia="Times New Roman" w:cs="Times New Roman"/>
          <w:lang w:val="ru-RU" w:eastAsia="ru-RU"/>
        </w:rPr>
        <w:t>«Организация и выполнение пассажирских перевозок автомобильным транспортом».</w:t>
      </w:r>
    </w:p>
    <w:p w14:paraId="17856527" w14:textId="77777777" w:rsidR="00F15BFB" w:rsidRPr="0048565E" w:rsidRDefault="00F15BFB" w:rsidP="00F15BFB">
      <w:pPr>
        <w:pStyle w:val="ConsPlusNormal0"/>
        <w:spacing w:line="26" w:lineRule="atLeast"/>
        <w:ind w:firstLine="709"/>
        <w:jc w:val="both"/>
        <w:rPr>
          <w:rFonts w:ascii="Times New Roman" w:hAnsi="Times New Roman" w:cs="Times New Roman"/>
          <w:sz w:val="24"/>
          <w:szCs w:val="24"/>
        </w:rPr>
      </w:pPr>
      <w:r w:rsidRPr="0048565E">
        <w:rPr>
          <w:rFonts w:ascii="Times New Roman" w:hAnsi="Times New Roman" w:cs="Times New Roman"/>
          <w:sz w:val="24"/>
          <w:szCs w:val="24"/>
        </w:rPr>
        <w:t>При проведении квалификационного экзамена по теории допускаются не более одной ошибки в каждом билете из 20 вопросов.  Если при ответе на вопросы допущена ошибка, предоставляется возможность в течение 5 минут ответить на пять вопросов того же тематического блока из другого билета. Если ответы на все вопросы дополнительного блока правильные, квалификационный экзамен по теории считается сдан и в протоколе квалификационного экзамена ставится оценка «отлично», «хорошо», «удовлетворительно». Если допущена 1 и более ошибок в дополнительном блоке вопросов – квалификационный экзамен по теории не сдан, в протоколе проставляется оценка «неудовлетворительно».</w:t>
      </w:r>
    </w:p>
    <w:p w14:paraId="7386530B" w14:textId="77777777" w:rsidR="00BC2E43" w:rsidRPr="0048565E" w:rsidRDefault="00BC2E43" w:rsidP="00BC2E43">
      <w:pPr>
        <w:pStyle w:val="Standard"/>
        <w:ind w:firstLine="540"/>
        <w:jc w:val="both"/>
        <w:rPr>
          <w:rFonts w:eastAsia="Times New Roman" w:cs="Times New Roman"/>
          <w:lang w:val="ru-RU" w:eastAsia="ru-RU"/>
        </w:rPr>
      </w:pPr>
      <w:r w:rsidRPr="0048565E">
        <w:rPr>
          <w:rFonts w:eastAsia="Times New Roman" w:cs="Times New Roman"/>
          <w:lang w:val="ru-RU" w:eastAsia="ru-RU"/>
        </w:rPr>
        <w:t xml:space="preserve">Квалификационный экзамен по вождению транспортных средств  проводится путем практического контрольного занятия в соответствии с учебно-тематическим планом и оценивается в соответствии с пунктом  Проведение практического экзамена на право управления транспортными средствами категорий "B", "C", "D", "BE", "CE" и "DE" и подкатегорий "C1", "D1", "C1E" и "D1E" Приказ МВД России от 20.02.2021 N 80 "Об утверждении Административного регламента Министерства внутренних дел Российской Федерации по предоставлению государственной услуги по проведению экзаменов на право управления транспортными средствами и выдаче водительских удостоверений". </w:t>
      </w:r>
    </w:p>
    <w:p w14:paraId="032CD0F3" w14:textId="77777777" w:rsidR="00BC2E43" w:rsidRPr="0048565E" w:rsidRDefault="00BC2E43" w:rsidP="00BC2E43">
      <w:pPr>
        <w:pStyle w:val="Standard"/>
        <w:ind w:firstLine="540"/>
        <w:jc w:val="both"/>
        <w:rPr>
          <w:rFonts w:eastAsia="Times New Roman" w:cs="Times New Roman"/>
          <w:lang w:val="ru-RU" w:eastAsia="ru-RU"/>
        </w:rPr>
      </w:pPr>
      <w:r w:rsidRPr="0048565E">
        <w:rPr>
          <w:rFonts w:eastAsia="Times New Roman" w:cs="Times New Roman"/>
          <w:lang w:val="ru-RU" w:eastAsia="ru-RU"/>
        </w:rPr>
        <w:t xml:space="preserve">Квалификационный экзамен по вождению транспортных средств категории "В" (с механической трансмиссией / с автоматической трансмиссией) состоит из двух этапов. Первый </w:t>
      </w:r>
      <w:r w:rsidRPr="0048565E">
        <w:rPr>
          <w:rFonts w:eastAsia="Times New Roman" w:cs="Times New Roman"/>
          <w:lang w:val="ru-RU" w:eastAsia="ru-RU"/>
        </w:rPr>
        <w:lastRenderedPageBreak/>
        <w:t xml:space="preserve">этап проводится на закрытой площадке (автодроме), второй этап - в условиях дорожного </w:t>
      </w:r>
      <w:r w:rsidRPr="0048565E">
        <w:rPr>
          <w:rFonts w:eastAsia="Times New Roman" w:cs="Times New Roman"/>
          <w:color w:val="auto"/>
          <w:lang w:val="ru-RU" w:eastAsia="ru-RU"/>
        </w:rPr>
        <w:t xml:space="preserve">движения (проводится по маршрутам, разработанным </w:t>
      </w:r>
      <w:r w:rsidR="00610915" w:rsidRPr="0048565E">
        <w:rPr>
          <w:rFonts w:eastAsia="Times New Roman" w:cs="Times New Roman"/>
          <w:color w:val="auto"/>
          <w:lang w:val="ru-RU" w:eastAsia="ru-RU"/>
        </w:rPr>
        <w:t>Местное отделение Общероссийской общественно-государственной организации "ДОСААФ России" Альшеевского района РБ</w:t>
      </w:r>
      <w:r w:rsidRPr="0048565E">
        <w:rPr>
          <w:rFonts w:eastAsia="Times New Roman" w:cs="Times New Roman"/>
          <w:color w:val="auto"/>
          <w:lang w:val="ru-RU" w:eastAsia="ru-RU"/>
        </w:rPr>
        <w:t>, и утвержденным директором организации).</w:t>
      </w:r>
      <w:r w:rsidR="0061544A" w:rsidRPr="0048565E">
        <w:rPr>
          <w:rFonts w:eastAsia="Times New Roman" w:cs="Times New Roman"/>
          <w:color w:val="auto"/>
          <w:lang w:val="ru-RU" w:eastAsia="ru-RU"/>
        </w:rPr>
        <w:t xml:space="preserve"> </w:t>
      </w:r>
    </w:p>
    <w:p w14:paraId="6958A8CE" w14:textId="77777777" w:rsidR="00BC2E43" w:rsidRPr="0048565E" w:rsidRDefault="00BC2E43" w:rsidP="00BC2E43">
      <w:pPr>
        <w:pStyle w:val="Standard"/>
        <w:ind w:firstLine="540"/>
        <w:jc w:val="both"/>
        <w:rPr>
          <w:rFonts w:eastAsia="Times New Roman" w:cs="Times New Roman"/>
          <w:lang w:val="ru-RU" w:eastAsia="ru-RU"/>
        </w:rPr>
      </w:pPr>
      <w:r w:rsidRPr="0048565E">
        <w:rPr>
          <w:rFonts w:eastAsia="Times New Roman" w:cs="Times New Roman"/>
          <w:lang w:val="ru-RU" w:eastAsia="ru-RU"/>
        </w:rPr>
        <w:t>Применяется пятибалльная система оценки:</w:t>
      </w:r>
    </w:p>
    <w:p w14:paraId="0950DF54" w14:textId="77777777" w:rsidR="005D5703" w:rsidRPr="0048565E" w:rsidRDefault="00BC2E43" w:rsidP="00BC2E43">
      <w:pPr>
        <w:pStyle w:val="Standard"/>
        <w:ind w:firstLine="540"/>
        <w:jc w:val="both"/>
        <w:rPr>
          <w:rFonts w:eastAsia="Times New Roman" w:cs="Times New Roman"/>
          <w:lang w:val="ru-RU" w:eastAsia="ru-RU"/>
        </w:rPr>
      </w:pPr>
      <w:r w:rsidRPr="0048565E">
        <w:rPr>
          <w:rFonts w:eastAsia="Times New Roman" w:cs="Times New Roman"/>
          <w:lang w:val="ru-RU" w:eastAsia="ru-RU"/>
        </w:rPr>
        <w:t xml:space="preserve"> «5»</w:t>
      </w:r>
      <w:r w:rsidR="00335E39" w:rsidRPr="0048565E">
        <w:rPr>
          <w:rFonts w:eastAsia="Times New Roman" w:cs="Times New Roman"/>
          <w:lang w:val="ru-RU" w:eastAsia="ru-RU"/>
        </w:rPr>
        <w:t xml:space="preserve"> – 0 штрафных балов; «4» - 1 - 3 штрафных балла; «3» - 4 - 6 штрафных бала; «2» - 7</w:t>
      </w:r>
      <w:r w:rsidRPr="0048565E">
        <w:rPr>
          <w:rFonts w:eastAsia="Times New Roman" w:cs="Times New Roman"/>
          <w:lang w:val="ru-RU" w:eastAsia="ru-RU"/>
        </w:rPr>
        <w:t xml:space="preserve"> и более штрафных балов с выставлением единой (общей) оценки.</w:t>
      </w:r>
    </w:p>
    <w:p w14:paraId="7E9440A0" w14:textId="77777777" w:rsidR="008C7EC6" w:rsidRPr="0048565E" w:rsidRDefault="008C7EC6" w:rsidP="008C7EC6">
      <w:pPr>
        <w:pStyle w:val="Standard"/>
        <w:ind w:firstLine="540"/>
        <w:jc w:val="both"/>
        <w:rPr>
          <w:rFonts w:eastAsia="Times New Roman" w:cs="Times New Roman"/>
          <w:lang w:val="ru-RU" w:eastAsia="ru-RU"/>
        </w:rPr>
      </w:pPr>
      <w:r w:rsidRPr="0048565E">
        <w:rPr>
          <w:rFonts w:eastAsia="Times New Roman" w:cs="Times New Roman"/>
          <w:lang w:val="ru-RU" w:eastAsia="ru-RU"/>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14:paraId="18803349" w14:textId="77777777" w:rsidR="005D5703" w:rsidRPr="0048565E" w:rsidRDefault="008C7EC6">
      <w:pPr>
        <w:pStyle w:val="Standard"/>
        <w:ind w:firstLine="540"/>
        <w:jc w:val="both"/>
        <w:rPr>
          <w:rFonts w:eastAsia="Times New Roman" w:cs="Times New Roman"/>
          <w:lang w:val="ru-RU" w:eastAsia="ru-RU"/>
        </w:rPr>
      </w:pPr>
      <w:r w:rsidRPr="0048565E">
        <w:rPr>
          <w:rFonts w:eastAsia="Times New Roman" w:cs="Times New Roman"/>
          <w:lang w:val="ru-RU" w:eastAsia="ru-RU"/>
        </w:rPr>
        <w:t>6.4</w:t>
      </w:r>
      <w:r w:rsidR="00761C58" w:rsidRPr="0048565E">
        <w:rPr>
          <w:rFonts w:eastAsia="Times New Roman" w:cs="Times New Roman"/>
          <w:lang w:val="ru-RU" w:eastAsia="ru-RU"/>
        </w:rPr>
        <w:t xml:space="preserve">. </w:t>
      </w:r>
      <w:r w:rsidR="00C501FB" w:rsidRPr="0048565E">
        <w:rPr>
          <w:rFonts w:eastAsia="Times New Roman" w:cs="Times New Roman"/>
          <w:lang w:val="ru-RU" w:eastAsia="ru-RU"/>
        </w:rPr>
        <w:t>Результаты квалификационного экзамена оформляются протоколом. По результатам квалификационного экзамена выдается свидетельство о профессии водителя</w:t>
      </w:r>
      <w:r w:rsidR="007760C7" w:rsidRPr="0048565E">
        <w:rPr>
          <w:rFonts w:eastAsia="Times New Roman" w:cs="Times New Roman"/>
          <w:lang w:val="ru-RU" w:eastAsia="ru-RU"/>
        </w:rPr>
        <w:t xml:space="preserve"> согласно пункту 2 части 10 статьи 60 Федерального закона об образовании.  </w:t>
      </w:r>
      <w:r w:rsidR="00761C58" w:rsidRPr="0048565E">
        <w:rPr>
          <w:rFonts w:eastAsia="Times New Roman" w:cs="Times New Roman"/>
          <w:lang w:val="ru-RU" w:eastAsia="ru-RU"/>
        </w:rPr>
        <w:t>Итоги квалификационного экзамена по теории и квалификационного экзамена по практическому вождению суммируются и выставляются в свидетельство о профессии водителя общей оценкой: «отлично»; «хорошо»; «удовлетворительно».</w:t>
      </w:r>
    </w:p>
    <w:p w14:paraId="093C466C" w14:textId="77777777" w:rsidR="008C7EC6" w:rsidRPr="0048565E" w:rsidRDefault="008C7EC6">
      <w:pPr>
        <w:pStyle w:val="Standard"/>
        <w:ind w:firstLine="540"/>
        <w:jc w:val="both"/>
        <w:rPr>
          <w:rFonts w:eastAsia="Times New Roman" w:cs="Times New Roman"/>
          <w:lang w:val="ru-RU" w:eastAsia="ru-RU"/>
        </w:rPr>
      </w:pPr>
      <w:r w:rsidRPr="0048565E">
        <w:rPr>
          <w:rFonts w:eastAsia="Times New Roman" w:cs="Times New Roman"/>
          <w:lang w:val="ru-RU" w:eastAsia="ru-RU"/>
        </w:rPr>
        <w:t>6.5. При проведении промежуточной аттестации, текущего контроля успеваемости и итоговой аттестации с использованием дистанционных образовательных технологий организация, осуществляющая образовательную деятельность, обеспечивает соблюдение условий, предусмотренных пунктами 15 и 19 Правил применения ДОТ.</w:t>
      </w:r>
    </w:p>
    <w:p w14:paraId="68665AF9" w14:textId="77777777" w:rsidR="005D5703" w:rsidRPr="0048565E" w:rsidRDefault="008C7EC6">
      <w:pPr>
        <w:pStyle w:val="Standard"/>
        <w:ind w:firstLine="540"/>
        <w:jc w:val="both"/>
        <w:rPr>
          <w:rFonts w:eastAsia="Times New Roman" w:cs="Times New Roman"/>
          <w:lang w:val="ru-RU" w:eastAsia="ru-RU"/>
        </w:rPr>
      </w:pPr>
      <w:r w:rsidRPr="0048565E">
        <w:rPr>
          <w:rFonts w:eastAsia="Times New Roman" w:cs="Times New Roman"/>
          <w:lang w:val="ru-RU" w:eastAsia="ru-RU"/>
        </w:rPr>
        <w:t>6.6</w:t>
      </w:r>
      <w:r w:rsidR="00761C58" w:rsidRPr="0048565E">
        <w:rPr>
          <w:rFonts w:eastAsia="Times New Roman" w:cs="Times New Roman"/>
          <w:lang w:val="ru-RU" w:eastAsia="ru-RU"/>
        </w:rPr>
        <w:t xml:space="preserve">. </w:t>
      </w:r>
      <w:r w:rsidR="00C501FB" w:rsidRPr="0048565E">
        <w:rPr>
          <w:rFonts w:eastAsia="Times New Roman" w:cs="Times New Roman"/>
          <w:lang w:val="ru-RU" w:eastAsia="ru-RU"/>
        </w:rPr>
        <w:t>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14:paraId="39BCF612" w14:textId="77777777" w:rsidR="00264C45" w:rsidRPr="0048565E" w:rsidRDefault="00264C45">
      <w:pPr>
        <w:pStyle w:val="Standard"/>
        <w:ind w:firstLine="540"/>
        <w:jc w:val="both"/>
        <w:rPr>
          <w:lang w:val="ru-RU"/>
        </w:rPr>
      </w:pPr>
      <w:r w:rsidRPr="0048565E">
        <w:rPr>
          <w:lang w:val="ru-RU"/>
        </w:rPr>
        <w:t>При реализации образовательной программы или ее частей с применением электронного обучения</w:t>
      </w:r>
      <w:r w:rsidR="00761C58" w:rsidRPr="0048565E">
        <w:rPr>
          <w:lang w:val="ru-RU"/>
        </w:rPr>
        <w:t xml:space="preserve"> </w:t>
      </w:r>
      <w:r w:rsidR="00610915" w:rsidRPr="0048565E">
        <w:rPr>
          <w:rFonts w:eastAsia="Times New Roman" w:cs="Times New Roman"/>
          <w:lang w:val="ru-RU" w:eastAsia="ru-RU"/>
        </w:rPr>
        <w:t>Местное отделение Общероссийской общественно-государственной организации "ДОСААФ России" Альшеевского района РБ</w:t>
      </w:r>
      <w:r w:rsidR="00286EE7" w:rsidRPr="0048565E">
        <w:rPr>
          <w:rFonts w:eastAsia="Times New Roman" w:cs="Times New Roman"/>
          <w:lang w:val="ru-RU" w:eastAsia="ru-RU"/>
        </w:rPr>
        <w:t xml:space="preserve"> </w:t>
      </w:r>
      <w:r w:rsidRPr="0048565E">
        <w:rPr>
          <w:lang w:val="ru-RU"/>
        </w:rPr>
        <w:t>ведет учет и осуществляет хранение результатов образовательного процесса и внутренний документооборот на бумажном носителе и/</w:t>
      </w:r>
      <w:r w:rsidR="00F15BFB" w:rsidRPr="0048565E">
        <w:rPr>
          <w:lang w:val="ru-RU"/>
        </w:rPr>
        <w:t>или в электронно-цифровой форме в соответствии с требованиями Федерального закона от 22 октября 2004 г. N 125-ФЗ "Об архивном деле в Российской Федерации", а также обеспечивают обработку персональных данных обучающихся и иных участников образовательных отношений в соответствии с требованиями Федерального закона от 27 июля 2006 г. N 152-ФЗ "О персональных данных".</w:t>
      </w:r>
    </w:p>
    <w:p w14:paraId="2138F4CC" w14:textId="77777777" w:rsidR="005D5703" w:rsidRPr="0048565E" w:rsidRDefault="005D5703">
      <w:pPr>
        <w:pStyle w:val="Standard"/>
        <w:ind w:firstLine="540"/>
        <w:jc w:val="both"/>
        <w:rPr>
          <w:rFonts w:eastAsia="Times New Roman" w:cs="Times New Roman"/>
          <w:b/>
          <w:bCs/>
          <w:lang w:val="ru-RU" w:eastAsia="ru-RU"/>
        </w:rPr>
      </w:pPr>
    </w:p>
    <w:p w14:paraId="2113EAF0" w14:textId="77777777" w:rsidR="005D5703" w:rsidRPr="0048565E" w:rsidRDefault="00C501FB" w:rsidP="00EB0F3D">
      <w:pPr>
        <w:pStyle w:val="Standard"/>
        <w:jc w:val="center"/>
        <w:rPr>
          <w:sz w:val="28"/>
          <w:szCs w:val="28"/>
          <w:lang w:val="ru-RU"/>
        </w:rPr>
      </w:pPr>
      <w:r w:rsidRPr="0048565E">
        <w:rPr>
          <w:rFonts w:eastAsia="Times New Roman" w:cs="Times New Roman"/>
          <w:b/>
          <w:bCs/>
          <w:sz w:val="28"/>
          <w:szCs w:val="28"/>
          <w:lang w:val="ru-RU" w:eastAsia="ru-RU"/>
        </w:rPr>
        <w:t>7.</w:t>
      </w:r>
      <w:r w:rsidRPr="0048565E">
        <w:rPr>
          <w:rFonts w:eastAsia="Times New Roman" w:cs="Times New Roman"/>
          <w:b/>
          <w:bCs/>
          <w:sz w:val="28"/>
          <w:szCs w:val="28"/>
          <w:lang w:eastAsia="ru-RU"/>
        </w:rPr>
        <w:t> </w:t>
      </w:r>
      <w:r w:rsidRPr="0048565E">
        <w:rPr>
          <w:rFonts w:eastAsia="Times New Roman" w:cs="Times New Roman"/>
          <w:b/>
          <w:bCs/>
          <w:sz w:val="28"/>
          <w:szCs w:val="28"/>
          <w:lang w:val="ru-RU" w:eastAsia="ru-RU"/>
        </w:rPr>
        <w:t>Учебно-методические материалы, обеспечивающие реализацию программы</w:t>
      </w:r>
      <w:r w:rsidR="000240CB" w:rsidRPr="0048565E">
        <w:rPr>
          <w:rFonts w:eastAsia="Times New Roman" w:cs="Times New Roman"/>
          <w:b/>
          <w:bCs/>
          <w:sz w:val="28"/>
          <w:szCs w:val="28"/>
          <w:lang w:val="ru-RU" w:eastAsia="ru-RU"/>
        </w:rPr>
        <w:t>.</w:t>
      </w:r>
    </w:p>
    <w:p w14:paraId="1428AED7" w14:textId="77777777" w:rsidR="005D5703" w:rsidRPr="0048565E" w:rsidRDefault="005D5703">
      <w:pPr>
        <w:pStyle w:val="Standard"/>
        <w:ind w:firstLine="540"/>
        <w:jc w:val="both"/>
        <w:rPr>
          <w:rFonts w:eastAsia="Times New Roman" w:cs="Times New Roman"/>
          <w:b/>
          <w:bCs/>
          <w:lang w:val="ru-RU" w:eastAsia="ru-RU"/>
        </w:rPr>
      </w:pPr>
    </w:p>
    <w:p w14:paraId="77C823AD" w14:textId="77777777" w:rsidR="005D5703" w:rsidRPr="0048565E" w:rsidRDefault="00C501FB">
      <w:pPr>
        <w:pStyle w:val="Standard"/>
        <w:ind w:firstLine="540"/>
        <w:jc w:val="both"/>
        <w:rPr>
          <w:rFonts w:eastAsia="Times New Roman" w:cs="Times New Roman"/>
          <w:lang w:val="ru-RU" w:eastAsia="ru-RU"/>
        </w:rPr>
      </w:pPr>
      <w:r w:rsidRPr="0048565E">
        <w:rPr>
          <w:rFonts w:eastAsia="Times New Roman" w:cs="Times New Roman"/>
          <w:lang w:val="ru-RU" w:eastAsia="ru-RU"/>
        </w:rPr>
        <w:t>Учебно-методические материалы представлены:</w:t>
      </w:r>
    </w:p>
    <w:p w14:paraId="540D9F2E" w14:textId="77777777" w:rsidR="005D5703" w:rsidRPr="0048565E" w:rsidRDefault="00C501FB">
      <w:pPr>
        <w:pStyle w:val="Standard"/>
        <w:ind w:firstLine="540"/>
        <w:jc w:val="both"/>
        <w:rPr>
          <w:lang w:val="ru-RU"/>
        </w:rPr>
      </w:pPr>
      <w:bookmarkStart w:id="8" w:name="_Hlk105087406"/>
      <w:r w:rsidRPr="0048565E">
        <w:rPr>
          <w:rFonts w:eastAsia="Times New Roman" w:cs="Times New Roman"/>
          <w:lang w:val="ru-RU" w:eastAsia="ru-RU"/>
        </w:rPr>
        <w:t>-</w:t>
      </w:r>
      <w:r w:rsidRPr="0048565E">
        <w:rPr>
          <w:rFonts w:eastAsia="Times New Roman" w:cs="Times New Roman"/>
          <w:lang w:eastAsia="ru-RU"/>
        </w:rPr>
        <w:t> </w:t>
      </w:r>
      <w:r w:rsidRPr="0048565E">
        <w:rPr>
          <w:rFonts w:eastAsia="Times New Roman" w:cs="Times New Roman"/>
          <w:lang w:val="ru-RU" w:eastAsia="ru-RU"/>
        </w:rPr>
        <w:t xml:space="preserve">Примерной </w:t>
      </w:r>
      <w:bookmarkStart w:id="9" w:name="_Hlk106112391"/>
      <w:r w:rsidRPr="0048565E">
        <w:rPr>
          <w:rFonts w:eastAsia="Times New Roman" w:cs="Times New Roman"/>
          <w:lang w:val="ru-RU" w:eastAsia="ru-RU"/>
        </w:rPr>
        <w:t>программой профессиональной подготовки водителей транспортных средств категории «</w:t>
      </w:r>
      <w:r w:rsidRPr="0048565E">
        <w:rPr>
          <w:rFonts w:eastAsia="Times New Roman" w:cs="Times New Roman"/>
          <w:lang w:eastAsia="ru-RU"/>
        </w:rPr>
        <w:t>B</w:t>
      </w:r>
      <w:r w:rsidRPr="0048565E">
        <w:rPr>
          <w:rFonts w:eastAsia="Times New Roman" w:cs="Times New Roman"/>
          <w:lang w:val="ru-RU" w:eastAsia="ru-RU"/>
        </w:rPr>
        <w:t>»</w:t>
      </w:r>
      <w:bookmarkEnd w:id="9"/>
      <w:r w:rsidRPr="0048565E">
        <w:rPr>
          <w:rFonts w:eastAsia="Times New Roman" w:cs="Times New Roman"/>
          <w:lang w:val="ru-RU" w:eastAsia="ru-RU"/>
        </w:rPr>
        <w:t>, утвержденной в установленном порядке;</w:t>
      </w:r>
    </w:p>
    <w:p w14:paraId="29A080F4" w14:textId="467B7403" w:rsidR="005D5703" w:rsidRPr="00F53F63" w:rsidRDefault="00C501FB">
      <w:pPr>
        <w:pStyle w:val="Standard"/>
        <w:ind w:firstLine="540"/>
        <w:jc w:val="both"/>
        <w:rPr>
          <w:lang w:val="ru-RU"/>
        </w:rPr>
      </w:pPr>
      <w:r w:rsidRPr="0048565E">
        <w:rPr>
          <w:rFonts w:eastAsia="Times New Roman" w:cs="Times New Roman"/>
          <w:lang w:val="ru-RU" w:eastAsia="ru-RU"/>
        </w:rPr>
        <w:t>-</w:t>
      </w:r>
      <w:r w:rsidRPr="0048565E">
        <w:rPr>
          <w:rFonts w:eastAsia="Times New Roman" w:cs="Times New Roman"/>
          <w:lang w:eastAsia="ru-RU"/>
        </w:rPr>
        <w:t> </w:t>
      </w:r>
      <w:r w:rsidRPr="0048565E">
        <w:rPr>
          <w:rFonts w:eastAsia="Times New Roman" w:cs="Times New Roman"/>
          <w:lang w:val="ru-RU" w:eastAsia="ru-RU"/>
        </w:rPr>
        <w:t>Программой профессиональной подготовки водителей транспортных средств категории «</w:t>
      </w:r>
      <w:r w:rsidRPr="0048565E">
        <w:rPr>
          <w:rFonts w:eastAsia="Times New Roman" w:cs="Times New Roman"/>
          <w:lang w:eastAsia="ru-RU"/>
        </w:rPr>
        <w:t>B</w:t>
      </w:r>
      <w:r w:rsidRPr="0048565E">
        <w:rPr>
          <w:rFonts w:eastAsia="Times New Roman" w:cs="Times New Roman"/>
          <w:lang w:val="ru-RU" w:eastAsia="ru-RU"/>
        </w:rPr>
        <w:t xml:space="preserve">», согласованной с </w:t>
      </w:r>
      <w:r w:rsidR="00FD6E59" w:rsidRPr="0048565E">
        <w:rPr>
          <w:rFonts w:eastAsia="Times New Roman" w:cs="Times New Roman"/>
          <w:lang w:val="ru-RU" w:eastAsia="ru-RU"/>
        </w:rPr>
        <w:t>Государственной инспекцией безопасности дорожного движения Министерства внутренних дел Российской Федерации</w:t>
      </w:r>
      <w:r w:rsidRPr="0048565E">
        <w:rPr>
          <w:rFonts w:eastAsia="Times New Roman" w:cs="Times New Roman"/>
          <w:lang w:val="ru-RU" w:eastAsia="ru-RU"/>
        </w:rPr>
        <w:t xml:space="preserve"> и утвержденной</w:t>
      </w:r>
      <w:r w:rsidR="009E7AD5" w:rsidRPr="0048565E">
        <w:rPr>
          <w:rFonts w:eastAsia="Times New Roman" w:cs="Times New Roman"/>
          <w:lang w:val="ru-RU" w:eastAsia="ru-RU"/>
        </w:rPr>
        <w:t xml:space="preserve"> </w:t>
      </w:r>
      <w:r w:rsidR="009771AB" w:rsidRPr="0048565E">
        <w:rPr>
          <w:rFonts w:eastAsia="Times New Roman" w:cs="Times New Roman"/>
          <w:lang w:val="ru-RU" w:eastAsia="ru-RU"/>
        </w:rPr>
        <w:t>директором</w:t>
      </w:r>
      <w:r w:rsidRPr="0048565E">
        <w:rPr>
          <w:rFonts w:eastAsia="Times New Roman" w:cs="Times New Roman"/>
          <w:lang w:val="ru-RU" w:eastAsia="ru-RU"/>
        </w:rPr>
        <w:t xml:space="preserve"> </w:t>
      </w:r>
      <w:r w:rsidR="00610915" w:rsidRPr="0048565E">
        <w:rPr>
          <w:rFonts w:eastAsia="Times New Roman" w:cs="Times New Roman"/>
          <w:lang w:val="ru-RU" w:eastAsia="ru-RU"/>
        </w:rPr>
        <w:t>Местное отделение Общероссийской общественно-государственной организации "ДОСААФ России" Альшеевского района РБ</w:t>
      </w:r>
      <w:r w:rsidR="00F53F63">
        <w:rPr>
          <w:rFonts w:eastAsia="Times New Roman" w:cs="Times New Roman"/>
          <w:lang w:val="ru-RU" w:eastAsia="ru-RU"/>
        </w:rPr>
        <w:t>;</w:t>
      </w:r>
    </w:p>
    <w:p w14:paraId="0D7FD0EF" w14:textId="091E6458" w:rsidR="005D5703" w:rsidRPr="0048565E" w:rsidRDefault="00C501FB" w:rsidP="00A10119">
      <w:pPr>
        <w:pStyle w:val="Standard"/>
        <w:ind w:firstLine="540"/>
        <w:jc w:val="both"/>
        <w:rPr>
          <w:lang w:val="ru-RU"/>
        </w:rPr>
      </w:pPr>
      <w:r w:rsidRPr="0048565E">
        <w:rPr>
          <w:rFonts w:eastAsia="Times New Roman" w:cs="Times New Roman"/>
          <w:lang w:val="ru-RU" w:eastAsia="ru-RU"/>
        </w:rPr>
        <w:t xml:space="preserve"> -</w:t>
      </w:r>
      <w:r w:rsidRPr="0048565E">
        <w:rPr>
          <w:rFonts w:eastAsia="Times New Roman" w:cs="Times New Roman"/>
          <w:lang w:eastAsia="ru-RU"/>
        </w:rPr>
        <w:t> </w:t>
      </w:r>
      <w:r w:rsidRPr="0048565E">
        <w:rPr>
          <w:rFonts w:eastAsia="Times New Roman" w:cs="Times New Roman"/>
          <w:lang w:val="ru-RU" w:eastAsia="ru-RU"/>
        </w:rPr>
        <w:t>Методическими рекомендациями по организации образовательного процесса, утвержденными</w:t>
      </w:r>
      <w:r w:rsidR="009E7AD5" w:rsidRPr="0048565E">
        <w:rPr>
          <w:rFonts w:eastAsia="Times New Roman" w:cs="Times New Roman"/>
          <w:lang w:val="ru-RU" w:eastAsia="ru-RU"/>
        </w:rPr>
        <w:t xml:space="preserve"> </w:t>
      </w:r>
      <w:r w:rsidR="00FD6E59" w:rsidRPr="0048565E">
        <w:rPr>
          <w:rFonts w:eastAsia="Times New Roman" w:cs="Times New Roman"/>
          <w:lang w:val="ru-RU" w:eastAsia="ru-RU"/>
        </w:rPr>
        <w:t xml:space="preserve">директором </w:t>
      </w:r>
      <w:r w:rsidR="00610915" w:rsidRPr="0048565E">
        <w:rPr>
          <w:rFonts w:eastAsia="Times New Roman" w:cs="Times New Roman"/>
          <w:lang w:val="ru-RU" w:eastAsia="ru-RU"/>
        </w:rPr>
        <w:t>Местное отделение Общероссийской общественно-государственной организации "ДОСААФ России" Альшеевского района РБ</w:t>
      </w:r>
      <w:r w:rsidR="00F53F63">
        <w:rPr>
          <w:rFonts w:eastAsia="Times New Roman" w:cs="Times New Roman"/>
          <w:lang w:val="ru-RU" w:eastAsia="ru-RU"/>
        </w:rPr>
        <w:t>;</w:t>
      </w:r>
    </w:p>
    <w:p w14:paraId="7B7F0E74" w14:textId="5E14BE42" w:rsidR="00190682" w:rsidRPr="0048565E" w:rsidRDefault="00C501FB" w:rsidP="00190682">
      <w:pPr>
        <w:pStyle w:val="Standard"/>
        <w:ind w:firstLine="540"/>
        <w:jc w:val="both"/>
        <w:rPr>
          <w:rFonts w:eastAsia="Times New Roman" w:cs="Times New Roman"/>
          <w:lang w:val="ru-RU" w:eastAsia="ru-RU"/>
        </w:rPr>
      </w:pPr>
      <w:r w:rsidRPr="0048565E">
        <w:rPr>
          <w:rFonts w:eastAsia="Times New Roman" w:cs="Times New Roman"/>
          <w:lang w:val="ru-RU" w:eastAsia="ru-RU"/>
        </w:rPr>
        <w:t>-</w:t>
      </w:r>
      <w:r w:rsidRPr="0048565E">
        <w:rPr>
          <w:rFonts w:eastAsia="Times New Roman" w:cs="Times New Roman"/>
          <w:lang w:eastAsia="ru-RU"/>
        </w:rPr>
        <w:t> </w:t>
      </w:r>
      <w:r w:rsidRPr="0048565E">
        <w:rPr>
          <w:rFonts w:eastAsia="Times New Roman" w:cs="Times New Roman"/>
          <w:lang w:val="ru-RU" w:eastAsia="ru-RU"/>
        </w:rPr>
        <w:t>Материалами для проведения промежуточной и итоговой аттестации обучающихся, утвержденными</w:t>
      </w:r>
      <w:r w:rsidR="00264C45" w:rsidRPr="0048565E">
        <w:rPr>
          <w:rFonts w:eastAsia="Times New Roman" w:cs="Times New Roman"/>
          <w:lang w:val="ru-RU" w:eastAsia="ru-RU"/>
        </w:rPr>
        <w:t xml:space="preserve"> </w:t>
      </w:r>
      <w:r w:rsidR="009771AB" w:rsidRPr="0048565E">
        <w:rPr>
          <w:rFonts w:eastAsia="Times New Roman" w:cs="Times New Roman"/>
          <w:lang w:val="ru-RU" w:eastAsia="ru-RU"/>
        </w:rPr>
        <w:t>д</w:t>
      </w:r>
      <w:r w:rsidR="00FD6E59" w:rsidRPr="0048565E">
        <w:rPr>
          <w:rFonts w:eastAsia="Times New Roman" w:cs="Times New Roman"/>
          <w:lang w:val="ru-RU" w:eastAsia="ru-RU"/>
        </w:rPr>
        <w:t xml:space="preserve">иректором </w:t>
      </w:r>
      <w:bookmarkEnd w:id="8"/>
      <w:r w:rsidR="00610915" w:rsidRPr="0048565E">
        <w:rPr>
          <w:rFonts w:eastAsia="Times New Roman" w:cs="Times New Roman"/>
          <w:lang w:val="ru-RU" w:eastAsia="ru-RU"/>
        </w:rPr>
        <w:t>Местное отделение Общероссийской общественно-государственной организации "ДОСААФ России" Альшеевского района РБ</w:t>
      </w:r>
      <w:r w:rsidR="00F53F63">
        <w:rPr>
          <w:rFonts w:eastAsia="Times New Roman" w:cs="Times New Roman"/>
          <w:lang w:val="ru-RU" w:eastAsia="ru-RU"/>
        </w:rPr>
        <w:t>;</w:t>
      </w:r>
    </w:p>
    <w:p w14:paraId="545A69BB" w14:textId="5CD3CCE2" w:rsidR="00A10119" w:rsidRPr="0048565E" w:rsidRDefault="008E452E" w:rsidP="00EB0F3D">
      <w:pPr>
        <w:pStyle w:val="Standard"/>
        <w:ind w:firstLine="540"/>
        <w:jc w:val="both"/>
        <w:rPr>
          <w:lang w:val="ru-RU"/>
        </w:rPr>
      </w:pPr>
      <w:r w:rsidRPr="0048565E">
        <w:rPr>
          <w:rFonts w:eastAsia="Times New Roman" w:cs="Times New Roman"/>
          <w:lang w:val="ru-RU" w:eastAsia="ru-RU"/>
        </w:rPr>
        <w:t xml:space="preserve">- Положением об электронном обучении, </w:t>
      </w:r>
      <w:r w:rsidR="00450346" w:rsidRPr="0048565E">
        <w:rPr>
          <w:rFonts w:eastAsia="Times New Roman" w:cs="Times New Roman"/>
          <w:lang w:val="ru-RU" w:eastAsia="ru-RU"/>
        </w:rPr>
        <w:t xml:space="preserve">утвержденным директором </w:t>
      </w:r>
      <w:r w:rsidR="00610915" w:rsidRPr="0048565E">
        <w:rPr>
          <w:rFonts w:eastAsia="Times New Roman" w:cs="Times New Roman"/>
          <w:lang w:val="ru-RU" w:eastAsia="ru-RU"/>
        </w:rPr>
        <w:t>Местное отделение Общероссийской общественно-государственной организации "ДОСААФ России" Альшеевского района РБ</w:t>
      </w:r>
      <w:r w:rsidR="00F53F63">
        <w:rPr>
          <w:rFonts w:eastAsia="Times New Roman" w:cs="Times New Roman"/>
          <w:lang w:val="ru-RU" w:eastAsia="ru-RU"/>
        </w:rPr>
        <w:t>.</w:t>
      </w:r>
    </w:p>
    <w:p w14:paraId="2B9712DC" w14:textId="77777777" w:rsidR="00424A87" w:rsidRPr="0048565E" w:rsidRDefault="00424A87" w:rsidP="00067196">
      <w:pPr>
        <w:pStyle w:val="Standard"/>
        <w:rPr>
          <w:rFonts w:eastAsia="Times New Roman" w:cs="Times New Roman"/>
          <w:b/>
          <w:bCs/>
          <w:sz w:val="28"/>
          <w:szCs w:val="28"/>
          <w:lang w:val="ru-RU" w:eastAsia="ru-RU"/>
        </w:rPr>
      </w:pPr>
    </w:p>
    <w:p w14:paraId="5DBB5949" w14:textId="77777777" w:rsidR="005B6C45" w:rsidRPr="0048565E" w:rsidRDefault="00ED0C34" w:rsidP="00A10119">
      <w:pPr>
        <w:pStyle w:val="Standard"/>
        <w:jc w:val="center"/>
        <w:rPr>
          <w:rFonts w:eastAsia="Times New Roman" w:cs="Times New Roman"/>
          <w:b/>
          <w:bCs/>
          <w:sz w:val="28"/>
          <w:szCs w:val="28"/>
          <w:lang w:val="ru-RU" w:eastAsia="ru-RU"/>
        </w:rPr>
      </w:pPr>
      <w:r w:rsidRPr="0048565E">
        <w:rPr>
          <w:rFonts w:eastAsia="Times New Roman" w:cs="Times New Roman"/>
          <w:b/>
          <w:bCs/>
          <w:sz w:val="28"/>
          <w:szCs w:val="28"/>
          <w:lang w:val="ru-RU" w:eastAsia="ru-RU"/>
        </w:rPr>
        <w:t>8.</w:t>
      </w:r>
      <w:r w:rsidRPr="0048565E">
        <w:rPr>
          <w:rFonts w:eastAsia="Times New Roman" w:cs="Times New Roman"/>
          <w:b/>
          <w:bCs/>
          <w:sz w:val="28"/>
          <w:szCs w:val="28"/>
          <w:lang w:eastAsia="ru-RU"/>
        </w:rPr>
        <w:t> </w:t>
      </w:r>
      <w:r w:rsidRPr="0048565E">
        <w:rPr>
          <w:rFonts w:eastAsia="Times New Roman" w:cs="Times New Roman"/>
          <w:b/>
          <w:bCs/>
          <w:sz w:val="28"/>
          <w:szCs w:val="28"/>
          <w:lang w:val="ru-RU" w:eastAsia="ru-RU"/>
        </w:rPr>
        <w:t>Календарный учебный график</w:t>
      </w:r>
      <w:r w:rsidR="000240CB" w:rsidRPr="0048565E">
        <w:rPr>
          <w:rFonts w:eastAsia="Times New Roman" w:cs="Times New Roman"/>
          <w:b/>
          <w:bCs/>
          <w:sz w:val="28"/>
          <w:szCs w:val="28"/>
          <w:lang w:val="ru-RU" w:eastAsia="ru-RU"/>
        </w:rPr>
        <w:t>.</w:t>
      </w:r>
    </w:p>
    <w:p w14:paraId="775D3DC7" w14:textId="77777777" w:rsidR="00B96F9E" w:rsidRPr="0048565E" w:rsidRDefault="00B96F9E" w:rsidP="0048565E">
      <w:pPr>
        <w:pStyle w:val="Standard"/>
        <w:rPr>
          <w:rFonts w:eastAsia="Times New Roman" w:cs="Times New Roman"/>
          <w:b/>
          <w:bCs/>
          <w:sz w:val="28"/>
          <w:szCs w:val="28"/>
          <w:lang w:val="ru-RU"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2"/>
        <w:gridCol w:w="851"/>
        <w:gridCol w:w="1842"/>
        <w:gridCol w:w="709"/>
        <w:gridCol w:w="992"/>
        <w:gridCol w:w="993"/>
        <w:gridCol w:w="992"/>
        <w:gridCol w:w="832"/>
      </w:tblGrid>
      <w:tr w:rsidR="005B6C45" w:rsidRPr="0048565E" w14:paraId="561D62BB" w14:textId="77777777" w:rsidTr="00AE4A08">
        <w:trPr>
          <w:cantSplit/>
          <w:trHeight w:val="269"/>
        </w:trPr>
        <w:tc>
          <w:tcPr>
            <w:tcW w:w="2962" w:type="dxa"/>
            <w:vMerge w:val="restart"/>
            <w:tcBorders>
              <w:top w:val="single" w:sz="12" w:space="0" w:color="auto"/>
              <w:left w:val="single" w:sz="12" w:space="0" w:color="auto"/>
              <w:right w:val="single" w:sz="12" w:space="0" w:color="auto"/>
            </w:tcBorders>
            <w:vAlign w:val="center"/>
          </w:tcPr>
          <w:p w14:paraId="4F17E996" w14:textId="77777777" w:rsidR="005B6C45" w:rsidRPr="0048565E" w:rsidRDefault="005B6C45" w:rsidP="002A4DCE">
            <w:pPr>
              <w:jc w:val="center"/>
              <w:rPr>
                <w:rFonts w:eastAsia="Times New Roman"/>
                <w:b/>
                <w:sz w:val="20"/>
                <w:szCs w:val="20"/>
                <w:lang w:eastAsia="ru-RU"/>
              </w:rPr>
            </w:pPr>
            <w:proofErr w:type="spellStart"/>
            <w:r w:rsidRPr="0048565E">
              <w:rPr>
                <w:rFonts w:eastAsia="Times New Roman"/>
                <w:b/>
                <w:sz w:val="20"/>
                <w:szCs w:val="20"/>
                <w:lang w:eastAsia="ru-RU"/>
              </w:rPr>
              <w:t>Учебные</w:t>
            </w:r>
            <w:proofErr w:type="spellEnd"/>
            <w:r w:rsidRPr="0048565E">
              <w:rPr>
                <w:rFonts w:eastAsia="Times New Roman"/>
                <w:b/>
                <w:sz w:val="20"/>
                <w:szCs w:val="20"/>
                <w:lang w:eastAsia="ru-RU"/>
              </w:rPr>
              <w:t xml:space="preserve"> </w:t>
            </w:r>
            <w:proofErr w:type="spellStart"/>
            <w:r w:rsidRPr="0048565E">
              <w:rPr>
                <w:rFonts w:eastAsia="Times New Roman"/>
                <w:b/>
                <w:sz w:val="20"/>
                <w:szCs w:val="20"/>
                <w:lang w:eastAsia="ru-RU"/>
              </w:rPr>
              <w:t>предметы</w:t>
            </w:r>
            <w:proofErr w:type="spellEnd"/>
          </w:p>
        </w:tc>
        <w:tc>
          <w:tcPr>
            <w:tcW w:w="3402" w:type="dxa"/>
            <w:gridSpan w:val="3"/>
            <w:tcBorders>
              <w:top w:val="single" w:sz="12" w:space="0" w:color="auto"/>
              <w:left w:val="single" w:sz="12" w:space="0" w:color="auto"/>
              <w:right w:val="single" w:sz="12" w:space="0" w:color="auto"/>
            </w:tcBorders>
            <w:vAlign w:val="center"/>
          </w:tcPr>
          <w:p w14:paraId="636907B7" w14:textId="77777777" w:rsidR="005B6C45" w:rsidRPr="0048565E" w:rsidRDefault="005B6C45" w:rsidP="002A4DCE">
            <w:pPr>
              <w:jc w:val="center"/>
              <w:rPr>
                <w:rFonts w:eastAsia="Times New Roman"/>
                <w:b/>
                <w:sz w:val="20"/>
                <w:szCs w:val="20"/>
                <w:lang w:eastAsia="ru-RU"/>
              </w:rPr>
            </w:pPr>
            <w:proofErr w:type="spellStart"/>
            <w:r w:rsidRPr="0048565E">
              <w:rPr>
                <w:rFonts w:eastAsia="Times New Roman"/>
                <w:b/>
                <w:sz w:val="20"/>
                <w:szCs w:val="20"/>
                <w:lang w:eastAsia="ru-RU"/>
              </w:rPr>
              <w:t>Количество</w:t>
            </w:r>
            <w:proofErr w:type="spellEnd"/>
            <w:r w:rsidRPr="0048565E">
              <w:rPr>
                <w:rFonts w:eastAsia="Times New Roman"/>
                <w:b/>
                <w:sz w:val="20"/>
                <w:szCs w:val="20"/>
                <w:lang w:eastAsia="ru-RU"/>
              </w:rPr>
              <w:t xml:space="preserve"> </w:t>
            </w:r>
            <w:proofErr w:type="spellStart"/>
            <w:r w:rsidRPr="0048565E">
              <w:rPr>
                <w:rFonts w:eastAsia="Times New Roman"/>
                <w:b/>
                <w:sz w:val="20"/>
                <w:szCs w:val="20"/>
                <w:lang w:eastAsia="ru-RU"/>
              </w:rPr>
              <w:t>часов</w:t>
            </w:r>
            <w:proofErr w:type="spellEnd"/>
          </w:p>
        </w:tc>
        <w:tc>
          <w:tcPr>
            <w:tcW w:w="992" w:type="dxa"/>
            <w:vMerge w:val="restart"/>
            <w:tcBorders>
              <w:top w:val="single" w:sz="12" w:space="0" w:color="auto"/>
              <w:left w:val="single" w:sz="12" w:space="0" w:color="auto"/>
              <w:right w:val="single" w:sz="4" w:space="0" w:color="auto"/>
            </w:tcBorders>
            <w:vAlign w:val="center"/>
          </w:tcPr>
          <w:p w14:paraId="4F59EAB8" w14:textId="77777777" w:rsidR="005B6C45" w:rsidRPr="0048565E" w:rsidRDefault="005B6C45" w:rsidP="002A4DCE">
            <w:pPr>
              <w:jc w:val="center"/>
              <w:rPr>
                <w:rFonts w:eastAsia="Times New Roman"/>
                <w:b/>
                <w:sz w:val="20"/>
                <w:szCs w:val="20"/>
                <w:lang w:eastAsia="ru-RU"/>
              </w:rPr>
            </w:pPr>
            <w:r w:rsidRPr="0048565E">
              <w:rPr>
                <w:rFonts w:eastAsia="Times New Roman"/>
                <w:b/>
                <w:sz w:val="20"/>
                <w:szCs w:val="20"/>
                <w:lang w:eastAsia="ru-RU"/>
              </w:rPr>
              <w:t xml:space="preserve">1-я </w:t>
            </w:r>
            <w:proofErr w:type="spellStart"/>
            <w:r w:rsidRPr="0048565E">
              <w:rPr>
                <w:rFonts w:eastAsia="Times New Roman"/>
                <w:b/>
                <w:sz w:val="20"/>
                <w:szCs w:val="20"/>
                <w:lang w:eastAsia="ru-RU"/>
              </w:rPr>
              <w:t>неделя</w:t>
            </w:r>
            <w:proofErr w:type="spellEnd"/>
          </w:p>
        </w:tc>
        <w:tc>
          <w:tcPr>
            <w:tcW w:w="993" w:type="dxa"/>
            <w:vMerge w:val="restart"/>
            <w:tcBorders>
              <w:top w:val="single" w:sz="12" w:space="0" w:color="auto"/>
              <w:left w:val="single" w:sz="4" w:space="0" w:color="auto"/>
              <w:right w:val="single" w:sz="4" w:space="0" w:color="auto"/>
            </w:tcBorders>
            <w:vAlign w:val="center"/>
          </w:tcPr>
          <w:p w14:paraId="478E7C9F" w14:textId="77777777" w:rsidR="005B6C45" w:rsidRPr="0048565E" w:rsidRDefault="005B6C45" w:rsidP="002A4DCE">
            <w:pPr>
              <w:jc w:val="center"/>
              <w:rPr>
                <w:rFonts w:eastAsia="Times New Roman"/>
                <w:b/>
                <w:sz w:val="20"/>
                <w:szCs w:val="20"/>
                <w:lang w:eastAsia="ru-RU"/>
              </w:rPr>
            </w:pPr>
            <w:r w:rsidRPr="0048565E">
              <w:rPr>
                <w:rFonts w:eastAsia="Times New Roman"/>
                <w:b/>
                <w:sz w:val="20"/>
                <w:szCs w:val="20"/>
                <w:lang w:eastAsia="ru-RU"/>
              </w:rPr>
              <w:t xml:space="preserve">2-я </w:t>
            </w:r>
            <w:proofErr w:type="spellStart"/>
            <w:r w:rsidRPr="0048565E">
              <w:rPr>
                <w:rFonts w:eastAsia="Times New Roman"/>
                <w:b/>
                <w:sz w:val="20"/>
                <w:szCs w:val="20"/>
                <w:lang w:eastAsia="ru-RU"/>
              </w:rPr>
              <w:t>неделя</w:t>
            </w:r>
            <w:proofErr w:type="spellEnd"/>
          </w:p>
        </w:tc>
        <w:tc>
          <w:tcPr>
            <w:tcW w:w="992" w:type="dxa"/>
            <w:vMerge w:val="restart"/>
            <w:tcBorders>
              <w:top w:val="single" w:sz="12" w:space="0" w:color="auto"/>
              <w:left w:val="single" w:sz="4" w:space="0" w:color="auto"/>
              <w:right w:val="single" w:sz="4" w:space="0" w:color="auto"/>
            </w:tcBorders>
            <w:vAlign w:val="center"/>
          </w:tcPr>
          <w:p w14:paraId="404FA931" w14:textId="77777777" w:rsidR="005B6C45" w:rsidRPr="0048565E" w:rsidRDefault="005B6C45" w:rsidP="002A4DCE">
            <w:pPr>
              <w:jc w:val="center"/>
              <w:rPr>
                <w:rFonts w:eastAsia="Times New Roman"/>
                <w:b/>
                <w:sz w:val="20"/>
                <w:szCs w:val="20"/>
                <w:lang w:eastAsia="ru-RU"/>
              </w:rPr>
            </w:pPr>
            <w:r w:rsidRPr="0048565E">
              <w:rPr>
                <w:rFonts w:eastAsia="Times New Roman"/>
                <w:b/>
                <w:sz w:val="20"/>
                <w:szCs w:val="20"/>
                <w:lang w:eastAsia="ru-RU"/>
              </w:rPr>
              <w:t xml:space="preserve">3-я </w:t>
            </w:r>
            <w:proofErr w:type="spellStart"/>
            <w:r w:rsidRPr="0048565E">
              <w:rPr>
                <w:rFonts w:eastAsia="Times New Roman"/>
                <w:b/>
                <w:sz w:val="20"/>
                <w:szCs w:val="20"/>
                <w:lang w:eastAsia="ru-RU"/>
              </w:rPr>
              <w:t>неделя</w:t>
            </w:r>
            <w:proofErr w:type="spellEnd"/>
          </w:p>
        </w:tc>
        <w:tc>
          <w:tcPr>
            <w:tcW w:w="832" w:type="dxa"/>
            <w:vMerge w:val="restart"/>
            <w:tcBorders>
              <w:top w:val="single" w:sz="12" w:space="0" w:color="auto"/>
              <w:left w:val="single" w:sz="4" w:space="0" w:color="auto"/>
              <w:right w:val="single" w:sz="12" w:space="0" w:color="auto"/>
            </w:tcBorders>
            <w:vAlign w:val="center"/>
          </w:tcPr>
          <w:p w14:paraId="4B1A96F0" w14:textId="77777777" w:rsidR="005B6C45" w:rsidRPr="0048565E" w:rsidRDefault="005B6C45" w:rsidP="002A4DCE">
            <w:pPr>
              <w:jc w:val="center"/>
              <w:rPr>
                <w:rFonts w:eastAsia="Times New Roman"/>
                <w:b/>
                <w:sz w:val="20"/>
                <w:szCs w:val="20"/>
                <w:lang w:eastAsia="ru-RU"/>
              </w:rPr>
            </w:pPr>
            <w:r w:rsidRPr="0048565E">
              <w:rPr>
                <w:rFonts w:eastAsia="Times New Roman"/>
                <w:b/>
                <w:sz w:val="20"/>
                <w:szCs w:val="20"/>
                <w:lang w:eastAsia="ru-RU"/>
              </w:rPr>
              <w:t xml:space="preserve">4-я </w:t>
            </w:r>
            <w:proofErr w:type="spellStart"/>
            <w:r w:rsidRPr="0048565E">
              <w:rPr>
                <w:rFonts w:eastAsia="Times New Roman"/>
                <w:b/>
                <w:sz w:val="20"/>
                <w:szCs w:val="20"/>
                <w:lang w:eastAsia="ru-RU"/>
              </w:rPr>
              <w:t>неделя</w:t>
            </w:r>
            <w:proofErr w:type="spellEnd"/>
          </w:p>
        </w:tc>
      </w:tr>
      <w:tr w:rsidR="005B6C45" w:rsidRPr="0048565E" w14:paraId="31AA2BE5" w14:textId="77777777" w:rsidTr="00AE4A08">
        <w:trPr>
          <w:cantSplit/>
          <w:trHeight w:val="288"/>
        </w:trPr>
        <w:tc>
          <w:tcPr>
            <w:tcW w:w="2962" w:type="dxa"/>
            <w:vMerge/>
            <w:tcBorders>
              <w:left w:val="single" w:sz="12" w:space="0" w:color="auto"/>
              <w:bottom w:val="single" w:sz="12" w:space="0" w:color="auto"/>
              <w:right w:val="single" w:sz="12" w:space="0" w:color="auto"/>
            </w:tcBorders>
            <w:vAlign w:val="center"/>
          </w:tcPr>
          <w:p w14:paraId="40618F34" w14:textId="77777777" w:rsidR="005B6C45" w:rsidRPr="0048565E" w:rsidRDefault="005B6C45" w:rsidP="002A4DCE">
            <w:pPr>
              <w:jc w:val="center"/>
              <w:rPr>
                <w:rFonts w:eastAsia="Times New Roman"/>
                <w:b/>
                <w:sz w:val="20"/>
                <w:szCs w:val="20"/>
                <w:lang w:eastAsia="ru-RU"/>
              </w:rPr>
            </w:pPr>
          </w:p>
        </w:tc>
        <w:tc>
          <w:tcPr>
            <w:tcW w:w="851" w:type="dxa"/>
            <w:tcBorders>
              <w:left w:val="single" w:sz="12" w:space="0" w:color="auto"/>
              <w:bottom w:val="single" w:sz="12" w:space="0" w:color="auto"/>
            </w:tcBorders>
            <w:vAlign w:val="center"/>
          </w:tcPr>
          <w:p w14:paraId="79BF8D9C" w14:textId="77777777" w:rsidR="005B6C45" w:rsidRPr="0048565E" w:rsidRDefault="005B6C45" w:rsidP="002A4DCE">
            <w:pPr>
              <w:jc w:val="center"/>
              <w:rPr>
                <w:rFonts w:eastAsia="Times New Roman"/>
                <w:b/>
                <w:sz w:val="20"/>
                <w:szCs w:val="20"/>
                <w:lang w:eastAsia="ru-RU"/>
              </w:rPr>
            </w:pPr>
            <w:proofErr w:type="spellStart"/>
            <w:r w:rsidRPr="0048565E">
              <w:rPr>
                <w:rFonts w:eastAsia="Times New Roman"/>
                <w:b/>
                <w:sz w:val="20"/>
                <w:szCs w:val="20"/>
                <w:lang w:eastAsia="ru-RU"/>
              </w:rPr>
              <w:t>Всего</w:t>
            </w:r>
            <w:proofErr w:type="spellEnd"/>
          </w:p>
        </w:tc>
        <w:tc>
          <w:tcPr>
            <w:tcW w:w="2551" w:type="dxa"/>
            <w:gridSpan w:val="2"/>
            <w:tcBorders>
              <w:bottom w:val="single" w:sz="8" w:space="0" w:color="auto"/>
              <w:right w:val="single" w:sz="12" w:space="0" w:color="auto"/>
            </w:tcBorders>
            <w:vAlign w:val="center"/>
          </w:tcPr>
          <w:p w14:paraId="44A8A411" w14:textId="77777777" w:rsidR="005B6C45" w:rsidRPr="0048565E" w:rsidRDefault="005B6C45" w:rsidP="002A4DCE">
            <w:pPr>
              <w:jc w:val="center"/>
              <w:rPr>
                <w:rFonts w:eastAsia="Times New Roman"/>
                <w:b/>
                <w:sz w:val="20"/>
                <w:szCs w:val="20"/>
                <w:lang w:eastAsia="ru-RU"/>
              </w:rPr>
            </w:pPr>
            <w:proofErr w:type="spellStart"/>
            <w:r w:rsidRPr="0048565E">
              <w:rPr>
                <w:rFonts w:eastAsia="Times New Roman"/>
                <w:b/>
                <w:sz w:val="20"/>
                <w:szCs w:val="20"/>
                <w:lang w:eastAsia="ru-RU"/>
              </w:rPr>
              <w:t>Из</w:t>
            </w:r>
            <w:proofErr w:type="spellEnd"/>
            <w:r w:rsidRPr="0048565E">
              <w:rPr>
                <w:rFonts w:eastAsia="Times New Roman"/>
                <w:b/>
                <w:sz w:val="20"/>
                <w:szCs w:val="20"/>
                <w:lang w:eastAsia="ru-RU"/>
              </w:rPr>
              <w:t xml:space="preserve"> </w:t>
            </w:r>
            <w:proofErr w:type="spellStart"/>
            <w:r w:rsidRPr="0048565E">
              <w:rPr>
                <w:rFonts w:eastAsia="Times New Roman"/>
                <w:b/>
                <w:sz w:val="20"/>
                <w:szCs w:val="20"/>
                <w:lang w:eastAsia="ru-RU"/>
              </w:rPr>
              <w:t>них</w:t>
            </w:r>
            <w:proofErr w:type="spellEnd"/>
            <w:r w:rsidRPr="0048565E">
              <w:rPr>
                <w:rFonts w:eastAsia="Times New Roman"/>
                <w:b/>
                <w:sz w:val="20"/>
                <w:szCs w:val="20"/>
                <w:lang w:eastAsia="ru-RU"/>
              </w:rPr>
              <w:t>:</w:t>
            </w:r>
          </w:p>
        </w:tc>
        <w:tc>
          <w:tcPr>
            <w:tcW w:w="992" w:type="dxa"/>
            <w:vMerge/>
            <w:tcBorders>
              <w:left w:val="single" w:sz="12" w:space="0" w:color="auto"/>
              <w:bottom w:val="single" w:sz="4" w:space="0" w:color="auto"/>
              <w:right w:val="single" w:sz="4" w:space="0" w:color="auto"/>
            </w:tcBorders>
            <w:vAlign w:val="center"/>
          </w:tcPr>
          <w:p w14:paraId="14AAE689" w14:textId="77777777" w:rsidR="005B6C45" w:rsidRPr="0048565E" w:rsidRDefault="005B6C45" w:rsidP="002A4DCE">
            <w:pPr>
              <w:jc w:val="center"/>
              <w:rPr>
                <w:rFonts w:eastAsia="Times New Roman"/>
                <w:b/>
                <w:sz w:val="20"/>
                <w:szCs w:val="20"/>
                <w:lang w:eastAsia="ru-RU"/>
              </w:rPr>
            </w:pPr>
          </w:p>
        </w:tc>
        <w:tc>
          <w:tcPr>
            <w:tcW w:w="993" w:type="dxa"/>
            <w:vMerge/>
            <w:tcBorders>
              <w:left w:val="single" w:sz="4" w:space="0" w:color="auto"/>
              <w:bottom w:val="single" w:sz="4" w:space="0" w:color="auto"/>
              <w:right w:val="single" w:sz="4" w:space="0" w:color="auto"/>
            </w:tcBorders>
            <w:vAlign w:val="center"/>
          </w:tcPr>
          <w:p w14:paraId="7B5ADEBF" w14:textId="77777777" w:rsidR="005B6C45" w:rsidRPr="0048565E" w:rsidRDefault="005B6C45" w:rsidP="002A4DCE">
            <w:pPr>
              <w:jc w:val="center"/>
              <w:rPr>
                <w:rFonts w:eastAsia="Times New Roman"/>
                <w:b/>
                <w:sz w:val="20"/>
                <w:szCs w:val="20"/>
                <w:lang w:eastAsia="ru-RU"/>
              </w:rPr>
            </w:pPr>
          </w:p>
        </w:tc>
        <w:tc>
          <w:tcPr>
            <w:tcW w:w="992" w:type="dxa"/>
            <w:vMerge/>
            <w:tcBorders>
              <w:left w:val="single" w:sz="4" w:space="0" w:color="auto"/>
              <w:bottom w:val="single" w:sz="4" w:space="0" w:color="auto"/>
              <w:right w:val="single" w:sz="4" w:space="0" w:color="auto"/>
            </w:tcBorders>
            <w:vAlign w:val="center"/>
          </w:tcPr>
          <w:p w14:paraId="68204271" w14:textId="77777777" w:rsidR="005B6C45" w:rsidRPr="0048565E" w:rsidRDefault="005B6C45" w:rsidP="002A4DCE">
            <w:pPr>
              <w:jc w:val="center"/>
              <w:rPr>
                <w:rFonts w:eastAsia="Times New Roman"/>
                <w:b/>
                <w:sz w:val="20"/>
                <w:szCs w:val="20"/>
                <w:lang w:eastAsia="ru-RU"/>
              </w:rPr>
            </w:pPr>
          </w:p>
        </w:tc>
        <w:tc>
          <w:tcPr>
            <w:tcW w:w="832" w:type="dxa"/>
            <w:vMerge/>
            <w:tcBorders>
              <w:left w:val="single" w:sz="4" w:space="0" w:color="auto"/>
              <w:bottom w:val="single" w:sz="4" w:space="0" w:color="auto"/>
              <w:right w:val="single" w:sz="12" w:space="0" w:color="auto"/>
            </w:tcBorders>
            <w:vAlign w:val="center"/>
          </w:tcPr>
          <w:p w14:paraId="38A1C909" w14:textId="77777777" w:rsidR="005B6C45" w:rsidRPr="0048565E" w:rsidRDefault="005B6C45" w:rsidP="002A4DCE">
            <w:pPr>
              <w:jc w:val="center"/>
              <w:rPr>
                <w:rFonts w:eastAsia="Times New Roman"/>
                <w:b/>
                <w:sz w:val="20"/>
                <w:szCs w:val="20"/>
                <w:lang w:eastAsia="ru-RU"/>
              </w:rPr>
            </w:pPr>
          </w:p>
        </w:tc>
      </w:tr>
      <w:tr w:rsidR="005B6C45" w:rsidRPr="0048565E" w14:paraId="31F5DAAE" w14:textId="77777777" w:rsidTr="005B0A16">
        <w:trPr>
          <w:cantSplit/>
          <w:trHeight w:val="249"/>
        </w:trPr>
        <w:tc>
          <w:tcPr>
            <w:tcW w:w="10173" w:type="dxa"/>
            <w:gridSpan w:val="8"/>
            <w:tcBorders>
              <w:top w:val="single" w:sz="12" w:space="0" w:color="auto"/>
              <w:left w:val="single" w:sz="12" w:space="0" w:color="auto"/>
              <w:bottom w:val="single" w:sz="12" w:space="0" w:color="auto"/>
              <w:right w:val="single" w:sz="12" w:space="0" w:color="auto"/>
            </w:tcBorders>
            <w:vAlign w:val="center"/>
          </w:tcPr>
          <w:p w14:paraId="6862D0EC" w14:textId="77777777" w:rsidR="005B6C45" w:rsidRPr="0048565E" w:rsidRDefault="005B6C45" w:rsidP="002A4DCE">
            <w:pPr>
              <w:jc w:val="center"/>
              <w:rPr>
                <w:rFonts w:eastAsia="Times New Roman"/>
                <w:b/>
                <w:sz w:val="20"/>
                <w:szCs w:val="20"/>
                <w:lang w:eastAsia="ru-RU"/>
              </w:rPr>
            </w:pPr>
            <w:proofErr w:type="spellStart"/>
            <w:r w:rsidRPr="0048565E">
              <w:rPr>
                <w:rFonts w:eastAsia="Times New Roman"/>
                <w:b/>
                <w:sz w:val="20"/>
                <w:szCs w:val="20"/>
                <w:lang w:eastAsia="ru-RU"/>
              </w:rPr>
              <w:t>Учебные</w:t>
            </w:r>
            <w:proofErr w:type="spellEnd"/>
            <w:r w:rsidRPr="0048565E">
              <w:rPr>
                <w:rFonts w:eastAsia="Times New Roman"/>
                <w:b/>
                <w:sz w:val="20"/>
                <w:szCs w:val="20"/>
                <w:lang w:eastAsia="ru-RU"/>
              </w:rPr>
              <w:t xml:space="preserve"> </w:t>
            </w:r>
            <w:proofErr w:type="spellStart"/>
            <w:r w:rsidRPr="0048565E">
              <w:rPr>
                <w:rFonts w:eastAsia="Times New Roman"/>
                <w:b/>
                <w:sz w:val="20"/>
                <w:szCs w:val="20"/>
                <w:lang w:eastAsia="ru-RU"/>
              </w:rPr>
              <w:t>предметы</w:t>
            </w:r>
            <w:proofErr w:type="spellEnd"/>
            <w:r w:rsidRPr="0048565E">
              <w:rPr>
                <w:rFonts w:eastAsia="Times New Roman"/>
                <w:b/>
                <w:sz w:val="20"/>
                <w:szCs w:val="20"/>
                <w:lang w:eastAsia="ru-RU"/>
              </w:rPr>
              <w:t xml:space="preserve"> </w:t>
            </w:r>
            <w:proofErr w:type="spellStart"/>
            <w:r w:rsidRPr="0048565E">
              <w:rPr>
                <w:rFonts w:eastAsia="Times New Roman"/>
                <w:b/>
                <w:sz w:val="20"/>
                <w:szCs w:val="20"/>
                <w:lang w:eastAsia="ru-RU"/>
              </w:rPr>
              <w:t>базового</w:t>
            </w:r>
            <w:proofErr w:type="spellEnd"/>
            <w:r w:rsidRPr="0048565E">
              <w:rPr>
                <w:rFonts w:eastAsia="Times New Roman"/>
                <w:b/>
                <w:sz w:val="20"/>
                <w:szCs w:val="20"/>
                <w:lang w:eastAsia="ru-RU"/>
              </w:rPr>
              <w:t xml:space="preserve"> </w:t>
            </w:r>
            <w:proofErr w:type="spellStart"/>
            <w:r w:rsidRPr="0048565E">
              <w:rPr>
                <w:rFonts w:eastAsia="Times New Roman"/>
                <w:b/>
                <w:sz w:val="20"/>
                <w:szCs w:val="20"/>
                <w:lang w:eastAsia="ru-RU"/>
              </w:rPr>
              <w:t>цикла</w:t>
            </w:r>
            <w:proofErr w:type="spellEnd"/>
          </w:p>
        </w:tc>
      </w:tr>
      <w:tr w:rsidR="00AE4A08" w:rsidRPr="0048565E" w14:paraId="2ED0E7B8" w14:textId="77777777" w:rsidTr="00AE4A08">
        <w:trPr>
          <w:cantSplit/>
          <w:trHeight w:val="479"/>
        </w:trPr>
        <w:tc>
          <w:tcPr>
            <w:tcW w:w="2962" w:type="dxa"/>
            <w:vMerge w:val="restart"/>
            <w:tcBorders>
              <w:top w:val="single" w:sz="12" w:space="0" w:color="auto"/>
              <w:left w:val="single" w:sz="12" w:space="0" w:color="auto"/>
              <w:right w:val="single" w:sz="12" w:space="0" w:color="auto"/>
            </w:tcBorders>
            <w:vAlign w:val="center"/>
          </w:tcPr>
          <w:p w14:paraId="3FD32319" w14:textId="77777777" w:rsidR="00AE4A08" w:rsidRPr="0048565E" w:rsidRDefault="00AE4A08" w:rsidP="00AE4A08">
            <w:pPr>
              <w:rPr>
                <w:sz w:val="20"/>
                <w:szCs w:val="20"/>
                <w:lang w:val="ru-RU" w:eastAsia="ru-RU"/>
              </w:rPr>
            </w:pPr>
            <w:r w:rsidRPr="0048565E">
              <w:rPr>
                <w:sz w:val="20"/>
                <w:szCs w:val="20"/>
                <w:lang w:val="ru-RU" w:eastAsia="ru-RU"/>
              </w:rPr>
              <w:t>Основы законодательства РФ в сфере дорожного движения</w:t>
            </w:r>
          </w:p>
        </w:tc>
        <w:tc>
          <w:tcPr>
            <w:tcW w:w="851" w:type="dxa"/>
            <w:vMerge w:val="restart"/>
            <w:tcBorders>
              <w:top w:val="single" w:sz="12" w:space="0" w:color="auto"/>
              <w:left w:val="single" w:sz="12" w:space="0" w:color="auto"/>
            </w:tcBorders>
            <w:vAlign w:val="center"/>
          </w:tcPr>
          <w:p w14:paraId="21F6406A" w14:textId="77777777" w:rsidR="00AE4A08" w:rsidRPr="0048565E" w:rsidRDefault="00AE4A08" w:rsidP="00AE4A08">
            <w:pPr>
              <w:rPr>
                <w:rFonts w:eastAsia="Times New Roman"/>
                <w:sz w:val="20"/>
                <w:szCs w:val="20"/>
                <w:lang w:val="ru-RU" w:eastAsia="ru-RU"/>
              </w:rPr>
            </w:pPr>
          </w:p>
          <w:p w14:paraId="7F11DD2C" w14:textId="77777777" w:rsidR="00AE4A08" w:rsidRPr="0048565E" w:rsidRDefault="00AE4A08" w:rsidP="00AE4A08">
            <w:pPr>
              <w:jc w:val="center"/>
              <w:rPr>
                <w:rFonts w:eastAsia="Times New Roman"/>
                <w:sz w:val="20"/>
                <w:szCs w:val="20"/>
                <w:lang w:val="ru-RU" w:eastAsia="ru-RU"/>
              </w:rPr>
            </w:pPr>
            <w:r w:rsidRPr="0048565E">
              <w:rPr>
                <w:rFonts w:eastAsia="Times New Roman"/>
                <w:sz w:val="20"/>
                <w:szCs w:val="20"/>
                <w:lang w:eastAsia="ru-RU"/>
              </w:rPr>
              <w:t>4</w:t>
            </w:r>
            <w:r w:rsidR="003F465A" w:rsidRPr="0048565E">
              <w:rPr>
                <w:rFonts w:eastAsia="Times New Roman"/>
                <w:sz w:val="20"/>
                <w:szCs w:val="20"/>
                <w:lang w:val="ru-RU" w:eastAsia="ru-RU"/>
              </w:rPr>
              <w:t>4</w:t>
            </w:r>
          </w:p>
        </w:tc>
        <w:tc>
          <w:tcPr>
            <w:tcW w:w="1842" w:type="dxa"/>
            <w:tcBorders>
              <w:top w:val="single" w:sz="12" w:space="0" w:color="auto"/>
            </w:tcBorders>
            <w:vAlign w:val="center"/>
          </w:tcPr>
          <w:p w14:paraId="6B5EE9CD" w14:textId="77777777" w:rsidR="00AE4A08" w:rsidRPr="0048565E" w:rsidRDefault="00AE4A08" w:rsidP="00AE4A08">
            <w:pPr>
              <w:jc w:val="center"/>
              <w:rPr>
                <w:rFonts w:eastAsia="Times New Roman"/>
                <w:sz w:val="20"/>
                <w:szCs w:val="20"/>
                <w:lang w:val="ru-RU" w:eastAsia="ru-RU"/>
              </w:rPr>
            </w:pPr>
            <w:r w:rsidRPr="0048565E">
              <w:rPr>
                <w:rFonts w:eastAsia="Times New Roman"/>
                <w:sz w:val="20"/>
                <w:szCs w:val="20"/>
                <w:lang w:val="ru-RU" w:eastAsia="ru-RU"/>
              </w:rPr>
              <w:t>Теоретические</w:t>
            </w:r>
          </w:p>
          <w:p w14:paraId="333C5163" w14:textId="77777777" w:rsidR="00AE4A08" w:rsidRPr="0048565E" w:rsidRDefault="00AE4A08" w:rsidP="00AE4A08">
            <w:pPr>
              <w:jc w:val="center"/>
              <w:rPr>
                <w:rFonts w:eastAsia="Times New Roman"/>
                <w:sz w:val="20"/>
                <w:szCs w:val="20"/>
                <w:lang w:val="ru-RU" w:eastAsia="ru-RU"/>
              </w:rPr>
            </w:pPr>
            <w:r w:rsidRPr="0048565E">
              <w:rPr>
                <w:rFonts w:eastAsia="Times New Roman"/>
                <w:sz w:val="20"/>
                <w:szCs w:val="20"/>
                <w:lang w:val="ru-RU" w:eastAsia="ru-RU"/>
              </w:rPr>
              <w:t>занятия*</w:t>
            </w:r>
          </w:p>
        </w:tc>
        <w:tc>
          <w:tcPr>
            <w:tcW w:w="709" w:type="dxa"/>
            <w:tcBorders>
              <w:top w:val="single" w:sz="12" w:space="0" w:color="auto"/>
              <w:right w:val="single" w:sz="12" w:space="0" w:color="auto"/>
            </w:tcBorders>
            <w:vAlign w:val="center"/>
          </w:tcPr>
          <w:p w14:paraId="2C0B1CCE" w14:textId="77777777" w:rsidR="00AE4A08" w:rsidRPr="0048565E" w:rsidRDefault="003F465A" w:rsidP="00AE4A08">
            <w:pPr>
              <w:jc w:val="center"/>
              <w:rPr>
                <w:rFonts w:eastAsia="Times New Roman"/>
                <w:sz w:val="20"/>
                <w:szCs w:val="20"/>
                <w:lang w:val="ru-RU" w:eastAsia="ru-RU"/>
              </w:rPr>
            </w:pPr>
            <w:r w:rsidRPr="0048565E">
              <w:rPr>
                <w:rFonts w:eastAsia="Times New Roman"/>
                <w:sz w:val="20"/>
                <w:szCs w:val="20"/>
                <w:lang w:val="ru-RU" w:eastAsia="ru-RU"/>
              </w:rPr>
              <w:t>26</w:t>
            </w:r>
          </w:p>
        </w:tc>
        <w:tc>
          <w:tcPr>
            <w:tcW w:w="992" w:type="dxa"/>
            <w:tcBorders>
              <w:top w:val="single" w:sz="12" w:space="0" w:color="auto"/>
              <w:left w:val="single" w:sz="12" w:space="0" w:color="auto"/>
            </w:tcBorders>
            <w:vAlign w:val="center"/>
          </w:tcPr>
          <w:p w14:paraId="415CDC82" w14:textId="77777777" w:rsidR="00AE4A08" w:rsidRPr="0048565E" w:rsidRDefault="00424A87" w:rsidP="00AE4A08">
            <w:pPr>
              <w:jc w:val="center"/>
              <w:rPr>
                <w:rFonts w:eastAsia="Times New Roman"/>
                <w:sz w:val="20"/>
                <w:szCs w:val="20"/>
                <w:lang w:val="ru-RU" w:eastAsia="ru-RU"/>
              </w:rPr>
            </w:pPr>
            <w:r w:rsidRPr="0048565E">
              <w:rPr>
                <w:rFonts w:eastAsia="Times New Roman"/>
                <w:sz w:val="20"/>
                <w:szCs w:val="20"/>
                <w:lang w:val="ru-RU" w:eastAsia="ru-RU"/>
              </w:rPr>
              <w:t>14</w:t>
            </w:r>
          </w:p>
        </w:tc>
        <w:tc>
          <w:tcPr>
            <w:tcW w:w="993" w:type="dxa"/>
            <w:tcBorders>
              <w:top w:val="single" w:sz="12" w:space="0" w:color="auto"/>
            </w:tcBorders>
            <w:vAlign w:val="center"/>
          </w:tcPr>
          <w:p w14:paraId="2284409E" w14:textId="77777777" w:rsidR="00AE4A08" w:rsidRPr="0048565E" w:rsidRDefault="00424A87" w:rsidP="00AE4A08">
            <w:pPr>
              <w:jc w:val="center"/>
              <w:rPr>
                <w:rFonts w:eastAsia="Times New Roman"/>
                <w:sz w:val="20"/>
                <w:szCs w:val="20"/>
                <w:lang w:val="ru-RU" w:eastAsia="ru-RU"/>
              </w:rPr>
            </w:pPr>
            <w:r w:rsidRPr="0048565E">
              <w:rPr>
                <w:rFonts w:eastAsia="Times New Roman"/>
                <w:sz w:val="20"/>
                <w:szCs w:val="20"/>
                <w:lang w:val="ru-RU" w:eastAsia="ru-RU"/>
              </w:rPr>
              <w:t>10</w:t>
            </w:r>
          </w:p>
        </w:tc>
        <w:tc>
          <w:tcPr>
            <w:tcW w:w="992" w:type="dxa"/>
            <w:tcBorders>
              <w:top w:val="single" w:sz="12" w:space="0" w:color="auto"/>
            </w:tcBorders>
            <w:vAlign w:val="center"/>
          </w:tcPr>
          <w:p w14:paraId="46AFBBA0" w14:textId="77777777" w:rsidR="00AE4A08" w:rsidRPr="0048565E" w:rsidRDefault="00AE4A08" w:rsidP="00AE4A08">
            <w:pPr>
              <w:jc w:val="center"/>
              <w:rPr>
                <w:rFonts w:eastAsia="Times New Roman"/>
                <w:sz w:val="20"/>
                <w:szCs w:val="20"/>
                <w:lang w:val="ru-RU" w:eastAsia="ru-RU"/>
              </w:rPr>
            </w:pPr>
            <w:r w:rsidRPr="0048565E">
              <w:rPr>
                <w:rFonts w:eastAsia="Times New Roman"/>
                <w:sz w:val="20"/>
                <w:szCs w:val="20"/>
                <w:lang w:val="ru-RU" w:eastAsia="ru-RU"/>
              </w:rPr>
              <w:t>2</w:t>
            </w:r>
          </w:p>
        </w:tc>
        <w:tc>
          <w:tcPr>
            <w:tcW w:w="832" w:type="dxa"/>
            <w:tcBorders>
              <w:top w:val="single" w:sz="12" w:space="0" w:color="auto"/>
              <w:right w:val="single" w:sz="12" w:space="0" w:color="auto"/>
            </w:tcBorders>
            <w:vAlign w:val="center"/>
          </w:tcPr>
          <w:p w14:paraId="5EBDB4E0" w14:textId="77777777" w:rsidR="00AE4A08" w:rsidRPr="0048565E" w:rsidRDefault="00AE4A08" w:rsidP="00AE4A08">
            <w:pPr>
              <w:jc w:val="center"/>
              <w:rPr>
                <w:rFonts w:eastAsia="Times New Roman"/>
                <w:sz w:val="20"/>
                <w:szCs w:val="20"/>
                <w:lang w:val="ru-RU" w:eastAsia="ru-RU"/>
              </w:rPr>
            </w:pPr>
            <w:r w:rsidRPr="0048565E">
              <w:rPr>
                <w:rFonts w:eastAsia="Times New Roman"/>
                <w:sz w:val="20"/>
                <w:szCs w:val="20"/>
                <w:lang w:val="ru-RU" w:eastAsia="ru-RU"/>
              </w:rPr>
              <w:t>-</w:t>
            </w:r>
          </w:p>
        </w:tc>
      </w:tr>
      <w:tr w:rsidR="00AE4A08" w:rsidRPr="0048565E" w14:paraId="48A58B96" w14:textId="77777777" w:rsidTr="00AE4A08">
        <w:trPr>
          <w:cantSplit/>
          <w:trHeight w:val="474"/>
        </w:trPr>
        <w:tc>
          <w:tcPr>
            <w:tcW w:w="2962" w:type="dxa"/>
            <w:vMerge/>
            <w:tcBorders>
              <w:left w:val="single" w:sz="12" w:space="0" w:color="auto"/>
              <w:bottom w:val="single" w:sz="12" w:space="0" w:color="auto"/>
              <w:right w:val="single" w:sz="12" w:space="0" w:color="auto"/>
            </w:tcBorders>
            <w:vAlign w:val="center"/>
          </w:tcPr>
          <w:p w14:paraId="1F56385D" w14:textId="77777777" w:rsidR="00AE4A08" w:rsidRPr="0048565E" w:rsidRDefault="00AE4A08" w:rsidP="00AE4A08">
            <w:pPr>
              <w:rPr>
                <w:rFonts w:eastAsia="Times New Roman"/>
                <w:sz w:val="20"/>
                <w:szCs w:val="20"/>
                <w:lang w:eastAsia="ru-RU"/>
              </w:rPr>
            </w:pPr>
          </w:p>
        </w:tc>
        <w:tc>
          <w:tcPr>
            <w:tcW w:w="851" w:type="dxa"/>
            <w:vMerge/>
            <w:tcBorders>
              <w:left w:val="single" w:sz="12" w:space="0" w:color="auto"/>
              <w:bottom w:val="single" w:sz="12" w:space="0" w:color="auto"/>
            </w:tcBorders>
            <w:vAlign w:val="center"/>
          </w:tcPr>
          <w:p w14:paraId="49BD1C4E" w14:textId="77777777" w:rsidR="00AE4A08" w:rsidRPr="0048565E" w:rsidRDefault="00AE4A08" w:rsidP="00AE4A08">
            <w:pPr>
              <w:rPr>
                <w:rFonts w:eastAsia="Times New Roman"/>
                <w:sz w:val="20"/>
                <w:szCs w:val="20"/>
                <w:lang w:eastAsia="ru-RU"/>
              </w:rPr>
            </w:pPr>
          </w:p>
        </w:tc>
        <w:tc>
          <w:tcPr>
            <w:tcW w:w="1842" w:type="dxa"/>
            <w:tcBorders>
              <w:bottom w:val="single" w:sz="12" w:space="0" w:color="auto"/>
            </w:tcBorders>
            <w:vAlign w:val="center"/>
          </w:tcPr>
          <w:p w14:paraId="76F3B1FA" w14:textId="77777777" w:rsidR="00AE4A08" w:rsidRPr="0048565E" w:rsidRDefault="00293366" w:rsidP="00AE4A08">
            <w:pPr>
              <w:jc w:val="center"/>
              <w:rPr>
                <w:rFonts w:eastAsia="Times New Roman"/>
                <w:sz w:val="20"/>
                <w:szCs w:val="20"/>
                <w:lang w:val="ru-RU" w:eastAsia="ru-RU"/>
              </w:rPr>
            </w:pPr>
            <w:r w:rsidRPr="0048565E">
              <w:rPr>
                <w:rFonts w:eastAsia="Times New Roman"/>
                <w:sz w:val="20"/>
                <w:szCs w:val="20"/>
                <w:lang w:val="ru-RU" w:eastAsia="ru-RU"/>
              </w:rPr>
              <w:t>Практические</w:t>
            </w:r>
          </w:p>
          <w:p w14:paraId="7DFFB542" w14:textId="77777777" w:rsidR="00AE4A08" w:rsidRPr="0048565E" w:rsidRDefault="00293366" w:rsidP="00AE4A08">
            <w:pPr>
              <w:jc w:val="center"/>
              <w:rPr>
                <w:rFonts w:eastAsia="Times New Roman"/>
                <w:sz w:val="20"/>
                <w:szCs w:val="20"/>
                <w:lang w:val="ru-RU" w:eastAsia="ru-RU"/>
              </w:rPr>
            </w:pPr>
            <w:r w:rsidRPr="0048565E">
              <w:rPr>
                <w:rFonts w:eastAsia="Times New Roman"/>
                <w:sz w:val="20"/>
                <w:szCs w:val="20"/>
                <w:lang w:val="ru-RU" w:eastAsia="ru-RU"/>
              </w:rPr>
              <w:t>З</w:t>
            </w:r>
            <w:r w:rsidR="00AE4A08" w:rsidRPr="0048565E">
              <w:rPr>
                <w:rFonts w:eastAsia="Times New Roman"/>
                <w:sz w:val="20"/>
                <w:szCs w:val="20"/>
                <w:lang w:val="ru-RU" w:eastAsia="ru-RU"/>
              </w:rPr>
              <w:t>анятия</w:t>
            </w:r>
            <w:r w:rsidRPr="0048565E">
              <w:rPr>
                <w:rFonts w:eastAsia="Times New Roman"/>
                <w:sz w:val="20"/>
                <w:szCs w:val="20"/>
                <w:lang w:val="ru-RU" w:eastAsia="ru-RU"/>
              </w:rPr>
              <w:t>*</w:t>
            </w:r>
          </w:p>
        </w:tc>
        <w:tc>
          <w:tcPr>
            <w:tcW w:w="709" w:type="dxa"/>
            <w:tcBorders>
              <w:bottom w:val="single" w:sz="12" w:space="0" w:color="auto"/>
              <w:right w:val="single" w:sz="12" w:space="0" w:color="auto"/>
            </w:tcBorders>
            <w:vAlign w:val="center"/>
          </w:tcPr>
          <w:p w14:paraId="55D9A57A" w14:textId="77777777" w:rsidR="00AE4A08" w:rsidRPr="0048565E" w:rsidRDefault="003F465A" w:rsidP="00AE4A08">
            <w:pPr>
              <w:jc w:val="center"/>
              <w:rPr>
                <w:rFonts w:eastAsia="Times New Roman"/>
                <w:sz w:val="20"/>
                <w:szCs w:val="20"/>
                <w:lang w:val="ru-RU" w:eastAsia="ru-RU"/>
              </w:rPr>
            </w:pPr>
            <w:r w:rsidRPr="0048565E">
              <w:rPr>
                <w:rFonts w:eastAsia="Times New Roman"/>
                <w:sz w:val="20"/>
                <w:szCs w:val="20"/>
                <w:lang w:val="ru-RU" w:eastAsia="ru-RU"/>
              </w:rPr>
              <w:t>18</w:t>
            </w:r>
          </w:p>
        </w:tc>
        <w:tc>
          <w:tcPr>
            <w:tcW w:w="992" w:type="dxa"/>
            <w:tcBorders>
              <w:left w:val="single" w:sz="12" w:space="0" w:color="auto"/>
              <w:bottom w:val="single" w:sz="12" w:space="0" w:color="auto"/>
            </w:tcBorders>
            <w:vAlign w:val="center"/>
          </w:tcPr>
          <w:p w14:paraId="19AE26F1" w14:textId="77777777" w:rsidR="00AE4A08" w:rsidRPr="0048565E" w:rsidRDefault="00424A87" w:rsidP="00AE4A08">
            <w:pPr>
              <w:jc w:val="center"/>
              <w:rPr>
                <w:rFonts w:eastAsia="Times New Roman"/>
                <w:sz w:val="20"/>
                <w:szCs w:val="20"/>
                <w:lang w:val="ru-RU" w:eastAsia="ru-RU"/>
              </w:rPr>
            </w:pPr>
            <w:r w:rsidRPr="0048565E">
              <w:rPr>
                <w:rFonts w:eastAsia="Times New Roman"/>
                <w:sz w:val="20"/>
                <w:szCs w:val="20"/>
                <w:lang w:val="ru-RU" w:eastAsia="ru-RU"/>
              </w:rPr>
              <w:t>6</w:t>
            </w:r>
          </w:p>
        </w:tc>
        <w:tc>
          <w:tcPr>
            <w:tcW w:w="993" w:type="dxa"/>
            <w:tcBorders>
              <w:bottom w:val="single" w:sz="12" w:space="0" w:color="auto"/>
            </w:tcBorders>
            <w:vAlign w:val="center"/>
          </w:tcPr>
          <w:p w14:paraId="4918BB6D" w14:textId="77777777" w:rsidR="00AE4A08" w:rsidRPr="0048565E" w:rsidRDefault="00AE4A08" w:rsidP="00AE4A08">
            <w:pPr>
              <w:jc w:val="center"/>
              <w:rPr>
                <w:rFonts w:eastAsia="Times New Roman"/>
                <w:sz w:val="20"/>
                <w:szCs w:val="20"/>
                <w:lang w:val="ru-RU" w:eastAsia="ru-RU"/>
              </w:rPr>
            </w:pPr>
            <w:r w:rsidRPr="0048565E">
              <w:rPr>
                <w:rFonts w:eastAsia="Times New Roman"/>
                <w:sz w:val="20"/>
                <w:szCs w:val="20"/>
                <w:lang w:val="ru-RU" w:eastAsia="ru-RU"/>
              </w:rPr>
              <w:t>10</w:t>
            </w:r>
          </w:p>
        </w:tc>
        <w:tc>
          <w:tcPr>
            <w:tcW w:w="992" w:type="dxa"/>
            <w:tcBorders>
              <w:bottom w:val="single" w:sz="12" w:space="0" w:color="auto"/>
            </w:tcBorders>
            <w:vAlign w:val="center"/>
          </w:tcPr>
          <w:p w14:paraId="54DB1033" w14:textId="77777777" w:rsidR="00AE4A08" w:rsidRPr="0048565E" w:rsidRDefault="00424A87" w:rsidP="00AE4A08">
            <w:pPr>
              <w:jc w:val="center"/>
              <w:rPr>
                <w:rFonts w:eastAsia="Times New Roman"/>
                <w:sz w:val="20"/>
                <w:szCs w:val="20"/>
                <w:lang w:eastAsia="ru-RU"/>
              </w:rPr>
            </w:pPr>
            <w:r w:rsidRPr="0048565E">
              <w:rPr>
                <w:rFonts w:eastAsia="Times New Roman"/>
                <w:sz w:val="20"/>
                <w:szCs w:val="20"/>
                <w:lang w:eastAsia="ru-RU"/>
              </w:rPr>
              <w:t>2</w:t>
            </w:r>
          </w:p>
        </w:tc>
        <w:tc>
          <w:tcPr>
            <w:tcW w:w="832" w:type="dxa"/>
            <w:tcBorders>
              <w:bottom w:val="single" w:sz="12" w:space="0" w:color="auto"/>
              <w:right w:val="single" w:sz="12" w:space="0" w:color="auto"/>
            </w:tcBorders>
            <w:vAlign w:val="center"/>
          </w:tcPr>
          <w:p w14:paraId="730958EE" w14:textId="77777777" w:rsidR="00AE4A08" w:rsidRPr="0048565E" w:rsidRDefault="00AE4A08" w:rsidP="00AE4A08">
            <w:pPr>
              <w:jc w:val="center"/>
              <w:rPr>
                <w:rFonts w:eastAsia="Times New Roman"/>
                <w:sz w:val="20"/>
                <w:szCs w:val="20"/>
                <w:lang w:val="ru-RU" w:eastAsia="ru-RU"/>
              </w:rPr>
            </w:pPr>
            <w:r w:rsidRPr="0048565E">
              <w:rPr>
                <w:rFonts w:eastAsia="Times New Roman"/>
                <w:sz w:val="20"/>
                <w:szCs w:val="20"/>
                <w:lang w:val="ru-RU" w:eastAsia="ru-RU"/>
              </w:rPr>
              <w:t>-</w:t>
            </w:r>
          </w:p>
        </w:tc>
      </w:tr>
      <w:tr w:rsidR="002979D8" w:rsidRPr="0048565E" w14:paraId="332AB715" w14:textId="77777777" w:rsidTr="00AE4A08">
        <w:trPr>
          <w:cantSplit/>
          <w:trHeight w:val="474"/>
        </w:trPr>
        <w:tc>
          <w:tcPr>
            <w:tcW w:w="2962" w:type="dxa"/>
            <w:vMerge w:val="restart"/>
            <w:tcBorders>
              <w:top w:val="single" w:sz="12" w:space="0" w:color="auto"/>
              <w:left w:val="single" w:sz="12" w:space="0" w:color="auto"/>
              <w:right w:val="single" w:sz="12" w:space="0" w:color="auto"/>
            </w:tcBorders>
            <w:vAlign w:val="center"/>
          </w:tcPr>
          <w:p w14:paraId="11E8CD57" w14:textId="77777777" w:rsidR="002979D8" w:rsidRPr="0048565E" w:rsidRDefault="002979D8" w:rsidP="002979D8">
            <w:pPr>
              <w:rPr>
                <w:sz w:val="20"/>
                <w:szCs w:val="20"/>
                <w:lang w:eastAsia="ru-RU"/>
              </w:rPr>
            </w:pPr>
            <w:proofErr w:type="spellStart"/>
            <w:r w:rsidRPr="0048565E">
              <w:rPr>
                <w:sz w:val="20"/>
                <w:szCs w:val="20"/>
                <w:lang w:eastAsia="ru-RU"/>
              </w:rPr>
              <w:t>Психофизиологические</w:t>
            </w:r>
            <w:proofErr w:type="spellEnd"/>
            <w:r w:rsidRPr="0048565E">
              <w:rPr>
                <w:sz w:val="20"/>
                <w:szCs w:val="20"/>
                <w:lang w:eastAsia="ru-RU"/>
              </w:rPr>
              <w:t xml:space="preserve"> </w:t>
            </w:r>
            <w:proofErr w:type="spellStart"/>
            <w:r w:rsidRPr="0048565E">
              <w:rPr>
                <w:sz w:val="20"/>
                <w:szCs w:val="20"/>
                <w:lang w:eastAsia="ru-RU"/>
              </w:rPr>
              <w:t>основы</w:t>
            </w:r>
            <w:proofErr w:type="spellEnd"/>
            <w:r w:rsidRPr="0048565E">
              <w:rPr>
                <w:sz w:val="20"/>
                <w:szCs w:val="20"/>
                <w:lang w:eastAsia="ru-RU"/>
              </w:rPr>
              <w:t xml:space="preserve"> </w:t>
            </w:r>
            <w:proofErr w:type="spellStart"/>
            <w:r w:rsidRPr="0048565E">
              <w:rPr>
                <w:sz w:val="20"/>
                <w:szCs w:val="20"/>
                <w:lang w:eastAsia="ru-RU"/>
              </w:rPr>
              <w:t>деятельности</w:t>
            </w:r>
            <w:proofErr w:type="spellEnd"/>
            <w:r w:rsidRPr="0048565E">
              <w:rPr>
                <w:sz w:val="20"/>
                <w:szCs w:val="20"/>
                <w:lang w:eastAsia="ru-RU"/>
              </w:rPr>
              <w:t xml:space="preserve"> </w:t>
            </w:r>
            <w:proofErr w:type="spellStart"/>
            <w:r w:rsidRPr="0048565E">
              <w:rPr>
                <w:sz w:val="20"/>
                <w:szCs w:val="20"/>
                <w:lang w:eastAsia="ru-RU"/>
              </w:rPr>
              <w:t>водителя</w:t>
            </w:r>
            <w:proofErr w:type="spellEnd"/>
          </w:p>
        </w:tc>
        <w:tc>
          <w:tcPr>
            <w:tcW w:w="851" w:type="dxa"/>
            <w:vMerge w:val="restart"/>
            <w:tcBorders>
              <w:top w:val="single" w:sz="12" w:space="0" w:color="auto"/>
              <w:left w:val="single" w:sz="12" w:space="0" w:color="auto"/>
            </w:tcBorders>
            <w:vAlign w:val="center"/>
          </w:tcPr>
          <w:p w14:paraId="2B1A3FE6" w14:textId="77777777" w:rsidR="002979D8" w:rsidRPr="0048565E" w:rsidRDefault="002979D8" w:rsidP="002979D8">
            <w:pPr>
              <w:jc w:val="center"/>
              <w:rPr>
                <w:rFonts w:eastAsia="Times New Roman"/>
                <w:sz w:val="20"/>
                <w:szCs w:val="20"/>
                <w:lang w:eastAsia="ru-RU"/>
              </w:rPr>
            </w:pPr>
          </w:p>
          <w:p w14:paraId="2912245C" w14:textId="77777777" w:rsidR="002979D8" w:rsidRPr="0048565E" w:rsidRDefault="002979D8" w:rsidP="002979D8">
            <w:pPr>
              <w:jc w:val="center"/>
              <w:rPr>
                <w:rFonts w:eastAsia="Times New Roman"/>
                <w:sz w:val="20"/>
                <w:szCs w:val="20"/>
                <w:lang w:eastAsia="ru-RU"/>
              </w:rPr>
            </w:pPr>
            <w:r w:rsidRPr="0048565E">
              <w:rPr>
                <w:rFonts w:eastAsia="Times New Roman"/>
                <w:sz w:val="20"/>
                <w:szCs w:val="20"/>
                <w:lang w:eastAsia="ru-RU"/>
              </w:rPr>
              <w:t>12</w:t>
            </w:r>
          </w:p>
        </w:tc>
        <w:tc>
          <w:tcPr>
            <w:tcW w:w="1842" w:type="dxa"/>
            <w:tcBorders>
              <w:top w:val="single" w:sz="12" w:space="0" w:color="auto"/>
            </w:tcBorders>
            <w:vAlign w:val="center"/>
          </w:tcPr>
          <w:p w14:paraId="3809B40A"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 xml:space="preserve">Теоретические </w:t>
            </w:r>
          </w:p>
          <w:p w14:paraId="674CBC92" w14:textId="77777777" w:rsidR="002979D8" w:rsidRPr="0048565E" w:rsidRDefault="002979D8" w:rsidP="002979D8">
            <w:pPr>
              <w:jc w:val="center"/>
              <w:rPr>
                <w:rFonts w:eastAsia="Times New Roman"/>
                <w:sz w:val="20"/>
                <w:szCs w:val="20"/>
                <w:lang w:eastAsia="ru-RU"/>
              </w:rPr>
            </w:pPr>
            <w:r w:rsidRPr="0048565E">
              <w:rPr>
                <w:rFonts w:eastAsia="Times New Roman"/>
                <w:sz w:val="20"/>
                <w:szCs w:val="20"/>
                <w:lang w:val="ru-RU" w:eastAsia="ru-RU"/>
              </w:rPr>
              <w:t>занятия*</w:t>
            </w:r>
          </w:p>
        </w:tc>
        <w:tc>
          <w:tcPr>
            <w:tcW w:w="709" w:type="dxa"/>
            <w:tcBorders>
              <w:top w:val="single" w:sz="12" w:space="0" w:color="auto"/>
              <w:right w:val="single" w:sz="12" w:space="0" w:color="auto"/>
            </w:tcBorders>
            <w:vAlign w:val="center"/>
          </w:tcPr>
          <w:p w14:paraId="05EB1E2F"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8</w:t>
            </w:r>
          </w:p>
        </w:tc>
        <w:tc>
          <w:tcPr>
            <w:tcW w:w="992" w:type="dxa"/>
            <w:tcBorders>
              <w:top w:val="single" w:sz="12" w:space="0" w:color="auto"/>
              <w:left w:val="single" w:sz="12" w:space="0" w:color="auto"/>
              <w:right w:val="single" w:sz="8" w:space="0" w:color="auto"/>
            </w:tcBorders>
            <w:vAlign w:val="center"/>
          </w:tcPr>
          <w:p w14:paraId="27F1AF31"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993" w:type="dxa"/>
            <w:tcBorders>
              <w:top w:val="single" w:sz="12" w:space="0" w:color="auto"/>
              <w:left w:val="single" w:sz="8" w:space="0" w:color="auto"/>
            </w:tcBorders>
            <w:vAlign w:val="center"/>
          </w:tcPr>
          <w:p w14:paraId="7DDAB487"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992" w:type="dxa"/>
            <w:tcBorders>
              <w:top w:val="single" w:sz="12" w:space="0" w:color="auto"/>
            </w:tcBorders>
            <w:vAlign w:val="center"/>
          </w:tcPr>
          <w:p w14:paraId="4A4C950E"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8</w:t>
            </w:r>
          </w:p>
        </w:tc>
        <w:tc>
          <w:tcPr>
            <w:tcW w:w="832" w:type="dxa"/>
            <w:tcBorders>
              <w:top w:val="single" w:sz="12" w:space="0" w:color="auto"/>
              <w:right w:val="single" w:sz="12" w:space="0" w:color="auto"/>
            </w:tcBorders>
            <w:vAlign w:val="center"/>
          </w:tcPr>
          <w:p w14:paraId="76FF1738"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r>
      <w:tr w:rsidR="002979D8" w:rsidRPr="0048565E" w14:paraId="3CC3AEEC" w14:textId="77777777" w:rsidTr="00AE4A08">
        <w:trPr>
          <w:cantSplit/>
          <w:trHeight w:val="474"/>
        </w:trPr>
        <w:tc>
          <w:tcPr>
            <w:tcW w:w="2962" w:type="dxa"/>
            <w:vMerge/>
            <w:tcBorders>
              <w:left w:val="single" w:sz="12" w:space="0" w:color="auto"/>
              <w:bottom w:val="single" w:sz="12" w:space="0" w:color="auto"/>
              <w:right w:val="single" w:sz="12" w:space="0" w:color="auto"/>
            </w:tcBorders>
            <w:vAlign w:val="center"/>
          </w:tcPr>
          <w:p w14:paraId="08BE5E4C" w14:textId="77777777" w:rsidR="002979D8" w:rsidRPr="0048565E" w:rsidRDefault="002979D8" w:rsidP="002979D8">
            <w:pPr>
              <w:rPr>
                <w:rFonts w:eastAsia="Times New Roman"/>
                <w:sz w:val="20"/>
                <w:szCs w:val="20"/>
                <w:lang w:eastAsia="ru-RU"/>
              </w:rPr>
            </w:pPr>
          </w:p>
        </w:tc>
        <w:tc>
          <w:tcPr>
            <w:tcW w:w="851" w:type="dxa"/>
            <w:vMerge/>
            <w:tcBorders>
              <w:left w:val="single" w:sz="12" w:space="0" w:color="auto"/>
              <w:bottom w:val="single" w:sz="12" w:space="0" w:color="auto"/>
            </w:tcBorders>
            <w:vAlign w:val="center"/>
          </w:tcPr>
          <w:p w14:paraId="0A344FE5" w14:textId="77777777" w:rsidR="002979D8" w:rsidRPr="0048565E" w:rsidRDefault="002979D8" w:rsidP="002979D8">
            <w:pPr>
              <w:rPr>
                <w:rFonts w:eastAsia="Times New Roman"/>
                <w:sz w:val="20"/>
                <w:szCs w:val="20"/>
                <w:lang w:eastAsia="ru-RU"/>
              </w:rPr>
            </w:pPr>
          </w:p>
        </w:tc>
        <w:tc>
          <w:tcPr>
            <w:tcW w:w="1842" w:type="dxa"/>
            <w:tcBorders>
              <w:bottom w:val="single" w:sz="12" w:space="0" w:color="auto"/>
            </w:tcBorders>
            <w:vAlign w:val="center"/>
          </w:tcPr>
          <w:p w14:paraId="13E9C635"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 xml:space="preserve">Практические </w:t>
            </w:r>
          </w:p>
          <w:p w14:paraId="0A6593B5" w14:textId="77777777" w:rsidR="002979D8" w:rsidRPr="0048565E" w:rsidRDefault="002979D8" w:rsidP="002979D8">
            <w:pPr>
              <w:jc w:val="center"/>
              <w:rPr>
                <w:rFonts w:eastAsia="Times New Roman"/>
                <w:sz w:val="20"/>
                <w:szCs w:val="20"/>
                <w:lang w:eastAsia="ru-RU"/>
              </w:rPr>
            </w:pPr>
            <w:r w:rsidRPr="0048565E">
              <w:rPr>
                <w:rFonts w:eastAsia="Times New Roman"/>
                <w:sz w:val="20"/>
                <w:szCs w:val="20"/>
                <w:lang w:val="ru-RU" w:eastAsia="ru-RU"/>
              </w:rPr>
              <w:t>занятия</w:t>
            </w:r>
          </w:p>
        </w:tc>
        <w:tc>
          <w:tcPr>
            <w:tcW w:w="709" w:type="dxa"/>
            <w:tcBorders>
              <w:bottom w:val="single" w:sz="12" w:space="0" w:color="auto"/>
              <w:right w:val="single" w:sz="12" w:space="0" w:color="auto"/>
            </w:tcBorders>
            <w:vAlign w:val="center"/>
          </w:tcPr>
          <w:p w14:paraId="75E03FEC"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4</w:t>
            </w:r>
          </w:p>
        </w:tc>
        <w:tc>
          <w:tcPr>
            <w:tcW w:w="992" w:type="dxa"/>
            <w:tcBorders>
              <w:left w:val="single" w:sz="12" w:space="0" w:color="auto"/>
              <w:bottom w:val="single" w:sz="12" w:space="0" w:color="auto"/>
            </w:tcBorders>
            <w:vAlign w:val="center"/>
          </w:tcPr>
          <w:p w14:paraId="37013147"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993" w:type="dxa"/>
            <w:tcBorders>
              <w:bottom w:val="single" w:sz="12" w:space="0" w:color="auto"/>
            </w:tcBorders>
            <w:vAlign w:val="center"/>
          </w:tcPr>
          <w:p w14:paraId="43CC440A"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992" w:type="dxa"/>
            <w:tcBorders>
              <w:bottom w:val="single" w:sz="12" w:space="0" w:color="auto"/>
            </w:tcBorders>
            <w:vAlign w:val="center"/>
          </w:tcPr>
          <w:p w14:paraId="0E5B05E8"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4</w:t>
            </w:r>
          </w:p>
        </w:tc>
        <w:tc>
          <w:tcPr>
            <w:tcW w:w="832" w:type="dxa"/>
            <w:tcBorders>
              <w:bottom w:val="single" w:sz="12" w:space="0" w:color="auto"/>
              <w:right w:val="single" w:sz="12" w:space="0" w:color="auto"/>
            </w:tcBorders>
            <w:vAlign w:val="center"/>
          </w:tcPr>
          <w:p w14:paraId="54FE59B1"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r>
      <w:tr w:rsidR="002979D8" w:rsidRPr="0048565E" w14:paraId="3B378DE4" w14:textId="77777777" w:rsidTr="00AE4A08">
        <w:trPr>
          <w:cantSplit/>
          <w:trHeight w:val="474"/>
        </w:trPr>
        <w:tc>
          <w:tcPr>
            <w:tcW w:w="2962" w:type="dxa"/>
            <w:vMerge w:val="restart"/>
            <w:tcBorders>
              <w:top w:val="single" w:sz="12" w:space="0" w:color="auto"/>
              <w:left w:val="single" w:sz="12" w:space="0" w:color="auto"/>
              <w:right w:val="single" w:sz="12" w:space="0" w:color="auto"/>
            </w:tcBorders>
            <w:vAlign w:val="center"/>
          </w:tcPr>
          <w:p w14:paraId="3A1A627C" w14:textId="77777777" w:rsidR="002979D8" w:rsidRPr="0048565E" w:rsidRDefault="002979D8" w:rsidP="002979D8">
            <w:pPr>
              <w:rPr>
                <w:sz w:val="20"/>
                <w:szCs w:val="20"/>
                <w:lang w:eastAsia="ru-RU"/>
              </w:rPr>
            </w:pPr>
            <w:proofErr w:type="spellStart"/>
            <w:r w:rsidRPr="0048565E">
              <w:rPr>
                <w:sz w:val="20"/>
                <w:szCs w:val="20"/>
                <w:lang w:eastAsia="ru-RU"/>
              </w:rPr>
              <w:t>Основы</w:t>
            </w:r>
            <w:proofErr w:type="spellEnd"/>
            <w:r w:rsidRPr="0048565E">
              <w:rPr>
                <w:sz w:val="20"/>
                <w:szCs w:val="20"/>
                <w:lang w:eastAsia="ru-RU"/>
              </w:rPr>
              <w:t xml:space="preserve"> </w:t>
            </w:r>
            <w:proofErr w:type="spellStart"/>
            <w:r w:rsidRPr="0048565E">
              <w:rPr>
                <w:sz w:val="20"/>
                <w:szCs w:val="20"/>
                <w:lang w:eastAsia="ru-RU"/>
              </w:rPr>
              <w:t>управления</w:t>
            </w:r>
            <w:proofErr w:type="spellEnd"/>
            <w:r w:rsidRPr="0048565E">
              <w:rPr>
                <w:sz w:val="20"/>
                <w:szCs w:val="20"/>
                <w:lang w:eastAsia="ru-RU"/>
              </w:rPr>
              <w:t xml:space="preserve"> </w:t>
            </w:r>
            <w:proofErr w:type="spellStart"/>
            <w:r w:rsidRPr="0048565E">
              <w:rPr>
                <w:sz w:val="20"/>
                <w:szCs w:val="20"/>
                <w:lang w:eastAsia="ru-RU"/>
              </w:rPr>
              <w:t>транспортными</w:t>
            </w:r>
            <w:proofErr w:type="spellEnd"/>
            <w:r w:rsidRPr="0048565E">
              <w:rPr>
                <w:sz w:val="20"/>
                <w:szCs w:val="20"/>
                <w:lang w:eastAsia="ru-RU"/>
              </w:rPr>
              <w:t xml:space="preserve"> </w:t>
            </w:r>
            <w:proofErr w:type="spellStart"/>
            <w:r w:rsidRPr="0048565E">
              <w:rPr>
                <w:sz w:val="20"/>
                <w:szCs w:val="20"/>
                <w:lang w:eastAsia="ru-RU"/>
              </w:rPr>
              <w:t>средствами</w:t>
            </w:r>
            <w:proofErr w:type="spellEnd"/>
            <w:r w:rsidRPr="0048565E">
              <w:rPr>
                <w:sz w:val="20"/>
                <w:szCs w:val="20"/>
                <w:lang w:eastAsia="ru-RU"/>
              </w:rPr>
              <w:t xml:space="preserve"> </w:t>
            </w:r>
          </w:p>
          <w:p w14:paraId="21410537" w14:textId="77777777" w:rsidR="002979D8" w:rsidRPr="0048565E" w:rsidRDefault="002979D8" w:rsidP="002979D8">
            <w:pPr>
              <w:rPr>
                <w:sz w:val="20"/>
                <w:szCs w:val="20"/>
                <w:lang w:eastAsia="ru-RU"/>
              </w:rPr>
            </w:pPr>
          </w:p>
        </w:tc>
        <w:tc>
          <w:tcPr>
            <w:tcW w:w="851" w:type="dxa"/>
            <w:vMerge w:val="restart"/>
            <w:tcBorders>
              <w:top w:val="single" w:sz="12" w:space="0" w:color="auto"/>
              <w:left w:val="single" w:sz="12" w:space="0" w:color="auto"/>
            </w:tcBorders>
            <w:vAlign w:val="center"/>
          </w:tcPr>
          <w:p w14:paraId="5671E479" w14:textId="77777777" w:rsidR="002979D8" w:rsidRPr="0048565E" w:rsidRDefault="002979D8" w:rsidP="002979D8">
            <w:pPr>
              <w:jc w:val="center"/>
              <w:rPr>
                <w:rFonts w:eastAsia="Times New Roman"/>
                <w:sz w:val="20"/>
                <w:szCs w:val="20"/>
                <w:lang w:eastAsia="ru-RU"/>
              </w:rPr>
            </w:pPr>
          </w:p>
          <w:p w14:paraId="6A56D976" w14:textId="77777777" w:rsidR="002979D8" w:rsidRPr="0048565E" w:rsidRDefault="002979D8" w:rsidP="002979D8">
            <w:pPr>
              <w:jc w:val="center"/>
              <w:rPr>
                <w:rFonts w:eastAsia="Times New Roman"/>
                <w:sz w:val="20"/>
                <w:szCs w:val="20"/>
                <w:lang w:eastAsia="ru-RU"/>
              </w:rPr>
            </w:pPr>
            <w:r w:rsidRPr="0048565E">
              <w:rPr>
                <w:rFonts w:eastAsia="Times New Roman"/>
                <w:sz w:val="20"/>
                <w:szCs w:val="20"/>
                <w:lang w:eastAsia="ru-RU"/>
              </w:rPr>
              <w:t>14</w:t>
            </w:r>
          </w:p>
        </w:tc>
        <w:tc>
          <w:tcPr>
            <w:tcW w:w="1842" w:type="dxa"/>
            <w:tcBorders>
              <w:top w:val="single" w:sz="12" w:space="0" w:color="auto"/>
            </w:tcBorders>
            <w:vAlign w:val="center"/>
          </w:tcPr>
          <w:p w14:paraId="20E1661A"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 xml:space="preserve">Теоретические </w:t>
            </w:r>
          </w:p>
          <w:p w14:paraId="0216ABF2" w14:textId="3FF1BC34" w:rsidR="002979D8" w:rsidRPr="0048565E" w:rsidRDefault="001A3627" w:rsidP="002979D8">
            <w:pPr>
              <w:jc w:val="center"/>
              <w:rPr>
                <w:rFonts w:eastAsia="Times New Roman"/>
                <w:sz w:val="20"/>
                <w:szCs w:val="20"/>
                <w:lang w:eastAsia="ru-RU"/>
              </w:rPr>
            </w:pPr>
            <w:r>
              <w:rPr>
                <w:rFonts w:eastAsia="Times New Roman"/>
                <w:sz w:val="20"/>
                <w:szCs w:val="20"/>
                <w:lang w:val="ru-RU" w:eastAsia="ru-RU"/>
              </w:rPr>
              <w:t>занятия</w:t>
            </w:r>
          </w:p>
        </w:tc>
        <w:tc>
          <w:tcPr>
            <w:tcW w:w="709" w:type="dxa"/>
            <w:tcBorders>
              <w:top w:val="single" w:sz="12" w:space="0" w:color="auto"/>
              <w:right w:val="single" w:sz="12" w:space="0" w:color="auto"/>
            </w:tcBorders>
            <w:vAlign w:val="center"/>
          </w:tcPr>
          <w:p w14:paraId="3ACF14BE"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12</w:t>
            </w:r>
          </w:p>
        </w:tc>
        <w:tc>
          <w:tcPr>
            <w:tcW w:w="992" w:type="dxa"/>
            <w:tcBorders>
              <w:top w:val="single" w:sz="12" w:space="0" w:color="auto"/>
              <w:left w:val="single" w:sz="12" w:space="0" w:color="auto"/>
            </w:tcBorders>
            <w:vAlign w:val="center"/>
          </w:tcPr>
          <w:p w14:paraId="355B8ED9"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993" w:type="dxa"/>
            <w:tcBorders>
              <w:top w:val="single" w:sz="12" w:space="0" w:color="auto"/>
            </w:tcBorders>
            <w:vAlign w:val="center"/>
          </w:tcPr>
          <w:p w14:paraId="1483F2CD"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992" w:type="dxa"/>
            <w:tcBorders>
              <w:top w:val="single" w:sz="12" w:space="0" w:color="auto"/>
            </w:tcBorders>
            <w:vAlign w:val="center"/>
          </w:tcPr>
          <w:p w14:paraId="25065F64"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4</w:t>
            </w:r>
          </w:p>
        </w:tc>
        <w:tc>
          <w:tcPr>
            <w:tcW w:w="832" w:type="dxa"/>
            <w:tcBorders>
              <w:top w:val="single" w:sz="12" w:space="0" w:color="auto"/>
              <w:right w:val="single" w:sz="12" w:space="0" w:color="auto"/>
            </w:tcBorders>
            <w:vAlign w:val="center"/>
          </w:tcPr>
          <w:p w14:paraId="00864CA9"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8</w:t>
            </w:r>
          </w:p>
        </w:tc>
      </w:tr>
      <w:tr w:rsidR="002979D8" w:rsidRPr="0048565E" w14:paraId="42D2C2A6" w14:textId="77777777" w:rsidTr="00AE4A08">
        <w:trPr>
          <w:cantSplit/>
          <w:trHeight w:val="474"/>
        </w:trPr>
        <w:tc>
          <w:tcPr>
            <w:tcW w:w="2962" w:type="dxa"/>
            <w:vMerge/>
            <w:tcBorders>
              <w:left w:val="single" w:sz="12" w:space="0" w:color="auto"/>
              <w:bottom w:val="single" w:sz="12" w:space="0" w:color="auto"/>
              <w:right w:val="single" w:sz="12" w:space="0" w:color="auto"/>
            </w:tcBorders>
            <w:vAlign w:val="center"/>
          </w:tcPr>
          <w:p w14:paraId="5D4B3AE5" w14:textId="77777777" w:rsidR="002979D8" w:rsidRPr="0048565E" w:rsidRDefault="002979D8" w:rsidP="002979D8">
            <w:pPr>
              <w:rPr>
                <w:rFonts w:eastAsia="Times New Roman"/>
                <w:sz w:val="20"/>
                <w:szCs w:val="20"/>
                <w:lang w:eastAsia="ru-RU"/>
              </w:rPr>
            </w:pPr>
          </w:p>
        </w:tc>
        <w:tc>
          <w:tcPr>
            <w:tcW w:w="851" w:type="dxa"/>
            <w:vMerge/>
            <w:tcBorders>
              <w:left w:val="single" w:sz="12" w:space="0" w:color="auto"/>
              <w:bottom w:val="single" w:sz="12" w:space="0" w:color="auto"/>
            </w:tcBorders>
            <w:vAlign w:val="center"/>
          </w:tcPr>
          <w:p w14:paraId="2A1F4B0B" w14:textId="77777777" w:rsidR="002979D8" w:rsidRPr="0048565E" w:rsidRDefault="002979D8" w:rsidP="002979D8">
            <w:pPr>
              <w:rPr>
                <w:rFonts w:eastAsia="Times New Roman"/>
                <w:sz w:val="20"/>
                <w:szCs w:val="20"/>
                <w:lang w:eastAsia="ru-RU"/>
              </w:rPr>
            </w:pPr>
          </w:p>
        </w:tc>
        <w:tc>
          <w:tcPr>
            <w:tcW w:w="1842" w:type="dxa"/>
            <w:tcBorders>
              <w:bottom w:val="single" w:sz="12" w:space="0" w:color="auto"/>
            </w:tcBorders>
            <w:vAlign w:val="center"/>
          </w:tcPr>
          <w:p w14:paraId="0D8EB566"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Практические</w:t>
            </w:r>
          </w:p>
          <w:p w14:paraId="36D1B9B6" w14:textId="77777777" w:rsidR="002979D8" w:rsidRPr="0048565E" w:rsidRDefault="002979D8" w:rsidP="002979D8">
            <w:pPr>
              <w:jc w:val="center"/>
              <w:rPr>
                <w:rFonts w:eastAsia="Times New Roman"/>
                <w:sz w:val="20"/>
                <w:szCs w:val="20"/>
                <w:lang w:eastAsia="ru-RU"/>
              </w:rPr>
            </w:pPr>
            <w:r w:rsidRPr="0048565E">
              <w:rPr>
                <w:rFonts w:eastAsia="Times New Roman"/>
                <w:sz w:val="20"/>
                <w:szCs w:val="20"/>
                <w:lang w:val="ru-RU" w:eastAsia="ru-RU"/>
              </w:rPr>
              <w:t xml:space="preserve"> занятия</w:t>
            </w:r>
          </w:p>
        </w:tc>
        <w:tc>
          <w:tcPr>
            <w:tcW w:w="709" w:type="dxa"/>
            <w:tcBorders>
              <w:bottom w:val="single" w:sz="12" w:space="0" w:color="auto"/>
              <w:right w:val="single" w:sz="12" w:space="0" w:color="auto"/>
            </w:tcBorders>
            <w:vAlign w:val="center"/>
          </w:tcPr>
          <w:p w14:paraId="26CE42AD"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2</w:t>
            </w:r>
          </w:p>
        </w:tc>
        <w:tc>
          <w:tcPr>
            <w:tcW w:w="992" w:type="dxa"/>
            <w:tcBorders>
              <w:left w:val="single" w:sz="12" w:space="0" w:color="auto"/>
              <w:bottom w:val="single" w:sz="12" w:space="0" w:color="auto"/>
            </w:tcBorders>
            <w:vAlign w:val="center"/>
          </w:tcPr>
          <w:p w14:paraId="51E0AC3B"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993" w:type="dxa"/>
            <w:tcBorders>
              <w:bottom w:val="single" w:sz="12" w:space="0" w:color="auto"/>
            </w:tcBorders>
            <w:vAlign w:val="center"/>
          </w:tcPr>
          <w:p w14:paraId="333C34EB"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992" w:type="dxa"/>
            <w:tcBorders>
              <w:bottom w:val="single" w:sz="12" w:space="0" w:color="auto"/>
            </w:tcBorders>
            <w:vAlign w:val="center"/>
          </w:tcPr>
          <w:p w14:paraId="27C6DAE9"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832" w:type="dxa"/>
            <w:tcBorders>
              <w:bottom w:val="single" w:sz="12" w:space="0" w:color="auto"/>
              <w:right w:val="single" w:sz="12" w:space="0" w:color="auto"/>
            </w:tcBorders>
            <w:vAlign w:val="center"/>
          </w:tcPr>
          <w:p w14:paraId="12C8F7AF"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2</w:t>
            </w:r>
          </w:p>
        </w:tc>
      </w:tr>
      <w:tr w:rsidR="002979D8" w:rsidRPr="0048565E" w14:paraId="297AFC6D" w14:textId="77777777" w:rsidTr="00AE4A08">
        <w:trPr>
          <w:cantSplit/>
          <w:trHeight w:val="474"/>
        </w:trPr>
        <w:tc>
          <w:tcPr>
            <w:tcW w:w="2962" w:type="dxa"/>
            <w:vMerge w:val="restart"/>
            <w:tcBorders>
              <w:left w:val="single" w:sz="12" w:space="0" w:color="auto"/>
              <w:right w:val="single" w:sz="12" w:space="0" w:color="auto"/>
            </w:tcBorders>
            <w:vAlign w:val="center"/>
          </w:tcPr>
          <w:p w14:paraId="2A823E7C" w14:textId="77777777" w:rsidR="002979D8" w:rsidRPr="0048565E" w:rsidRDefault="002979D8" w:rsidP="002979D8">
            <w:pPr>
              <w:rPr>
                <w:rFonts w:eastAsia="Times New Roman"/>
                <w:sz w:val="20"/>
                <w:szCs w:val="20"/>
                <w:lang w:val="ru-RU" w:eastAsia="ru-RU"/>
              </w:rPr>
            </w:pPr>
            <w:r w:rsidRPr="0048565E">
              <w:rPr>
                <w:sz w:val="20"/>
                <w:szCs w:val="20"/>
                <w:lang w:val="ru-RU" w:eastAsia="ru-RU"/>
              </w:rPr>
              <w:t>Оказание первой помощи при дорожно-транспортном происшествии</w:t>
            </w:r>
          </w:p>
        </w:tc>
        <w:tc>
          <w:tcPr>
            <w:tcW w:w="851" w:type="dxa"/>
            <w:vMerge w:val="restart"/>
            <w:tcBorders>
              <w:left w:val="single" w:sz="12" w:space="0" w:color="auto"/>
            </w:tcBorders>
            <w:vAlign w:val="center"/>
          </w:tcPr>
          <w:p w14:paraId="61A3EF44" w14:textId="77777777" w:rsidR="002979D8" w:rsidRPr="0048565E" w:rsidRDefault="002979D8" w:rsidP="002979D8">
            <w:pPr>
              <w:jc w:val="center"/>
              <w:rPr>
                <w:rFonts w:eastAsia="Times New Roman"/>
                <w:sz w:val="20"/>
                <w:szCs w:val="20"/>
                <w:lang w:eastAsia="ru-RU"/>
              </w:rPr>
            </w:pPr>
            <w:r w:rsidRPr="0048565E">
              <w:rPr>
                <w:rFonts w:eastAsia="Times New Roman"/>
                <w:sz w:val="20"/>
                <w:szCs w:val="20"/>
                <w:lang w:eastAsia="ru-RU"/>
              </w:rPr>
              <w:t>16</w:t>
            </w:r>
          </w:p>
        </w:tc>
        <w:tc>
          <w:tcPr>
            <w:tcW w:w="1842" w:type="dxa"/>
            <w:tcBorders>
              <w:top w:val="single" w:sz="12" w:space="0" w:color="auto"/>
            </w:tcBorders>
            <w:vAlign w:val="center"/>
          </w:tcPr>
          <w:p w14:paraId="691EE3D5"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Теоретические</w:t>
            </w:r>
          </w:p>
          <w:p w14:paraId="6117644E" w14:textId="37CDF095" w:rsidR="002979D8" w:rsidRPr="0048565E" w:rsidRDefault="002979D8" w:rsidP="002979D8">
            <w:pPr>
              <w:jc w:val="center"/>
              <w:rPr>
                <w:rFonts w:eastAsia="Times New Roman"/>
                <w:sz w:val="20"/>
                <w:szCs w:val="20"/>
                <w:lang w:eastAsia="ru-RU"/>
              </w:rPr>
            </w:pPr>
            <w:r w:rsidRPr="0048565E">
              <w:rPr>
                <w:rFonts w:eastAsia="Times New Roman"/>
                <w:sz w:val="20"/>
                <w:szCs w:val="20"/>
                <w:lang w:val="ru-RU" w:eastAsia="ru-RU"/>
              </w:rPr>
              <w:t xml:space="preserve"> </w:t>
            </w:r>
            <w:r w:rsidR="00293366" w:rsidRPr="0048565E">
              <w:rPr>
                <w:rFonts w:eastAsia="Times New Roman"/>
                <w:sz w:val="20"/>
                <w:szCs w:val="20"/>
                <w:lang w:val="ru-RU" w:eastAsia="ru-RU"/>
              </w:rPr>
              <w:t>з</w:t>
            </w:r>
            <w:r w:rsidRPr="0048565E">
              <w:rPr>
                <w:rFonts w:eastAsia="Times New Roman"/>
                <w:sz w:val="20"/>
                <w:szCs w:val="20"/>
                <w:lang w:val="ru-RU" w:eastAsia="ru-RU"/>
              </w:rPr>
              <w:t>анятия</w:t>
            </w:r>
          </w:p>
        </w:tc>
        <w:tc>
          <w:tcPr>
            <w:tcW w:w="709" w:type="dxa"/>
            <w:tcBorders>
              <w:left w:val="nil"/>
              <w:bottom w:val="single" w:sz="4" w:space="0" w:color="auto"/>
              <w:right w:val="single" w:sz="12" w:space="0" w:color="auto"/>
            </w:tcBorders>
            <w:vAlign w:val="center"/>
          </w:tcPr>
          <w:p w14:paraId="596FDCD3"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8</w:t>
            </w:r>
          </w:p>
        </w:tc>
        <w:tc>
          <w:tcPr>
            <w:tcW w:w="992" w:type="dxa"/>
            <w:tcBorders>
              <w:left w:val="single" w:sz="12" w:space="0" w:color="auto"/>
              <w:bottom w:val="single" w:sz="4" w:space="0" w:color="auto"/>
            </w:tcBorders>
            <w:vAlign w:val="center"/>
          </w:tcPr>
          <w:p w14:paraId="33777859"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993" w:type="dxa"/>
            <w:tcBorders>
              <w:bottom w:val="single" w:sz="4" w:space="0" w:color="auto"/>
            </w:tcBorders>
            <w:vAlign w:val="center"/>
          </w:tcPr>
          <w:p w14:paraId="0950C52D" w14:textId="77777777" w:rsidR="002979D8" w:rsidRPr="0048565E" w:rsidRDefault="002979D8" w:rsidP="002979D8">
            <w:pPr>
              <w:keepNext/>
              <w:jc w:val="center"/>
              <w:outlineLvl w:val="2"/>
              <w:rPr>
                <w:rFonts w:eastAsia="Times New Roman"/>
                <w:sz w:val="20"/>
                <w:szCs w:val="20"/>
                <w:u w:val="single"/>
                <w:lang w:val="ru-RU" w:eastAsia="ru-RU"/>
              </w:rPr>
            </w:pPr>
            <w:r w:rsidRPr="0048565E">
              <w:rPr>
                <w:rFonts w:eastAsia="Times New Roman"/>
                <w:sz w:val="20"/>
                <w:szCs w:val="20"/>
                <w:lang w:val="ru-RU" w:eastAsia="ru-RU"/>
              </w:rPr>
              <w:t>-</w:t>
            </w:r>
          </w:p>
        </w:tc>
        <w:tc>
          <w:tcPr>
            <w:tcW w:w="992" w:type="dxa"/>
            <w:tcBorders>
              <w:bottom w:val="single" w:sz="4" w:space="0" w:color="auto"/>
            </w:tcBorders>
            <w:vAlign w:val="center"/>
          </w:tcPr>
          <w:p w14:paraId="7AA916D3"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832" w:type="dxa"/>
            <w:tcBorders>
              <w:bottom w:val="single" w:sz="4" w:space="0" w:color="auto"/>
              <w:right w:val="single" w:sz="12" w:space="0" w:color="auto"/>
            </w:tcBorders>
            <w:vAlign w:val="center"/>
          </w:tcPr>
          <w:p w14:paraId="43DDA7CB"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8</w:t>
            </w:r>
          </w:p>
        </w:tc>
      </w:tr>
      <w:tr w:rsidR="002979D8" w:rsidRPr="0048565E" w14:paraId="28DFCDA0" w14:textId="77777777" w:rsidTr="00AE4A08">
        <w:trPr>
          <w:cantSplit/>
          <w:trHeight w:val="474"/>
        </w:trPr>
        <w:tc>
          <w:tcPr>
            <w:tcW w:w="2962" w:type="dxa"/>
            <w:vMerge/>
            <w:tcBorders>
              <w:left w:val="single" w:sz="12" w:space="0" w:color="auto"/>
              <w:bottom w:val="single" w:sz="12" w:space="0" w:color="auto"/>
              <w:right w:val="single" w:sz="12" w:space="0" w:color="auto"/>
            </w:tcBorders>
            <w:vAlign w:val="center"/>
          </w:tcPr>
          <w:p w14:paraId="6E32A7BA" w14:textId="77777777" w:rsidR="002979D8" w:rsidRPr="0048565E" w:rsidRDefault="002979D8" w:rsidP="002979D8">
            <w:pPr>
              <w:rPr>
                <w:sz w:val="20"/>
                <w:szCs w:val="20"/>
                <w:lang w:eastAsia="ru-RU"/>
              </w:rPr>
            </w:pPr>
          </w:p>
        </w:tc>
        <w:tc>
          <w:tcPr>
            <w:tcW w:w="851" w:type="dxa"/>
            <w:vMerge/>
            <w:tcBorders>
              <w:left w:val="single" w:sz="12" w:space="0" w:color="auto"/>
              <w:bottom w:val="single" w:sz="12" w:space="0" w:color="auto"/>
            </w:tcBorders>
            <w:vAlign w:val="center"/>
          </w:tcPr>
          <w:p w14:paraId="28598B60" w14:textId="77777777" w:rsidR="002979D8" w:rsidRPr="0048565E" w:rsidRDefault="002979D8" w:rsidP="002979D8">
            <w:pPr>
              <w:rPr>
                <w:rFonts w:eastAsia="Times New Roman"/>
                <w:sz w:val="20"/>
                <w:szCs w:val="20"/>
                <w:lang w:eastAsia="ru-RU"/>
              </w:rPr>
            </w:pPr>
          </w:p>
        </w:tc>
        <w:tc>
          <w:tcPr>
            <w:tcW w:w="1842" w:type="dxa"/>
            <w:tcBorders>
              <w:bottom w:val="single" w:sz="12" w:space="0" w:color="auto"/>
            </w:tcBorders>
            <w:vAlign w:val="center"/>
          </w:tcPr>
          <w:p w14:paraId="0E449EA5"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Практические</w:t>
            </w:r>
          </w:p>
          <w:p w14:paraId="7986DF54" w14:textId="77777777" w:rsidR="002979D8" w:rsidRPr="0048565E" w:rsidRDefault="002979D8" w:rsidP="002979D8">
            <w:pPr>
              <w:jc w:val="center"/>
              <w:rPr>
                <w:rFonts w:eastAsia="Times New Roman"/>
                <w:sz w:val="20"/>
                <w:szCs w:val="20"/>
                <w:lang w:eastAsia="ru-RU"/>
              </w:rPr>
            </w:pPr>
            <w:r w:rsidRPr="0048565E">
              <w:rPr>
                <w:rFonts w:eastAsia="Times New Roman"/>
                <w:sz w:val="20"/>
                <w:szCs w:val="20"/>
                <w:lang w:val="ru-RU" w:eastAsia="ru-RU"/>
              </w:rPr>
              <w:t xml:space="preserve"> занятия</w:t>
            </w:r>
          </w:p>
        </w:tc>
        <w:tc>
          <w:tcPr>
            <w:tcW w:w="709" w:type="dxa"/>
            <w:tcBorders>
              <w:left w:val="nil"/>
              <w:bottom w:val="single" w:sz="12" w:space="0" w:color="auto"/>
              <w:right w:val="single" w:sz="12" w:space="0" w:color="auto"/>
            </w:tcBorders>
            <w:vAlign w:val="center"/>
          </w:tcPr>
          <w:p w14:paraId="46328CFB"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8</w:t>
            </w:r>
          </w:p>
        </w:tc>
        <w:tc>
          <w:tcPr>
            <w:tcW w:w="992" w:type="dxa"/>
            <w:tcBorders>
              <w:left w:val="single" w:sz="12" w:space="0" w:color="auto"/>
              <w:bottom w:val="single" w:sz="12" w:space="0" w:color="auto"/>
            </w:tcBorders>
            <w:vAlign w:val="center"/>
          </w:tcPr>
          <w:p w14:paraId="1C574F94"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993" w:type="dxa"/>
            <w:tcBorders>
              <w:bottom w:val="single" w:sz="12" w:space="0" w:color="auto"/>
            </w:tcBorders>
            <w:vAlign w:val="center"/>
          </w:tcPr>
          <w:p w14:paraId="5C94A4CD" w14:textId="77777777" w:rsidR="002979D8" w:rsidRPr="0048565E" w:rsidRDefault="002979D8" w:rsidP="002979D8">
            <w:pPr>
              <w:keepNext/>
              <w:jc w:val="center"/>
              <w:outlineLvl w:val="2"/>
              <w:rPr>
                <w:rFonts w:eastAsia="Times New Roman"/>
                <w:sz w:val="20"/>
                <w:szCs w:val="20"/>
                <w:u w:val="single"/>
                <w:lang w:val="ru-RU" w:eastAsia="ru-RU"/>
              </w:rPr>
            </w:pPr>
            <w:r w:rsidRPr="0048565E">
              <w:rPr>
                <w:rFonts w:eastAsia="Times New Roman"/>
                <w:sz w:val="20"/>
                <w:szCs w:val="20"/>
                <w:lang w:val="ru-RU" w:eastAsia="ru-RU"/>
              </w:rPr>
              <w:t>-</w:t>
            </w:r>
          </w:p>
        </w:tc>
        <w:tc>
          <w:tcPr>
            <w:tcW w:w="992" w:type="dxa"/>
            <w:tcBorders>
              <w:bottom w:val="single" w:sz="12" w:space="0" w:color="auto"/>
            </w:tcBorders>
            <w:vAlign w:val="center"/>
          </w:tcPr>
          <w:p w14:paraId="4D83239D"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832" w:type="dxa"/>
            <w:tcBorders>
              <w:bottom w:val="single" w:sz="12" w:space="0" w:color="auto"/>
              <w:right w:val="single" w:sz="12" w:space="0" w:color="auto"/>
            </w:tcBorders>
            <w:vAlign w:val="center"/>
          </w:tcPr>
          <w:p w14:paraId="3AFA2164" w14:textId="77777777" w:rsidR="002979D8" w:rsidRPr="0048565E" w:rsidRDefault="002979D8" w:rsidP="002979D8">
            <w:pPr>
              <w:jc w:val="center"/>
              <w:rPr>
                <w:rFonts w:eastAsia="Times New Roman"/>
                <w:sz w:val="20"/>
                <w:szCs w:val="20"/>
                <w:lang w:eastAsia="ru-RU"/>
              </w:rPr>
            </w:pPr>
            <w:r w:rsidRPr="0048565E">
              <w:rPr>
                <w:rFonts w:eastAsia="Times New Roman"/>
                <w:sz w:val="20"/>
                <w:szCs w:val="20"/>
                <w:lang w:val="ru-RU" w:eastAsia="ru-RU"/>
              </w:rPr>
              <w:t>2</w:t>
            </w:r>
          </w:p>
        </w:tc>
      </w:tr>
      <w:tr w:rsidR="002979D8" w:rsidRPr="0048565E" w14:paraId="5F92FE04" w14:textId="77777777" w:rsidTr="00AE4A08">
        <w:trPr>
          <w:cantSplit/>
          <w:trHeight w:val="466"/>
        </w:trPr>
        <w:tc>
          <w:tcPr>
            <w:tcW w:w="2962" w:type="dxa"/>
            <w:vMerge w:val="restart"/>
            <w:tcBorders>
              <w:left w:val="single" w:sz="12" w:space="0" w:color="auto"/>
              <w:right w:val="single" w:sz="12" w:space="0" w:color="auto"/>
            </w:tcBorders>
            <w:vAlign w:val="center"/>
          </w:tcPr>
          <w:p w14:paraId="2CE033DD" w14:textId="77777777" w:rsidR="002979D8" w:rsidRPr="0048565E" w:rsidRDefault="002979D8" w:rsidP="002979D8">
            <w:pPr>
              <w:rPr>
                <w:sz w:val="20"/>
                <w:szCs w:val="20"/>
                <w:lang w:val="ru-RU" w:eastAsia="ru-RU"/>
              </w:rPr>
            </w:pPr>
            <w:r w:rsidRPr="0048565E">
              <w:rPr>
                <w:sz w:val="20"/>
                <w:szCs w:val="20"/>
                <w:lang w:val="ru-RU" w:eastAsia="ru-RU"/>
              </w:rPr>
              <w:t>Зачет (промежуточная аттестация)</w:t>
            </w:r>
          </w:p>
        </w:tc>
        <w:tc>
          <w:tcPr>
            <w:tcW w:w="851" w:type="dxa"/>
            <w:vMerge w:val="restart"/>
            <w:tcBorders>
              <w:left w:val="single" w:sz="12" w:space="0" w:color="auto"/>
            </w:tcBorders>
            <w:vAlign w:val="center"/>
          </w:tcPr>
          <w:p w14:paraId="30327CBA"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2</w:t>
            </w:r>
          </w:p>
        </w:tc>
        <w:tc>
          <w:tcPr>
            <w:tcW w:w="1842" w:type="dxa"/>
            <w:tcBorders>
              <w:top w:val="single" w:sz="12" w:space="0" w:color="auto"/>
              <w:bottom w:val="single" w:sz="4" w:space="0" w:color="auto"/>
            </w:tcBorders>
            <w:vAlign w:val="center"/>
          </w:tcPr>
          <w:p w14:paraId="1BE7C470"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 xml:space="preserve">Теоретические </w:t>
            </w:r>
          </w:p>
          <w:p w14:paraId="2567C080" w14:textId="77777777" w:rsidR="002979D8" w:rsidRPr="0048565E" w:rsidRDefault="00293366" w:rsidP="002979D8">
            <w:pPr>
              <w:jc w:val="center"/>
              <w:rPr>
                <w:rFonts w:eastAsia="Times New Roman"/>
                <w:sz w:val="20"/>
                <w:szCs w:val="20"/>
                <w:lang w:eastAsia="ru-RU"/>
              </w:rPr>
            </w:pPr>
            <w:r w:rsidRPr="0048565E">
              <w:rPr>
                <w:rFonts w:eastAsia="Times New Roman"/>
                <w:sz w:val="20"/>
                <w:szCs w:val="20"/>
                <w:lang w:val="ru-RU" w:eastAsia="ru-RU"/>
              </w:rPr>
              <w:t>з</w:t>
            </w:r>
            <w:r w:rsidR="002979D8" w:rsidRPr="0048565E">
              <w:rPr>
                <w:rFonts w:eastAsia="Times New Roman"/>
                <w:sz w:val="20"/>
                <w:szCs w:val="20"/>
                <w:lang w:val="ru-RU" w:eastAsia="ru-RU"/>
              </w:rPr>
              <w:t>анятия</w:t>
            </w:r>
            <w:r w:rsidRPr="0048565E">
              <w:rPr>
                <w:rFonts w:eastAsia="Times New Roman"/>
                <w:sz w:val="20"/>
                <w:szCs w:val="20"/>
                <w:lang w:val="ru-RU" w:eastAsia="ru-RU"/>
              </w:rPr>
              <w:t>*</w:t>
            </w:r>
          </w:p>
        </w:tc>
        <w:tc>
          <w:tcPr>
            <w:tcW w:w="709" w:type="dxa"/>
            <w:tcBorders>
              <w:left w:val="nil"/>
              <w:right w:val="single" w:sz="12" w:space="0" w:color="auto"/>
            </w:tcBorders>
            <w:vAlign w:val="center"/>
          </w:tcPr>
          <w:p w14:paraId="1850B0BD"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2</w:t>
            </w:r>
          </w:p>
        </w:tc>
        <w:tc>
          <w:tcPr>
            <w:tcW w:w="992" w:type="dxa"/>
            <w:tcBorders>
              <w:left w:val="single" w:sz="12" w:space="0" w:color="auto"/>
            </w:tcBorders>
            <w:vAlign w:val="center"/>
          </w:tcPr>
          <w:p w14:paraId="6A990C03"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993" w:type="dxa"/>
            <w:vAlign w:val="center"/>
          </w:tcPr>
          <w:p w14:paraId="0C6EC8A1" w14:textId="77777777" w:rsidR="002979D8" w:rsidRPr="0048565E" w:rsidRDefault="002979D8" w:rsidP="002979D8">
            <w:pPr>
              <w:keepNext/>
              <w:jc w:val="center"/>
              <w:outlineLvl w:val="2"/>
              <w:rPr>
                <w:rFonts w:eastAsia="Times New Roman"/>
                <w:sz w:val="20"/>
                <w:szCs w:val="20"/>
                <w:lang w:val="ru-RU" w:eastAsia="ru-RU"/>
              </w:rPr>
            </w:pPr>
            <w:r w:rsidRPr="0048565E">
              <w:rPr>
                <w:rFonts w:eastAsia="Times New Roman"/>
                <w:sz w:val="20"/>
                <w:szCs w:val="20"/>
                <w:lang w:val="ru-RU" w:eastAsia="ru-RU"/>
              </w:rPr>
              <w:t>-</w:t>
            </w:r>
          </w:p>
        </w:tc>
        <w:tc>
          <w:tcPr>
            <w:tcW w:w="992" w:type="dxa"/>
            <w:vAlign w:val="center"/>
          </w:tcPr>
          <w:p w14:paraId="11136D6E"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832" w:type="dxa"/>
            <w:tcBorders>
              <w:right w:val="single" w:sz="12" w:space="0" w:color="auto"/>
            </w:tcBorders>
            <w:vAlign w:val="center"/>
          </w:tcPr>
          <w:p w14:paraId="3159DD7E"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r>
      <w:tr w:rsidR="002979D8" w:rsidRPr="0048565E" w14:paraId="1F2EEDE5" w14:textId="77777777" w:rsidTr="00AE4A08">
        <w:trPr>
          <w:cantSplit/>
          <w:trHeight w:val="421"/>
        </w:trPr>
        <w:tc>
          <w:tcPr>
            <w:tcW w:w="2962" w:type="dxa"/>
            <w:vMerge/>
            <w:tcBorders>
              <w:left w:val="single" w:sz="12" w:space="0" w:color="auto"/>
              <w:bottom w:val="single" w:sz="12" w:space="0" w:color="auto"/>
              <w:right w:val="single" w:sz="12" w:space="0" w:color="auto"/>
            </w:tcBorders>
            <w:vAlign w:val="center"/>
          </w:tcPr>
          <w:p w14:paraId="2527D817" w14:textId="77777777" w:rsidR="002979D8" w:rsidRPr="0048565E" w:rsidRDefault="002979D8" w:rsidP="002979D8">
            <w:pPr>
              <w:rPr>
                <w:sz w:val="20"/>
                <w:szCs w:val="20"/>
                <w:lang w:val="ru-RU" w:eastAsia="ru-RU"/>
              </w:rPr>
            </w:pPr>
          </w:p>
        </w:tc>
        <w:tc>
          <w:tcPr>
            <w:tcW w:w="851" w:type="dxa"/>
            <w:vMerge/>
            <w:tcBorders>
              <w:left w:val="single" w:sz="12" w:space="0" w:color="auto"/>
              <w:bottom w:val="single" w:sz="12" w:space="0" w:color="auto"/>
            </w:tcBorders>
            <w:vAlign w:val="center"/>
          </w:tcPr>
          <w:p w14:paraId="0499AEC5" w14:textId="77777777" w:rsidR="002979D8" w:rsidRPr="0048565E" w:rsidRDefault="002979D8" w:rsidP="002979D8">
            <w:pPr>
              <w:jc w:val="center"/>
              <w:rPr>
                <w:rFonts w:eastAsia="Times New Roman"/>
                <w:sz w:val="20"/>
                <w:szCs w:val="20"/>
                <w:lang w:val="ru-RU" w:eastAsia="ru-RU"/>
              </w:rPr>
            </w:pPr>
          </w:p>
        </w:tc>
        <w:tc>
          <w:tcPr>
            <w:tcW w:w="1842" w:type="dxa"/>
            <w:tcBorders>
              <w:top w:val="single" w:sz="4" w:space="0" w:color="auto"/>
              <w:bottom w:val="single" w:sz="12" w:space="0" w:color="auto"/>
            </w:tcBorders>
            <w:vAlign w:val="center"/>
          </w:tcPr>
          <w:p w14:paraId="16D268D3"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Практические</w:t>
            </w:r>
          </w:p>
          <w:p w14:paraId="210C3567"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 xml:space="preserve"> занятия</w:t>
            </w:r>
          </w:p>
        </w:tc>
        <w:tc>
          <w:tcPr>
            <w:tcW w:w="709" w:type="dxa"/>
            <w:tcBorders>
              <w:left w:val="nil"/>
              <w:bottom w:val="single" w:sz="12" w:space="0" w:color="auto"/>
              <w:right w:val="single" w:sz="12" w:space="0" w:color="auto"/>
            </w:tcBorders>
            <w:vAlign w:val="center"/>
          </w:tcPr>
          <w:p w14:paraId="6C698695"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992" w:type="dxa"/>
            <w:tcBorders>
              <w:left w:val="single" w:sz="12" w:space="0" w:color="auto"/>
              <w:bottom w:val="single" w:sz="12" w:space="0" w:color="auto"/>
            </w:tcBorders>
            <w:vAlign w:val="center"/>
          </w:tcPr>
          <w:p w14:paraId="275CFDFD"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993" w:type="dxa"/>
            <w:tcBorders>
              <w:bottom w:val="single" w:sz="12" w:space="0" w:color="auto"/>
            </w:tcBorders>
            <w:vAlign w:val="center"/>
          </w:tcPr>
          <w:p w14:paraId="35889021" w14:textId="77777777" w:rsidR="002979D8" w:rsidRPr="0048565E" w:rsidRDefault="002979D8" w:rsidP="002979D8">
            <w:pPr>
              <w:keepNext/>
              <w:jc w:val="center"/>
              <w:outlineLvl w:val="2"/>
              <w:rPr>
                <w:rFonts w:eastAsia="Times New Roman"/>
                <w:sz w:val="20"/>
                <w:szCs w:val="20"/>
                <w:lang w:val="ru-RU" w:eastAsia="ru-RU"/>
              </w:rPr>
            </w:pPr>
            <w:r w:rsidRPr="0048565E">
              <w:rPr>
                <w:rFonts w:eastAsia="Times New Roman"/>
                <w:sz w:val="20"/>
                <w:szCs w:val="20"/>
                <w:lang w:val="ru-RU" w:eastAsia="ru-RU"/>
              </w:rPr>
              <w:t>-</w:t>
            </w:r>
          </w:p>
        </w:tc>
        <w:tc>
          <w:tcPr>
            <w:tcW w:w="992" w:type="dxa"/>
            <w:tcBorders>
              <w:bottom w:val="single" w:sz="12" w:space="0" w:color="auto"/>
            </w:tcBorders>
            <w:vAlign w:val="center"/>
          </w:tcPr>
          <w:p w14:paraId="530E04D3"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832" w:type="dxa"/>
            <w:tcBorders>
              <w:bottom w:val="single" w:sz="12" w:space="0" w:color="auto"/>
              <w:right w:val="single" w:sz="12" w:space="0" w:color="auto"/>
            </w:tcBorders>
            <w:vAlign w:val="center"/>
          </w:tcPr>
          <w:p w14:paraId="5BDBED64"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r>
      <w:tr w:rsidR="002979D8" w:rsidRPr="0048565E" w14:paraId="6DA90C7E" w14:textId="77777777" w:rsidTr="005B0A16">
        <w:trPr>
          <w:cantSplit/>
          <w:trHeight w:val="259"/>
        </w:trPr>
        <w:tc>
          <w:tcPr>
            <w:tcW w:w="10173" w:type="dxa"/>
            <w:gridSpan w:val="8"/>
            <w:tcBorders>
              <w:left w:val="single" w:sz="12" w:space="0" w:color="auto"/>
              <w:bottom w:val="single" w:sz="12" w:space="0" w:color="auto"/>
              <w:right w:val="single" w:sz="12" w:space="0" w:color="auto"/>
            </w:tcBorders>
            <w:vAlign w:val="center"/>
          </w:tcPr>
          <w:p w14:paraId="6669387D" w14:textId="77777777" w:rsidR="002979D8" w:rsidRPr="0048565E" w:rsidRDefault="002979D8" w:rsidP="002979D8">
            <w:pPr>
              <w:jc w:val="center"/>
              <w:rPr>
                <w:rFonts w:eastAsia="Times New Roman"/>
                <w:b/>
                <w:sz w:val="20"/>
                <w:szCs w:val="20"/>
                <w:lang w:eastAsia="ru-RU"/>
              </w:rPr>
            </w:pPr>
            <w:proofErr w:type="spellStart"/>
            <w:r w:rsidRPr="0048565E">
              <w:rPr>
                <w:rFonts w:eastAsia="Times New Roman"/>
                <w:b/>
                <w:sz w:val="20"/>
                <w:szCs w:val="20"/>
                <w:lang w:eastAsia="ru-RU"/>
              </w:rPr>
              <w:t>Учебные</w:t>
            </w:r>
            <w:proofErr w:type="spellEnd"/>
            <w:r w:rsidRPr="0048565E">
              <w:rPr>
                <w:rFonts w:eastAsia="Times New Roman"/>
                <w:b/>
                <w:sz w:val="20"/>
                <w:szCs w:val="20"/>
                <w:lang w:eastAsia="ru-RU"/>
              </w:rPr>
              <w:t xml:space="preserve"> </w:t>
            </w:r>
            <w:proofErr w:type="spellStart"/>
            <w:r w:rsidRPr="0048565E">
              <w:rPr>
                <w:rFonts w:eastAsia="Times New Roman"/>
                <w:b/>
                <w:sz w:val="20"/>
                <w:szCs w:val="20"/>
                <w:lang w:eastAsia="ru-RU"/>
              </w:rPr>
              <w:t>предметы</w:t>
            </w:r>
            <w:proofErr w:type="spellEnd"/>
            <w:r w:rsidRPr="0048565E">
              <w:rPr>
                <w:rFonts w:eastAsia="Times New Roman"/>
                <w:b/>
                <w:sz w:val="20"/>
                <w:szCs w:val="20"/>
                <w:lang w:eastAsia="ru-RU"/>
              </w:rPr>
              <w:t xml:space="preserve"> </w:t>
            </w:r>
            <w:proofErr w:type="spellStart"/>
            <w:r w:rsidRPr="0048565E">
              <w:rPr>
                <w:rFonts w:eastAsia="Times New Roman"/>
                <w:b/>
                <w:sz w:val="20"/>
                <w:szCs w:val="20"/>
                <w:lang w:eastAsia="ru-RU"/>
              </w:rPr>
              <w:t>специального</w:t>
            </w:r>
            <w:proofErr w:type="spellEnd"/>
            <w:r w:rsidRPr="0048565E">
              <w:rPr>
                <w:rFonts w:eastAsia="Times New Roman"/>
                <w:b/>
                <w:sz w:val="20"/>
                <w:szCs w:val="20"/>
                <w:lang w:eastAsia="ru-RU"/>
              </w:rPr>
              <w:t xml:space="preserve"> </w:t>
            </w:r>
            <w:proofErr w:type="spellStart"/>
            <w:r w:rsidRPr="0048565E">
              <w:rPr>
                <w:rFonts w:eastAsia="Times New Roman"/>
                <w:b/>
                <w:sz w:val="20"/>
                <w:szCs w:val="20"/>
                <w:lang w:eastAsia="ru-RU"/>
              </w:rPr>
              <w:t>цикла</w:t>
            </w:r>
            <w:proofErr w:type="spellEnd"/>
          </w:p>
        </w:tc>
      </w:tr>
      <w:tr w:rsidR="002979D8" w:rsidRPr="0048565E" w14:paraId="1C4FEC19" w14:textId="77777777" w:rsidTr="00AE4A08">
        <w:trPr>
          <w:cantSplit/>
          <w:trHeight w:val="454"/>
        </w:trPr>
        <w:tc>
          <w:tcPr>
            <w:tcW w:w="2962" w:type="dxa"/>
            <w:vMerge w:val="restart"/>
            <w:tcBorders>
              <w:left w:val="single" w:sz="12" w:space="0" w:color="auto"/>
            </w:tcBorders>
            <w:vAlign w:val="center"/>
          </w:tcPr>
          <w:p w14:paraId="09512BFF" w14:textId="77777777" w:rsidR="002979D8" w:rsidRPr="0048565E" w:rsidRDefault="002979D8" w:rsidP="002979D8">
            <w:pPr>
              <w:rPr>
                <w:sz w:val="20"/>
                <w:szCs w:val="20"/>
                <w:lang w:val="ru-RU" w:eastAsia="ru-RU"/>
              </w:rPr>
            </w:pPr>
            <w:r w:rsidRPr="0048565E">
              <w:rPr>
                <w:sz w:val="20"/>
                <w:szCs w:val="20"/>
                <w:lang w:val="ru-RU" w:eastAsia="ru-RU"/>
              </w:rPr>
              <w:t>Устройство и техническое обслуживание транспортных средств категории «</w:t>
            </w:r>
            <w:r w:rsidRPr="0048565E">
              <w:rPr>
                <w:sz w:val="20"/>
                <w:szCs w:val="20"/>
                <w:lang w:eastAsia="ru-RU"/>
              </w:rPr>
              <w:t>B</w:t>
            </w:r>
            <w:r w:rsidRPr="0048565E">
              <w:rPr>
                <w:sz w:val="20"/>
                <w:szCs w:val="20"/>
                <w:lang w:val="ru-RU" w:eastAsia="ru-RU"/>
              </w:rPr>
              <w:t>» как объектов управления</w:t>
            </w:r>
          </w:p>
        </w:tc>
        <w:tc>
          <w:tcPr>
            <w:tcW w:w="851" w:type="dxa"/>
            <w:vMerge w:val="restart"/>
            <w:tcBorders>
              <w:top w:val="single" w:sz="12" w:space="0" w:color="auto"/>
              <w:left w:val="single" w:sz="12" w:space="0" w:color="auto"/>
            </w:tcBorders>
            <w:vAlign w:val="center"/>
          </w:tcPr>
          <w:p w14:paraId="0A11909C" w14:textId="77777777" w:rsidR="002979D8" w:rsidRPr="0048565E" w:rsidRDefault="002979D8" w:rsidP="002979D8">
            <w:pPr>
              <w:jc w:val="center"/>
              <w:rPr>
                <w:rFonts w:eastAsia="Times New Roman"/>
                <w:sz w:val="20"/>
                <w:szCs w:val="20"/>
                <w:lang w:eastAsia="ru-RU"/>
              </w:rPr>
            </w:pPr>
            <w:r w:rsidRPr="0048565E">
              <w:rPr>
                <w:rFonts w:eastAsia="Times New Roman"/>
                <w:sz w:val="20"/>
                <w:szCs w:val="20"/>
                <w:lang w:eastAsia="ru-RU"/>
              </w:rPr>
              <w:t>16</w:t>
            </w:r>
          </w:p>
        </w:tc>
        <w:tc>
          <w:tcPr>
            <w:tcW w:w="1842" w:type="dxa"/>
            <w:tcBorders>
              <w:top w:val="single" w:sz="12" w:space="0" w:color="auto"/>
            </w:tcBorders>
            <w:vAlign w:val="center"/>
          </w:tcPr>
          <w:p w14:paraId="5EE56246" w14:textId="77777777" w:rsidR="002979D8" w:rsidRPr="0048565E" w:rsidRDefault="002979D8" w:rsidP="002979D8">
            <w:pPr>
              <w:jc w:val="center"/>
              <w:rPr>
                <w:rFonts w:eastAsia="Times New Roman"/>
                <w:sz w:val="20"/>
                <w:szCs w:val="20"/>
                <w:lang w:eastAsia="ru-RU"/>
              </w:rPr>
            </w:pPr>
            <w:r w:rsidRPr="0048565E">
              <w:rPr>
                <w:rFonts w:eastAsia="Times New Roman"/>
                <w:sz w:val="20"/>
                <w:szCs w:val="20"/>
                <w:lang w:val="ru-RU" w:eastAsia="ru-RU"/>
              </w:rPr>
              <w:t>Теоретические занятия*</w:t>
            </w:r>
          </w:p>
        </w:tc>
        <w:tc>
          <w:tcPr>
            <w:tcW w:w="709" w:type="dxa"/>
            <w:tcBorders>
              <w:top w:val="single" w:sz="12" w:space="0" w:color="auto"/>
              <w:left w:val="single" w:sz="4" w:space="0" w:color="auto"/>
              <w:bottom w:val="single" w:sz="4" w:space="0" w:color="auto"/>
              <w:right w:val="single" w:sz="12" w:space="0" w:color="auto"/>
            </w:tcBorders>
            <w:vAlign w:val="center"/>
          </w:tcPr>
          <w:p w14:paraId="20F7FAB6"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eastAsia="ru-RU"/>
              </w:rPr>
              <w:t>1</w:t>
            </w:r>
            <w:r w:rsidRPr="0048565E">
              <w:rPr>
                <w:rFonts w:eastAsia="Times New Roman"/>
                <w:sz w:val="20"/>
                <w:szCs w:val="20"/>
                <w:lang w:val="ru-RU" w:eastAsia="ru-RU"/>
              </w:rPr>
              <w:t>4</w:t>
            </w:r>
          </w:p>
        </w:tc>
        <w:tc>
          <w:tcPr>
            <w:tcW w:w="992" w:type="dxa"/>
            <w:tcBorders>
              <w:top w:val="single" w:sz="12" w:space="0" w:color="auto"/>
              <w:left w:val="single" w:sz="12" w:space="0" w:color="auto"/>
              <w:bottom w:val="single" w:sz="4" w:space="0" w:color="auto"/>
            </w:tcBorders>
            <w:vAlign w:val="center"/>
          </w:tcPr>
          <w:p w14:paraId="6459E571"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993" w:type="dxa"/>
            <w:tcBorders>
              <w:top w:val="single" w:sz="12" w:space="0" w:color="auto"/>
              <w:bottom w:val="single" w:sz="4" w:space="0" w:color="auto"/>
            </w:tcBorders>
            <w:vAlign w:val="center"/>
          </w:tcPr>
          <w:p w14:paraId="67C40B45"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992" w:type="dxa"/>
            <w:tcBorders>
              <w:top w:val="single" w:sz="12" w:space="0" w:color="auto"/>
              <w:bottom w:val="single" w:sz="4" w:space="0" w:color="auto"/>
            </w:tcBorders>
            <w:vAlign w:val="center"/>
          </w:tcPr>
          <w:p w14:paraId="66F1537F"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832" w:type="dxa"/>
            <w:tcBorders>
              <w:top w:val="single" w:sz="12" w:space="0" w:color="auto"/>
              <w:bottom w:val="single" w:sz="4" w:space="0" w:color="auto"/>
              <w:right w:val="single" w:sz="12" w:space="0" w:color="auto"/>
            </w:tcBorders>
            <w:vAlign w:val="center"/>
          </w:tcPr>
          <w:p w14:paraId="531D0B86"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r>
      <w:tr w:rsidR="002979D8" w:rsidRPr="0048565E" w14:paraId="09095A46" w14:textId="77777777" w:rsidTr="00AE4A08">
        <w:trPr>
          <w:cantSplit/>
          <w:trHeight w:val="455"/>
        </w:trPr>
        <w:tc>
          <w:tcPr>
            <w:tcW w:w="2962" w:type="dxa"/>
            <w:vMerge/>
            <w:tcBorders>
              <w:left w:val="single" w:sz="12" w:space="0" w:color="auto"/>
              <w:bottom w:val="single" w:sz="12" w:space="0" w:color="auto"/>
            </w:tcBorders>
            <w:vAlign w:val="center"/>
          </w:tcPr>
          <w:p w14:paraId="41213B72" w14:textId="77777777" w:rsidR="002979D8" w:rsidRPr="0048565E" w:rsidRDefault="002979D8" w:rsidP="002979D8">
            <w:pPr>
              <w:rPr>
                <w:sz w:val="20"/>
                <w:szCs w:val="20"/>
                <w:lang w:eastAsia="ru-RU"/>
              </w:rPr>
            </w:pPr>
          </w:p>
        </w:tc>
        <w:tc>
          <w:tcPr>
            <w:tcW w:w="851" w:type="dxa"/>
            <w:vMerge/>
            <w:tcBorders>
              <w:left w:val="single" w:sz="12" w:space="0" w:color="auto"/>
            </w:tcBorders>
            <w:vAlign w:val="center"/>
          </w:tcPr>
          <w:p w14:paraId="32F25F61" w14:textId="77777777" w:rsidR="002979D8" w:rsidRPr="0048565E" w:rsidRDefault="002979D8" w:rsidP="002979D8">
            <w:pPr>
              <w:jc w:val="center"/>
              <w:rPr>
                <w:rFonts w:eastAsia="Times New Roman"/>
                <w:sz w:val="20"/>
                <w:szCs w:val="20"/>
                <w:lang w:eastAsia="ru-RU"/>
              </w:rPr>
            </w:pPr>
          </w:p>
        </w:tc>
        <w:tc>
          <w:tcPr>
            <w:tcW w:w="1842" w:type="dxa"/>
            <w:tcBorders>
              <w:bottom w:val="single" w:sz="12" w:space="0" w:color="auto"/>
            </w:tcBorders>
            <w:vAlign w:val="center"/>
          </w:tcPr>
          <w:p w14:paraId="1741D359"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 xml:space="preserve">Практические </w:t>
            </w:r>
          </w:p>
          <w:p w14:paraId="5355BF45" w14:textId="77777777" w:rsidR="002979D8" w:rsidRPr="0048565E" w:rsidRDefault="002979D8" w:rsidP="002979D8">
            <w:pPr>
              <w:jc w:val="center"/>
              <w:rPr>
                <w:rFonts w:eastAsia="Times New Roman"/>
                <w:sz w:val="20"/>
                <w:szCs w:val="20"/>
                <w:lang w:eastAsia="ru-RU"/>
              </w:rPr>
            </w:pPr>
            <w:r w:rsidRPr="0048565E">
              <w:rPr>
                <w:rFonts w:eastAsia="Times New Roman"/>
                <w:sz w:val="20"/>
                <w:szCs w:val="20"/>
                <w:lang w:val="ru-RU" w:eastAsia="ru-RU"/>
              </w:rPr>
              <w:t>занятия</w:t>
            </w:r>
          </w:p>
        </w:tc>
        <w:tc>
          <w:tcPr>
            <w:tcW w:w="709" w:type="dxa"/>
            <w:tcBorders>
              <w:top w:val="single" w:sz="4" w:space="0" w:color="auto"/>
              <w:left w:val="single" w:sz="4" w:space="0" w:color="auto"/>
              <w:bottom w:val="single" w:sz="4" w:space="0" w:color="auto"/>
              <w:right w:val="single" w:sz="12" w:space="0" w:color="auto"/>
            </w:tcBorders>
            <w:vAlign w:val="center"/>
          </w:tcPr>
          <w:p w14:paraId="1B978DEA"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2</w:t>
            </w:r>
          </w:p>
        </w:tc>
        <w:tc>
          <w:tcPr>
            <w:tcW w:w="992" w:type="dxa"/>
            <w:tcBorders>
              <w:top w:val="single" w:sz="4" w:space="0" w:color="auto"/>
              <w:left w:val="single" w:sz="12" w:space="0" w:color="auto"/>
              <w:bottom w:val="single" w:sz="4" w:space="0" w:color="auto"/>
            </w:tcBorders>
            <w:vAlign w:val="center"/>
          </w:tcPr>
          <w:p w14:paraId="202C074D"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993" w:type="dxa"/>
            <w:tcBorders>
              <w:top w:val="single" w:sz="4" w:space="0" w:color="auto"/>
              <w:bottom w:val="single" w:sz="4" w:space="0" w:color="auto"/>
            </w:tcBorders>
            <w:vAlign w:val="center"/>
          </w:tcPr>
          <w:p w14:paraId="5420DEC7"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992" w:type="dxa"/>
            <w:tcBorders>
              <w:top w:val="single" w:sz="4" w:space="0" w:color="auto"/>
              <w:bottom w:val="single" w:sz="4" w:space="0" w:color="auto"/>
            </w:tcBorders>
            <w:vAlign w:val="center"/>
          </w:tcPr>
          <w:p w14:paraId="0C0F4EEA"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832" w:type="dxa"/>
            <w:tcBorders>
              <w:top w:val="single" w:sz="4" w:space="0" w:color="auto"/>
              <w:bottom w:val="single" w:sz="4" w:space="0" w:color="auto"/>
              <w:right w:val="single" w:sz="12" w:space="0" w:color="auto"/>
            </w:tcBorders>
            <w:vAlign w:val="center"/>
          </w:tcPr>
          <w:p w14:paraId="42531996"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r>
      <w:tr w:rsidR="002979D8" w:rsidRPr="0048565E" w14:paraId="7A14AF9E" w14:textId="77777777" w:rsidTr="00AE4A08">
        <w:trPr>
          <w:cantSplit/>
          <w:trHeight w:val="454"/>
        </w:trPr>
        <w:tc>
          <w:tcPr>
            <w:tcW w:w="2962" w:type="dxa"/>
            <w:vMerge w:val="restart"/>
            <w:tcBorders>
              <w:top w:val="single" w:sz="12" w:space="0" w:color="auto"/>
              <w:left w:val="single" w:sz="12" w:space="0" w:color="auto"/>
            </w:tcBorders>
            <w:vAlign w:val="center"/>
          </w:tcPr>
          <w:p w14:paraId="46D8ED8C" w14:textId="77777777" w:rsidR="002979D8" w:rsidRPr="0048565E" w:rsidRDefault="002979D8" w:rsidP="002979D8">
            <w:pPr>
              <w:rPr>
                <w:sz w:val="20"/>
                <w:szCs w:val="20"/>
                <w:lang w:val="ru-RU" w:eastAsia="ru-RU"/>
              </w:rPr>
            </w:pPr>
            <w:r w:rsidRPr="0048565E">
              <w:rPr>
                <w:sz w:val="20"/>
                <w:szCs w:val="20"/>
                <w:lang w:val="ru-RU" w:eastAsia="ru-RU"/>
              </w:rPr>
              <w:t>Основы управления транспортными средствами категории «</w:t>
            </w:r>
            <w:r w:rsidRPr="0048565E">
              <w:rPr>
                <w:sz w:val="20"/>
                <w:szCs w:val="20"/>
                <w:lang w:eastAsia="ru-RU"/>
              </w:rPr>
              <w:t>B</w:t>
            </w:r>
            <w:r w:rsidRPr="0048565E">
              <w:rPr>
                <w:sz w:val="20"/>
                <w:szCs w:val="20"/>
                <w:lang w:val="ru-RU" w:eastAsia="ru-RU"/>
              </w:rPr>
              <w:t>»</w:t>
            </w:r>
          </w:p>
        </w:tc>
        <w:tc>
          <w:tcPr>
            <w:tcW w:w="851" w:type="dxa"/>
            <w:vMerge w:val="restart"/>
            <w:tcBorders>
              <w:top w:val="single" w:sz="12" w:space="0" w:color="auto"/>
              <w:left w:val="single" w:sz="12" w:space="0" w:color="auto"/>
            </w:tcBorders>
            <w:vAlign w:val="center"/>
          </w:tcPr>
          <w:p w14:paraId="0B1DDD98" w14:textId="77777777" w:rsidR="002979D8" w:rsidRPr="0048565E" w:rsidRDefault="002979D8" w:rsidP="002979D8">
            <w:pPr>
              <w:jc w:val="center"/>
              <w:rPr>
                <w:rFonts w:eastAsia="Times New Roman"/>
                <w:sz w:val="20"/>
                <w:szCs w:val="20"/>
                <w:lang w:eastAsia="ru-RU"/>
              </w:rPr>
            </w:pPr>
            <w:r w:rsidRPr="0048565E">
              <w:rPr>
                <w:rFonts w:eastAsia="Times New Roman"/>
                <w:sz w:val="20"/>
                <w:szCs w:val="20"/>
                <w:lang w:eastAsia="ru-RU"/>
              </w:rPr>
              <w:t>12</w:t>
            </w:r>
          </w:p>
        </w:tc>
        <w:tc>
          <w:tcPr>
            <w:tcW w:w="1842" w:type="dxa"/>
            <w:tcBorders>
              <w:top w:val="single" w:sz="12" w:space="0" w:color="auto"/>
            </w:tcBorders>
            <w:vAlign w:val="center"/>
          </w:tcPr>
          <w:p w14:paraId="13CAB982" w14:textId="1738CAEB" w:rsidR="002979D8" w:rsidRPr="0048565E" w:rsidRDefault="001A3627" w:rsidP="002979D8">
            <w:pPr>
              <w:jc w:val="center"/>
              <w:rPr>
                <w:rFonts w:eastAsia="Times New Roman"/>
                <w:sz w:val="20"/>
                <w:szCs w:val="20"/>
                <w:lang w:eastAsia="ru-RU"/>
              </w:rPr>
            </w:pPr>
            <w:r>
              <w:rPr>
                <w:rFonts w:eastAsia="Times New Roman"/>
                <w:sz w:val="20"/>
                <w:szCs w:val="20"/>
                <w:lang w:val="ru-RU" w:eastAsia="ru-RU"/>
              </w:rPr>
              <w:t>Теоретические занятия</w:t>
            </w:r>
          </w:p>
        </w:tc>
        <w:tc>
          <w:tcPr>
            <w:tcW w:w="709" w:type="dxa"/>
            <w:tcBorders>
              <w:top w:val="single" w:sz="12" w:space="0" w:color="auto"/>
              <w:left w:val="single" w:sz="4" w:space="0" w:color="auto"/>
              <w:bottom w:val="single" w:sz="4" w:space="0" w:color="auto"/>
              <w:right w:val="single" w:sz="12" w:space="0" w:color="auto"/>
            </w:tcBorders>
            <w:vAlign w:val="center"/>
          </w:tcPr>
          <w:p w14:paraId="633B66EC"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8</w:t>
            </w:r>
          </w:p>
        </w:tc>
        <w:tc>
          <w:tcPr>
            <w:tcW w:w="992" w:type="dxa"/>
            <w:tcBorders>
              <w:top w:val="single" w:sz="12" w:space="0" w:color="auto"/>
              <w:left w:val="single" w:sz="12" w:space="0" w:color="auto"/>
              <w:bottom w:val="single" w:sz="4" w:space="0" w:color="auto"/>
            </w:tcBorders>
            <w:vAlign w:val="center"/>
          </w:tcPr>
          <w:p w14:paraId="78E85C80"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993" w:type="dxa"/>
            <w:tcBorders>
              <w:top w:val="single" w:sz="12" w:space="0" w:color="auto"/>
              <w:bottom w:val="single" w:sz="4" w:space="0" w:color="auto"/>
            </w:tcBorders>
            <w:vAlign w:val="center"/>
          </w:tcPr>
          <w:p w14:paraId="05318281"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992" w:type="dxa"/>
            <w:tcBorders>
              <w:top w:val="single" w:sz="12" w:space="0" w:color="auto"/>
              <w:bottom w:val="single" w:sz="4" w:space="0" w:color="auto"/>
            </w:tcBorders>
            <w:vAlign w:val="center"/>
          </w:tcPr>
          <w:p w14:paraId="576846D5"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832" w:type="dxa"/>
            <w:tcBorders>
              <w:top w:val="single" w:sz="12" w:space="0" w:color="auto"/>
              <w:bottom w:val="single" w:sz="4" w:space="0" w:color="auto"/>
              <w:right w:val="single" w:sz="12" w:space="0" w:color="auto"/>
            </w:tcBorders>
            <w:vAlign w:val="center"/>
          </w:tcPr>
          <w:p w14:paraId="56724D84"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r>
      <w:tr w:rsidR="002979D8" w:rsidRPr="0048565E" w14:paraId="5DB663C9" w14:textId="77777777" w:rsidTr="00AE4A08">
        <w:trPr>
          <w:cantSplit/>
          <w:trHeight w:val="455"/>
        </w:trPr>
        <w:tc>
          <w:tcPr>
            <w:tcW w:w="2962" w:type="dxa"/>
            <w:vMerge/>
            <w:tcBorders>
              <w:left w:val="single" w:sz="12" w:space="0" w:color="auto"/>
              <w:bottom w:val="single" w:sz="12" w:space="0" w:color="auto"/>
            </w:tcBorders>
            <w:vAlign w:val="center"/>
          </w:tcPr>
          <w:p w14:paraId="06A24B78" w14:textId="77777777" w:rsidR="002979D8" w:rsidRPr="0048565E" w:rsidRDefault="002979D8" w:rsidP="002979D8">
            <w:pPr>
              <w:rPr>
                <w:sz w:val="20"/>
                <w:szCs w:val="20"/>
                <w:lang w:eastAsia="ru-RU"/>
              </w:rPr>
            </w:pPr>
          </w:p>
        </w:tc>
        <w:tc>
          <w:tcPr>
            <w:tcW w:w="851" w:type="dxa"/>
            <w:vMerge/>
            <w:tcBorders>
              <w:left w:val="single" w:sz="12" w:space="0" w:color="auto"/>
              <w:bottom w:val="single" w:sz="12" w:space="0" w:color="auto"/>
            </w:tcBorders>
            <w:vAlign w:val="center"/>
          </w:tcPr>
          <w:p w14:paraId="1B35F2DE" w14:textId="77777777" w:rsidR="002979D8" w:rsidRPr="0048565E" w:rsidRDefault="002979D8" w:rsidP="002979D8">
            <w:pPr>
              <w:jc w:val="center"/>
              <w:rPr>
                <w:rFonts w:eastAsia="Times New Roman"/>
                <w:sz w:val="20"/>
                <w:szCs w:val="20"/>
                <w:lang w:eastAsia="ru-RU"/>
              </w:rPr>
            </w:pPr>
          </w:p>
        </w:tc>
        <w:tc>
          <w:tcPr>
            <w:tcW w:w="1842" w:type="dxa"/>
            <w:tcBorders>
              <w:bottom w:val="single" w:sz="12" w:space="0" w:color="auto"/>
            </w:tcBorders>
            <w:vAlign w:val="center"/>
          </w:tcPr>
          <w:p w14:paraId="7FB2F1EE"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 xml:space="preserve">Практические </w:t>
            </w:r>
          </w:p>
          <w:p w14:paraId="0EF83C03" w14:textId="72765E43" w:rsidR="002979D8" w:rsidRPr="0048565E" w:rsidRDefault="002C4636" w:rsidP="002979D8">
            <w:pPr>
              <w:jc w:val="center"/>
              <w:rPr>
                <w:rFonts w:eastAsia="Times New Roman"/>
                <w:sz w:val="20"/>
                <w:szCs w:val="20"/>
                <w:lang w:eastAsia="ru-RU"/>
              </w:rPr>
            </w:pPr>
            <w:r w:rsidRPr="0048565E">
              <w:rPr>
                <w:rFonts w:eastAsia="Times New Roman"/>
                <w:sz w:val="20"/>
                <w:szCs w:val="20"/>
                <w:lang w:val="ru-RU" w:eastAsia="ru-RU"/>
              </w:rPr>
              <w:t>З</w:t>
            </w:r>
            <w:r w:rsidR="002979D8" w:rsidRPr="0048565E">
              <w:rPr>
                <w:rFonts w:eastAsia="Times New Roman"/>
                <w:sz w:val="20"/>
                <w:szCs w:val="20"/>
                <w:lang w:val="ru-RU" w:eastAsia="ru-RU"/>
              </w:rPr>
              <w:t>анятия</w:t>
            </w:r>
            <w:r>
              <w:rPr>
                <w:rFonts w:eastAsia="Times New Roman"/>
                <w:sz w:val="20"/>
                <w:szCs w:val="20"/>
                <w:lang w:val="ru-RU" w:eastAsia="ru-RU"/>
              </w:rPr>
              <w:t>*</w:t>
            </w:r>
          </w:p>
        </w:tc>
        <w:tc>
          <w:tcPr>
            <w:tcW w:w="709" w:type="dxa"/>
            <w:tcBorders>
              <w:top w:val="single" w:sz="4" w:space="0" w:color="auto"/>
              <w:left w:val="single" w:sz="4" w:space="0" w:color="auto"/>
              <w:bottom w:val="single" w:sz="12" w:space="0" w:color="auto"/>
              <w:right w:val="single" w:sz="12" w:space="0" w:color="auto"/>
            </w:tcBorders>
            <w:vAlign w:val="center"/>
          </w:tcPr>
          <w:p w14:paraId="6422FF00"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4</w:t>
            </w:r>
          </w:p>
        </w:tc>
        <w:tc>
          <w:tcPr>
            <w:tcW w:w="992" w:type="dxa"/>
            <w:tcBorders>
              <w:top w:val="single" w:sz="4" w:space="0" w:color="auto"/>
              <w:left w:val="single" w:sz="12" w:space="0" w:color="auto"/>
              <w:bottom w:val="single" w:sz="12" w:space="0" w:color="auto"/>
            </w:tcBorders>
            <w:vAlign w:val="center"/>
          </w:tcPr>
          <w:p w14:paraId="2D9DA0E2"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993" w:type="dxa"/>
            <w:tcBorders>
              <w:top w:val="single" w:sz="4" w:space="0" w:color="auto"/>
              <w:bottom w:val="single" w:sz="12" w:space="0" w:color="auto"/>
            </w:tcBorders>
            <w:vAlign w:val="center"/>
          </w:tcPr>
          <w:p w14:paraId="1331B793"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992" w:type="dxa"/>
            <w:tcBorders>
              <w:top w:val="single" w:sz="4" w:space="0" w:color="auto"/>
              <w:bottom w:val="single" w:sz="12" w:space="0" w:color="auto"/>
            </w:tcBorders>
            <w:vAlign w:val="center"/>
          </w:tcPr>
          <w:p w14:paraId="755C4217"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832" w:type="dxa"/>
            <w:tcBorders>
              <w:top w:val="single" w:sz="4" w:space="0" w:color="auto"/>
              <w:bottom w:val="single" w:sz="12" w:space="0" w:color="auto"/>
              <w:right w:val="single" w:sz="12" w:space="0" w:color="auto"/>
            </w:tcBorders>
            <w:vAlign w:val="center"/>
          </w:tcPr>
          <w:p w14:paraId="6F605554"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r>
      <w:tr w:rsidR="002979D8" w:rsidRPr="0048565E" w14:paraId="50073410" w14:textId="77777777" w:rsidTr="00AE4A08">
        <w:trPr>
          <w:cantSplit/>
          <w:trHeight w:val="514"/>
        </w:trPr>
        <w:tc>
          <w:tcPr>
            <w:tcW w:w="2962" w:type="dxa"/>
            <w:vMerge w:val="restart"/>
            <w:tcBorders>
              <w:left w:val="single" w:sz="12" w:space="0" w:color="auto"/>
            </w:tcBorders>
            <w:vAlign w:val="center"/>
          </w:tcPr>
          <w:p w14:paraId="391F01FE" w14:textId="77777777" w:rsidR="002979D8" w:rsidRPr="0048565E" w:rsidRDefault="002979D8" w:rsidP="002979D8">
            <w:pPr>
              <w:rPr>
                <w:sz w:val="20"/>
                <w:szCs w:val="20"/>
                <w:lang w:eastAsia="ru-RU"/>
              </w:rPr>
            </w:pPr>
            <w:proofErr w:type="spellStart"/>
            <w:r w:rsidRPr="0048565E">
              <w:rPr>
                <w:sz w:val="20"/>
                <w:szCs w:val="20"/>
                <w:lang w:eastAsia="ru-RU"/>
              </w:rPr>
              <w:t>Зачет</w:t>
            </w:r>
            <w:proofErr w:type="spellEnd"/>
            <w:r w:rsidRPr="0048565E">
              <w:rPr>
                <w:sz w:val="20"/>
                <w:szCs w:val="20"/>
                <w:lang w:eastAsia="ru-RU"/>
              </w:rPr>
              <w:t xml:space="preserve"> (</w:t>
            </w:r>
            <w:proofErr w:type="spellStart"/>
            <w:r w:rsidRPr="0048565E">
              <w:rPr>
                <w:sz w:val="20"/>
                <w:szCs w:val="20"/>
                <w:lang w:eastAsia="ru-RU"/>
              </w:rPr>
              <w:t>промежуточная</w:t>
            </w:r>
            <w:proofErr w:type="spellEnd"/>
            <w:r w:rsidRPr="0048565E">
              <w:rPr>
                <w:sz w:val="20"/>
                <w:szCs w:val="20"/>
                <w:lang w:eastAsia="ru-RU"/>
              </w:rPr>
              <w:t xml:space="preserve"> </w:t>
            </w:r>
            <w:proofErr w:type="spellStart"/>
            <w:r w:rsidRPr="0048565E">
              <w:rPr>
                <w:sz w:val="20"/>
                <w:szCs w:val="20"/>
                <w:lang w:eastAsia="ru-RU"/>
              </w:rPr>
              <w:t>аттестация</w:t>
            </w:r>
            <w:proofErr w:type="spellEnd"/>
            <w:r w:rsidRPr="0048565E">
              <w:rPr>
                <w:sz w:val="20"/>
                <w:szCs w:val="20"/>
                <w:lang w:eastAsia="ru-RU"/>
              </w:rPr>
              <w:t>)</w:t>
            </w:r>
          </w:p>
        </w:tc>
        <w:tc>
          <w:tcPr>
            <w:tcW w:w="851" w:type="dxa"/>
            <w:vMerge w:val="restart"/>
            <w:tcBorders>
              <w:top w:val="single" w:sz="12" w:space="0" w:color="auto"/>
              <w:left w:val="single" w:sz="12" w:space="0" w:color="auto"/>
            </w:tcBorders>
            <w:vAlign w:val="center"/>
          </w:tcPr>
          <w:p w14:paraId="759C3D4B"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2</w:t>
            </w:r>
          </w:p>
        </w:tc>
        <w:tc>
          <w:tcPr>
            <w:tcW w:w="1842" w:type="dxa"/>
            <w:tcBorders>
              <w:bottom w:val="single" w:sz="4" w:space="0" w:color="auto"/>
            </w:tcBorders>
            <w:vAlign w:val="center"/>
          </w:tcPr>
          <w:p w14:paraId="05E86627" w14:textId="77777777" w:rsidR="002979D8" w:rsidRPr="0048565E" w:rsidRDefault="00293366" w:rsidP="002979D8">
            <w:pPr>
              <w:jc w:val="center"/>
              <w:rPr>
                <w:rFonts w:eastAsia="Times New Roman"/>
                <w:sz w:val="20"/>
                <w:szCs w:val="20"/>
                <w:lang w:eastAsia="ru-RU"/>
              </w:rPr>
            </w:pPr>
            <w:r w:rsidRPr="0048565E">
              <w:rPr>
                <w:rFonts w:eastAsia="Times New Roman"/>
                <w:sz w:val="20"/>
                <w:szCs w:val="20"/>
                <w:lang w:val="ru-RU" w:eastAsia="ru-RU"/>
              </w:rPr>
              <w:t>Теоретические занятия*</w:t>
            </w:r>
          </w:p>
        </w:tc>
        <w:tc>
          <w:tcPr>
            <w:tcW w:w="709" w:type="dxa"/>
            <w:tcBorders>
              <w:top w:val="single" w:sz="12" w:space="0" w:color="auto"/>
              <w:left w:val="single" w:sz="4" w:space="0" w:color="auto"/>
              <w:right w:val="single" w:sz="12" w:space="0" w:color="auto"/>
            </w:tcBorders>
            <w:vAlign w:val="center"/>
          </w:tcPr>
          <w:p w14:paraId="3FA39C0B"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2</w:t>
            </w:r>
          </w:p>
        </w:tc>
        <w:tc>
          <w:tcPr>
            <w:tcW w:w="992" w:type="dxa"/>
            <w:vMerge w:val="restart"/>
            <w:tcBorders>
              <w:top w:val="single" w:sz="12" w:space="0" w:color="auto"/>
              <w:left w:val="single" w:sz="12" w:space="0" w:color="auto"/>
            </w:tcBorders>
            <w:vAlign w:val="center"/>
          </w:tcPr>
          <w:p w14:paraId="02A61C7B"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993" w:type="dxa"/>
            <w:vMerge w:val="restart"/>
            <w:tcBorders>
              <w:top w:val="single" w:sz="12" w:space="0" w:color="auto"/>
            </w:tcBorders>
            <w:vAlign w:val="center"/>
          </w:tcPr>
          <w:p w14:paraId="399F3CED"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992" w:type="dxa"/>
            <w:vMerge w:val="restart"/>
            <w:tcBorders>
              <w:top w:val="single" w:sz="12" w:space="0" w:color="auto"/>
            </w:tcBorders>
            <w:vAlign w:val="center"/>
          </w:tcPr>
          <w:p w14:paraId="2CF12A51"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832" w:type="dxa"/>
            <w:vMerge w:val="restart"/>
            <w:tcBorders>
              <w:top w:val="single" w:sz="12" w:space="0" w:color="auto"/>
              <w:right w:val="single" w:sz="12" w:space="0" w:color="auto"/>
            </w:tcBorders>
            <w:vAlign w:val="center"/>
          </w:tcPr>
          <w:p w14:paraId="3AF12437"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r>
      <w:tr w:rsidR="002979D8" w:rsidRPr="0048565E" w14:paraId="7C3EE8A9" w14:textId="77777777" w:rsidTr="00AE4A08">
        <w:trPr>
          <w:cantSplit/>
          <w:trHeight w:val="166"/>
        </w:trPr>
        <w:tc>
          <w:tcPr>
            <w:tcW w:w="2962" w:type="dxa"/>
            <w:vMerge/>
            <w:tcBorders>
              <w:left w:val="single" w:sz="12" w:space="0" w:color="auto"/>
              <w:bottom w:val="single" w:sz="12" w:space="0" w:color="auto"/>
            </w:tcBorders>
            <w:vAlign w:val="center"/>
          </w:tcPr>
          <w:p w14:paraId="3F651ABC" w14:textId="77777777" w:rsidR="002979D8" w:rsidRPr="0048565E" w:rsidRDefault="002979D8" w:rsidP="002979D8">
            <w:pPr>
              <w:rPr>
                <w:sz w:val="20"/>
                <w:szCs w:val="20"/>
                <w:lang w:eastAsia="ru-RU"/>
              </w:rPr>
            </w:pPr>
          </w:p>
        </w:tc>
        <w:tc>
          <w:tcPr>
            <w:tcW w:w="851" w:type="dxa"/>
            <w:vMerge/>
            <w:tcBorders>
              <w:left w:val="single" w:sz="12" w:space="0" w:color="auto"/>
              <w:bottom w:val="single" w:sz="12" w:space="0" w:color="auto"/>
            </w:tcBorders>
            <w:vAlign w:val="center"/>
          </w:tcPr>
          <w:p w14:paraId="24BF7EBB" w14:textId="77777777" w:rsidR="002979D8" w:rsidRPr="0048565E" w:rsidRDefault="002979D8" w:rsidP="002979D8">
            <w:pPr>
              <w:jc w:val="center"/>
              <w:rPr>
                <w:rFonts w:eastAsia="Times New Roman"/>
                <w:sz w:val="20"/>
                <w:szCs w:val="20"/>
                <w:lang w:val="ru-RU" w:eastAsia="ru-RU"/>
              </w:rPr>
            </w:pPr>
          </w:p>
        </w:tc>
        <w:tc>
          <w:tcPr>
            <w:tcW w:w="1842" w:type="dxa"/>
            <w:tcBorders>
              <w:top w:val="single" w:sz="4" w:space="0" w:color="auto"/>
              <w:bottom w:val="single" w:sz="12" w:space="0" w:color="auto"/>
            </w:tcBorders>
            <w:vAlign w:val="center"/>
          </w:tcPr>
          <w:p w14:paraId="616D9D01"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 xml:space="preserve">Практические </w:t>
            </w:r>
          </w:p>
          <w:p w14:paraId="452D1DBC" w14:textId="77777777" w:rsidR="002979D8" w:rsidRPr="0048565E" w:rsidRDefault="002979D8" w:rsidP="002979D8">
            <w:pPr>
              <w:jc w:val="center"/>
              <w:rPr>
                <w:rFonts w:eastAsia="Times New Roman"/>
                <w:sz w:val="20"/>
                <w:szCs w:val="20"/>
                <w:lang w:eastAsia="ru-RU"/>
              </w:rPr>
            </w:pPr>
            <w:r w:rsidRPr="0048565E">
              <w:rPr>
                <w:rFonts w:eastAsia="Times New Roman"/>
                <w:sz w:val="20"/>
                <w:szCs w:val="20"/>
                <w:lang w:val="ru-RU" w:eastAsia="ru-RU"/>
              </w:rPr>
              <w:t>занятия</w:t>
            </w:r>
          </w:p>
        </w:tc>
        <w:tc>
          <w:tcPr>
            <w:tcW w:w="709" w:type="dxa"/>
            <w:tcBorders>
              <w:left w:val="single" w:sz="4" w:space="0" w:color="auto"/>
              <w:bottom w:val="single" w:sz="12" w:space="0" w:color="auto"/>
              <w:right w:val="single" w:sz="12" w:space="0" w:color="auto"/>
            </w:tcBorders>
            <w:vAlign w:val="center"/>
          </w:tcPr>
          <w:p w14:paraId="6EDA7E20"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992" w:type="dxa"/>
            <w:vMerge/>
            <w:tcBorders>
              <w:left w:val="single" w:sz="12" w:space="0" w:color="auto"/>
              <w:bottom w:val="single" w:sz="12" w:space="0" w:color="auto"/>
            </w:tcBorders>
            <w:vAlign w:val="center"/>
          </w:tcPr>
          <w:p w14:paraId="4F2580BE" w14:textId="77777777" w:rsidR="002979D8" w:rsidRPr="0048565E" w:rsidRDefault="002979D8" w:rsidP="002979D8">
            <w:pPr>
              <w:jc w:val="center"/>
              <w:rPr>
                <w:rFonts w:eastAsia="Times New Roman"/>
                <w:sz w:val="20"/>
                <w:szCs w:val="20"/>
                <w:lang w:eastAsia="ru-RU"/>
              </w:rPr>
            </w:pPr>
          </w:p>
        </w:tc>
        <w:tc>
          <w:tcPr>
            <w:tcW w:w="993" w:type="dxa"/>
            <w:vMerge/>
            <w:tcBorders>
              <w:bottom w:val="single" w:sz="12" w:space="0" w:color="auto"/>
            </w:tcBorders>
            <w:vAlign w:val="center"/>
          </w:tcPr>
          <w:p w14:paraId="6CC8E13F" w14:textId="77777777" w:rsidR="002979D8" w:rsidRPr="0048565E" w:rsidRDefault="002979D8" w:rsidP="002979D8">
            <w:pPr>
              <w:jc w:val="center"/>
              <w:rPr>
                <w:rFonts w:eastAsia="Times New Roman"/>
                <w:sz w:val="20"/>
                <w:szCs w:val="20"/>
                <w:lang w:eastAsia="ru-RU"/>
              </w:rPr>
            </w:pPr>
          </w:p>
        </w:tc>
        <w:tc>
          <w:tcPr>
            <w:tcW w:w="992" w:type="dxa"/>
            <w:vMerge/>
            <w:tcBorders>
              <w:bottom w:val="single" w:sz="12" w:space="0" w:color="auto"/>
            </w:tcBorders>
            <w:vAlign w:val="center"/>
          </w:tcPr>
          <w:p w14:paraId="71762120" w14:textId="77777777" w:rsidR="002979D8" w:rsidRPr="0048565E" w:rsidRDefault="002979D8" w:rsidP="002979D8">
            <w:pPr>
              <w:jc w:val="center"/>
              <w:rPr>
                <w:rFonts w:eastAsia="Times New Roman"/>
                <w:sz w:val="20"/>
                <w:szCs w:val="20"/>
                <w:lang w:eastAsia="ru-RU"/>
              </w:rPr>
            </w:pPr>
          </w:p>
        </w:tc>
        <w:tc>
          <w:tcPr>
            <w:tcW w:w="832" w:type="dxa"/>
            <w:vMerge/>
            <w:tcBorders>
              <w:bottom w:val="single" w:sz="12" w:space="0" w:color="auto"/>
              <w:right w:val="single" w:sz="12" w:space="0" w:color="auto"/>
            </w:tcBorders>
            <w:vAlign w:val="center"/>
          </w:tcPr>
          <w:p w14:paraId="5BE1B08D" w14:textId="77777777" w:rsidR="002979D8" w:rsidRPr="0048565E" w:rsidRDefault="002979D8" w:rsidP="002979D8">
            <w:pPr>
              <w:jc w:val="center"/>
              <w:rPr>
                <w:rFonts w:eastAsia="Times New Roman"/>
                <w:sz w:val="20"/>
                <w:szCs w:val="20"/>
                <w:lang w:eastAsia="ru-RU"/>
              </w:rPr>
            </w:pPr>
          </w:p>
        </w:tc>
      </w:tr>
      <w:tr w:rsidR="002979D8" w:rsidRPr="0048565E" w14:paraId="52B78EBC" w14:textId="77777777" w:rsidTr="005B0A16">
        <w:trPr>
          <w:cantSplit/>
          <w:trHeight w:val="274"/>
        </w:trPr>
        <w:tc>
          <w:tcPr>
            <w:tcW w:w="10173" w:type="dxa"/>
            <w:gridSpan w:val="8"/>
            <w:tcBorders>
              <w:top w:val="single" w:sz="12" w:space="0" w:color="auto"/>
              <w:left w:val="single" w:sz="12" w:space="0" w:color="auto"/>
              <w:right w:val="single" w:sz="12" w:space="0" w:color="auto"/>
            </w:tcBorders>
            <w:vAlign w:val="center"/>
          </w:tcPr>
          <w:p w14:paraId="7FB80C29" w14:textId="77777777" w:rsidR="002979D8" w:rsidRPr="0048565E" w:rsidRDefault="002979D8" w:rsidP="002979D8">
            <w:pPr>
              <w:jc w:val="center"/>
              <w:rPr>
                <w:rFonts w:eastAsia="Times New Roman"/>
                <w:b/>
                <w:sz w:val="20"/>
                <w:szCs w:val="20"/>
                <w:lang w:eastAsia="ru-RU"/>
              </w:rPr>
            </w:pPr>
            <w:proofErr w:type="spellStart"/>
            <w:r w:rsidRPr="0048565E">
              <w:rPr>
                <w:rFonts w:eastAsia="Times New Roman"/>
                <w:b/>
                <w:sz w:val="20"/>
                <w:szCs w:val="20"/>
                <w:lang w:eastAsia="ru-RU"/>
              </w:rPr>
              <w:t>Учебные</w:t>
            </w:r>
            <w:proofErr w:type="spellEnd"/>
            <w:r w:rsidRPr="0048565E">
              <w:rPr>
                <w:rFonts w:eastAsia="Times New Roman"/>
                <w:b/>
                <w:sz w:val="20"/>
                <w:szCs w:val="20"/>
                <w:lang w:eastAsia="ru-RU"/>
              </w:rPr>
              <w:t xml:space="preserve"> </w:t>
            </w:r>
            <w:proofErr w:type="spellStart"/>
            <w:r w:rsidRPr="0048565E">
              <w:rPr>
                <w:rFonts w:eastAsia="Times New Roman"/>
                <w:b/>
                <w:sz w:val="20"/>
                <w:szCs w:val="20"/>
                <w:lang w:eastAsia="ru-RU"/>
              </w:rPr>
              <w:t>предметы</w:t>
            </w:r>
            <w:proofErr w:type="spellEnd"/>
            <w:r w:rsidRPr="0048565E">
              <w:rPr>
                <w:rFonts w:eastAsia="Times New Roman"/>
                <w:b/>
                <w:sz w:val="20"/>
                <w:szCs w:val="20"/>
                <w:lang w:eastAsia="ru-RU"/>
              </w:rPr>
              <w:t xml:space="preserve"> </w:t>
            </w:r>
            <w:proofErr w:type="spellStart"/>
            <w:r w:rsidRPr="0048565E">
              <w:rPr>
                <w:rFonts w:eastAsia="Times New Roman"/>
                <w:b/>
                <w:sz w:val="20"/>
                <w:szCs w:val="20"/>
                <w:lang w:eastAsia="ru-RU"/>
              </w:rPr>
              <w:t>профессионального</w:t>
            </w:r>
            <w:proofErr w:type="spellEnd"/>
            <w:r w:rsidRPr="0048565E">
              <w:rPr>
                <w:rFonts w:eastAsia="Times New Roman"/>
                <w:b/>
                <w:sz w:val="20"/>
                <w:szCs w:val="20"/>
                <w:lang w:eastAsia="ru-RU"/>
              </w:rPr>
              <w:t xml:space="preserve"> </w:t>
            </w:r>
            <w:proofErr w:type="spellStart"/>
            <w:r w:rsidRPr="0048565E">
              <w:rPr>
                <w:rFonts w:eastAsia="Times New Roman"/>
                <w:b/>
                <w:sz w:val="20"/>
                <w:szCs w:val="20"/>
                <w:lang w:eastAsia="ru-RU"/>
              </w:rPr>
              <w:t>цикла</w:t>
            </w:r>
            <w:proofErr w:type="spellEnd"/>
          </w:p>
        </w:tc>
      </w:tr>
      <w:tr w:rsidR="002979D8" w:rsidRPr="0048565E" w14:paraId="5538BD1C" w14:textId="77777777" w:rsidTr="00AE4A08">
        <w:trPr>
          <w:cantSplit/>
          <w:trHeight w:val="391"/>
        </w:trPr>
        <w:tc>
          <w:tcPr>
            <w:tcW w:w="2962" w:type="dxa"/>
            <w:vMerge w:val="restart"/>
            <w:tcBorders>
              <w:top w:val="single" w:sz="12" w:space="0" w:color="auto"/>
              <w:left w:val="single" w:sz="12" w:space="0" w:color="auto"/>
            </w:tcBorders>
            <w:vAlign w:val="center"/>
          </w:tcPr>
          <w:p w14:paraId="66EB964A" w14:textId="77777777" w:rsidR="002979D8" w:rsidRPr="0048565E" w:rsidRDefault="002979D8" w:rsidP="002979D8">
            <w:pPr>
              <w:rPr>
                <w:sz w:val="20"/>
                <w:szCs w:val="20"/>
                <w:lang w:val="ru-RU" w:eastAsia="ru-RU"/>
              </w:rPr>
            </w:pPr>
            <w:r w:rsidRPr="0048565E">
              <w:rPr>
                <w:sz w:val="20"/>
                <w:szCs w:val="20"/>
                <w:lang w:val="ru-RU" w:eastAsia="ru-RU"/>
              </w:rPr>
              <w:t>Организация и выполнение грузовых перевозок автомобильным транспортом</w:t>
            </w:r>
          </w:p>
        </w:tc>
        <w:tc>
          <w:tcPr>
            <w:tcW w:w="851" w:type="dxa"/>
            <w:vMerge w:val="restart"/>
            <w:tcBorders>
              <w:top w:val="single" w:sz="12" w:space="0" w:color="auto"/>
              <w:left w:val="single" w:sz="12" w:space="0" w:color="auto"/>
            </w:tcBorders>
            <w:vAlign w:val="center"/>
          </w:tcPr>
          <w:p w14:paraId="76F18679"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8</w:t>
            </w:r>
          </w:p>
        </w:tc>
        <w:tc>
          <w:tcPr>
            <w:tcW w:w="1842" w:type="dxa"/>
            <w:tcBorders>
              <w:top w:val="single" w:sz="12" w:space="0" w:color="auto"/>
            </w:tcBorders>
            <w:vAlign w:val="center"/>
          </w:tcPr>
          <w:p w14:paraId="2AC0B7E2" w14:textId="77777777" w:rsidR="002979D8" w:rsidRPr="0048565E" w:rsidRDefault="002979D8" w:rsidP="002979D8">
            <w:pPr>
              <w:jc w:val="center"/>
              <w:rPr>
                <w:rFonts w:eastAsia="Times New Roman"/>
                <w:sz w:val="20"/>
                <w:szCs w:val="20"/>
                <w:lang w:eastAsia="ru-RU"/>
              </w:rPr>
            </w:pPr>
            <w:r w:rsidRPr="0048565E">
              <w:rPr>
                <w:rFonts w:eastAsia="Times New Roman"/>
                <w:sz w:val="20"/>
                <w:szCs w:val="20"/>
                <w:lang w:val="ru-RU" w:eastAsia="ru-RU"/>
              </w:rPr>
              <w:t>Теоретические занятия*</w:t>
            </w:r>
          </w:p>
        </w:tc>
        <w:tc>
          <w:tcPr>
            <w:tcW w:w="709" w:type="dxa"/>
            <w:tcBorders>
              <w:top w:val="single" w:sz="12" w:space="0" w:color="auto"/>
              <w:left w:val="single" w:sz="4" w:space="0" w:color="auto"/>
              <w:bottom w:val="single" w:sz="4" w:space="0" w:color="auto"/>
              <w:right w:val="single" w:sz="12" w:space="0" w:color="auto"/>
            </w:tcBorders>
            <w:vAlign w:val="center"/>
          </w:tcPr>
          <w:p w14:paraId="3E5B308B" w14:textId="77777777" w:rsidR="002979D8" w:rsidRPr="0048565E" w:rsidRDefault="002979D8" w:rsidP="002979D8">
            <w:pPr>
              <w:jc w:val="center"/>
              <w:rPr>
                <w:rFonts w:eastAsia="Times New Roman"/>
                <w:sz w:val="20"/>
                <w:szCs w:val="20"/>
                <w:lang w:eastAsia="ru-RU"/>
              </w:rPr>
            </w:pPr>
            <w:r w:rsidRPr="0048565E">
              <w:rPr>
                <w:rFonts w:eastAsia="Times New Roman"/>
                <w:sz w:val="20"/>
                <w:szCs w:val="20"/>
                <w:lang w:eastAsia="ru-RU"/>
              </w:rPr>
              <w:t>8</w:t>
            </w:r>
          </w:p>
        </w:tc>
        <w:tc>
          <w:tcPr>
            <w:tcW w:w="992" w:type="dxa"/>
            <w:tcBorders>
              <w:top w:val="single" w:sz="12" w:space="0" w:color="auto"/>
              <w:left w:val="single" w:sz="12" w:space="0" w:color="auto"/>
              <w:bottom w:val="single" w:sz="4" w:space="0" w:color="auto"/>
            </w:tcBorders>
            <w:vAlign w:val="center"/>
          </w:tcPr>
          <w:p w14:paraId="4B621D5C"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993" w:type="dxa"/>
            <w:tcBorders>
              <w:top w:val="single" w:sz="12" w:space="0" w:color="auto"/>
              <w:bottom w:val="single" w:sz="4" w:space="0" w:color="auto"/>
            </w:tcBorders>
            <w:vAlign w:val="center"/>
          </w:tcPr>
          <w:p w14:paraId="0E0D3C99"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992" w:type="dxa"/>
            <w:tcBorders>
              <w:top w:val="single" w:sz="12" w:space="0" w:color="auto"/>
              <w:bottom w:val="single" w:sz="4" w:space="0" w:color="auto"/>
            </w:tcBorders>
            <w:vAlign w:val="center"/>
          </w:tcPr>
          <w:p w14:paraId="2CDA7BD2"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832" w:type="dxa"/>
            <w:tcBorders>
              <w:top w:val="single" w:sz="12" w:space="0" w:color="auto"/>
              <w:bottom w:val="single" w:sz="4" w:space="0" w:color="auto"/>
              <w:right w:val="single" w:sz="12" w:space="0" w:color="auto"/>
            </w:tcBorders>
            <w:vAlign w:val="center"/>
          </w:tcPr>
          <w:p w14:paraId="54CCF0A5"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r>
      <w:tr w:rsidR="002979D8" w:rsidRPr="0048565E" w14:paraId="5C8445C2" w14:textId="77777777" w:rsidTr="00AE4A08">
        <w:trPr>
          <w:cantSplit/>
          <w:trHeight w:val="391"/>
        </w:trPr>
        <w:tc>
          <w:tcPr>
            <w:tcW w:w="2962" w:type="dxa"/>
            <w:vMerge/>
            <w:tcBorders>
              <w:left w:val="single" w:sz="12" w:space="0" w:color="auto"/>
              <w:bottom w:val="single" w:sz="12" w:space="0" w:color="auto"/>
            </w:tcBorders>
            <w:vAlign w:val="center"/>
          </w:tcPr>
          <w:p w14:paraId="7CBBCCD6" w14:textId="77777777" w:rsidR="002979D8" w:rsidRPr="0048565E" w:rsidRDefault="002979D8" w:rsidP="002979D8">
            <w:pPr>
              <w:rPr>
                <w:sz w:val="20"/>
                <w:szCs w:val="20"/>
                <w:lang w:eastAsia="ru-RU"/>
              </w:rPr>
            </w:pPr>
          </w:p>
        </w:tc>
        <w:tc>
          <w:tcPr>
            <w:tcW w:w="851" w:type="dxa"/>
            <w:vMerge/>
            <w:tcBorders>
              <w:left w:val="single" w:sz="12" w:space="0" w:color="auto"/>
            </w:tcBorders>
            <w:vAlign w:val="center"/>
          </w:tcPr>
          <w:p w14:paraId="4BAE1CA3" w14:textId="77777777" w:rsidR="002979D8" w:rsidRPr="0048565E" w:rsidRDefault="002979D8" w:rsidP="002979D8">
            <w:pPr>
              <w:jc w:val="center"/>
              <w:rPr>
                <w:rFonts w:eastAsia="Times New Roman"/>
                <w:sz w:val="20"/>
                <w:szCs w:val="20"/>
                <w:lang w:eastAsia="ru-RU"/>
              </w:rPr>
            </w:pPr>
          </w:p>
        </w:tc>
        <w:tc>
          <w:tcPr>
            <w:tcW w:w="1842" w:type="dxa"/>
            <w:tcBorders>
              <w:bottom w:val="single" w:sz="12" w:space="0" w:color="auto"/>
            </w:tcBorders>
            <w:vAlign w:val="center"/>
          </w:tcPr>
          <w:p w14:paraId="718D6C75" w14:textId="77777777" w:rsidR="002979D8" w:rsidRPr="0048565E" w:rsidRDefault="002979D8" w:rsidP="002979D8">
            <w:pPr>
              <w:jc w:val="center"/>
              <w:rPr>
                <w:rFonts w:eastAsia="Times New Roman"/>
                <w:sz w:val="20"/>
                <w:szCs w:val="20"/>
                <w:lang w:eastAsia="ru-RU"/>
              </w:rPr>
            </w:pPr>
            <w:r w:rsidRPr="0048565E">
              <w:rPr>
                <w:rFonts w:eastAsia="Times New Roman"/>
                <w:sz w:val="20"/>
                <w:szCs w:val="20"/>
                <w:lang w:val="ru-RU" w:eastAsia="ru-RU"/>
              </w:rPr>
              <w:t>Практические занятия</w:t>
            </w:r>
          </w:p>
        </w:tc>
        <w:tc>
          <w:tcPr>
            <w:tcW w:w="709" w:type="dxa"/>
            <w:tcBorders>
              <w:top w:val="single" w:sz="4" w:space="0" w:color="auto"/>
              <w:left w:val="single" w:sz="4" w:space="0" w:color="auto"/>
              <w:bottom w:val="single" w:sz="4" w:space="0" w:color="auto"/>
              <w:right w:val="single" w:sz="12" w:space="0" w:color="auto"/>
            </w:tcBorders>
            <w:vAlign w:val="center"/>
          </w:tcPr>
          <w:p w14:paraId="5986BD23"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992" w:type="dxa"/>
            <w:tcBorders>
              <w:top w:val="single" w:sz="4" w:space="0" w:color="auto"/>
              <w:left w:val="single" w:sz="12" w:space="0" w:color="auto"/>
              <w:bottom w:val="single" w:sz="4" w:space="0" w:color="auto"/>
            </w:tcBorders>
            <w:vAlign w:val="center"/>
          </w:tcPr>
          <w:p w14:paraId="2112D2A4"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993" w:type="dxa"/>
            <w:tcBorders>
              <w:top w:val="single" w:sz="4" w:space="0" w:color="auto"/>
              <w:bottom w:val="single" w:sz="4" w:space="0" w:color="auto"/>
            </w:tcBorders>
            <w:vAlign w:val="center"/>
          </w:tcPr>
          <w:p w14:paraId="6A2798C5"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992" w:type="dxa"/>
            <w:tcBorders>
              <w:top w:val="single" w:sz="4" w:space="0" w:color="auto"/>
              <w:bottom w:val="single" w:sz="4" w:space="0" w:color="auto"/>
            </w:tcBorders>
            <w:vAlign w:val="center"/>
          </w:tcPr>
          <w:p w14:paraId="0C1CAA71"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832" w:type="dxa"/>
            <w:tcBorders>
              <w:top w:val="single" w:sz="4" w:space="0" w:color="auto"/>
              <w:bottom w:val="single" w:sz="4" w:space="0" w:color="auto"/>
              <w:right w:val="single" w:sz="12" w:space="0" w:color="auto"/>
            </w:tcBorders>
            <w:vAlign w:val="center"/>
          </w:tcPr>
          <w:p w14:paraId="42C3619B"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r>
      <w:tr w:rsidR="002979D8" w:rsidRPr="0048565E" w14:paraId="71425827" w14:textId="77777777" w:rsidTr="00AE4A08">
        <w:trPr>
          <w:cantSplit/>
          <w:trHeight w:val="391"/>
        </w:trPr>
        <w:tc>
          <w:tcPr>
            <w:tcW w:w="2962" w:type="dxa"/>
            <w:vMerge w:val="restart"/>
            <w:tcBorders>
              <w:top w:val="single" w:sz="12" w:space="0" w:color="auto"/>
              <w:left w:val="single" w:sz="12" w:space="0" w:color="auto"/>
            </w:tcBorders>
            <w:vAlign w:val="center"/>
          </w:tcPr>
          <w:p w14:paraId="59750422" w14:textId="77777777" w:rsidR="002979D8" w:rsidRPr="0048565E" w:rsidRDefault="002979D8" w:rsidP="002979D8">
            <w:pPr>
              <w:rPr>
                <w:sz w:val="20"/>
                <w:szCs w:val="20"/>
                <w:lang w:val="ru-RU" w:eastAsia="ru-RU"/>
              </w:rPr>
            </w:pPr>
            <w:r w:rsidRPr="0048565E">
              <w:rPr>
                <w:sz w:val="20"/>
                <w:szCs w:val="20"/>
                <w:lang w:val="ru-RU" w:eastAsia="ru-RU"/>
              </w:rPr>
              <w:t>Организация и выполнение пассажирских перевозок автомобильным транспортом</w:t>
            </w:r>
          </w:p>
        </w:tc>
        <w:tc>
          <w:tcPr>
            <w:tcW w:w="851" w:type="dxa"/>
            <w:vMerge w:val="restart"/>
            <w:tcBorders>
              <w:top w:val="single" w:sz="12" w:space="0" w:color="auto"/>
              <w:left w:val="single" w:sz="12" w:space="0" w:color="auto"/>
            </w:tcBorders>
            <w:vAlign w:val="center"/>
          </w:tcPr>
          <w:p w14:paraId="792C7253"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6</w:t>
            </w:r>
          </w:p>
        </w:tc>
        <w:tc>
          <w:tcPr>
            <w:tcW w:w="1842" w:type="dxa"/>
            <w:tcBorders>
              <w:top w:val="single" w:sz="12" w:space="0" w:color="auto"/>
            </w:tcBorders>
            <w:vAlign w:val="center"/>
          </w:tcPr>
          <w:p w14:paraId="392AE286" w14:textId="77777777" w:rsidR="002979D8" w:rsidRPr="0048565E" w:rsidRDefault="002979D8" w:rsidP="002979D8">
            <w:pPr>
              <w:jc w:val="center"/>
              <w:rPr>
                <w:rFonts w:eastAsia="Times New Roman"/>
                <w:sz w:val="20"/>
                <w:szCs w:val="20"/>
                <w:lang w:eastAsia="ru-RU"/>
              </w:rPr>
            </w:pPr>
            <w:r w:rsidRPr="0048565E">
              <w:rPr>
                <w:rFonts w:eastAsia="Times New Roman"/>
                <w:sz w:val="20"/>
                <w:szCs w:val="20"/>
                <w:lang w:val="ru-RU" w:eastAsia="ru-RU"/>
              </w:rPr>
              <w:t>Теоретические занятия*</w:t>
            </w:r>
          </w:p>
        </w:tc>
        <w:tc>
          <w:tcPr>
            <w:tcW w:w="709" w:type="dxa"/>
            <w:tcBorders>
              <w:top w:val="single" w:sz="12" w:space="0" w:color="auto"/>
              <w:left w:val="single" w:sz="4" w:space="0" w:color="auto"/>
              <w:bottom w:val="single" w:sz="4" w:space="0" w:color="auto"/>
              <w:right w:val="single" w:sz="12" w:space="0" w:color="auto"/>
            </w:tcBorders>
            <w:vAlign w:val="center"/>
          </w:tcPr>
          <w:p w14:paraId="3D40F8A2" w14:textId="77777777" w:rsidR="002979D8" w:rsidRPr="0048565E" w:rsidRDefault="002979D8" w:rsidP="002979D8">
            <w:pPr>
              <w:jc w:val="center"/>
              <w:rPr>
                <w:rFonts w:eastAsia="Times New Roman"/>
                <w:sz w:val="20"/>
                <w:szCs w:val="20"/>
                <w:lang w:eastAsia="ru-RU"/>
              </w:rPr>
            </w:pPr>
            <w:r w:rsidRPr="0048565E">
              <w:rPr>
                <w:rFonts w:eastAsia="Times New Roman"/>
                <w:sz w:val="20"/>
                <w:szCs w:val="20"/>
                <w:lang w:eastAsia="ru-RU"/>
              </w:rPr>
              <w:t>6</w:t>
            </w:r>
          </w:p>
        </w:tc>
        <w:tc>
          <w:tcPr>
            <w:tcW w:w="992" w:type="dxa"/>
            <w:tcBorders>
              <w:top w:val="single" w:sz="12" w:space="0" w:color="auto"/>
              <w:left w:val="single" w:sz="12" w:space="0" w:color="auto"/>
              <w:bottom w:val="single" w:sz="4" w:space="0" w:color="auto"/>
            </w:tcBorders>
            <w:vAlign w:val="center"/>
          </w:tcPr>
          <w:p w14:paraId="008F4369"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993" w:type="dxa"/>
            <w:tcBorders>
              <w:top w:val="single" w:sz="12" w:space="0" w:color="auto"/>
              <w:bottom w:val="single" w:sz="4" w:space="0" w:color="auto"/>
            </w:tcBorders>
            <w:vAlign w:val="center"/>
          </w:tcPr>
          <w:p w14:paraId="1319BD7B"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992" w:type="dxa"/>
            <w:tcBorders>
              <w:top w:val="single" w:sz="12" w:space="0" w:color="auto"/>
              <w:bottom w:val="single" w:sz="4" w:space="0" w:color="auto"/>
            </w:tcBorders>
            <w:vAlign w:val="center"/>
          </w:tcPr>
          <w:p w14:paraId="5D86E336"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832" w:type="dxa"/>
            <w:tcBorders>
              <w:top w:val="single" w:sz="12" w:space="0" w:color="auto"/>
              <w:bottom w:val="single" w:sz="4" w:space="0" w:color="auto"/>
              <w:right w:val="single" w:sz="12" w:space="0" w:color="auto"/>
            </w:tcBorders>
            <w:vAlign w:val="center"/>
          </w:tcPr>
          <w:p w14:paraId="1AC7778F"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r>
      <w:tr w:rsidR="002979D8" w:rsidRPr="0048565E" w14:paraId="47952B18" w14:textId="77777777" w:rsidTr="00AE4A08">
        <w:trPr>
          <w:cantSplit/>
          <w:trHeight w:val="391"/>
        </w:trPr>
        <w:tc>
          <w:tcPr>
            <w:tcW w:w="2962" w:type="dxa"/>
            <w:vMerge/>
            <w:tcBorders>
              <w:left w:val="single" w:sz="12" w:space="0" w:color="auto"/>
              <w:bottom w:val="single" w:sz="12" w:space="0" w:color="auto"/>
            </w:tcBorders>
            <w:vAlign w:val="center"/>
          </w:tcPr>
          <w:p w14:paraId="193CBAA5" w14:textId="77777777" w:rsidR="002979D8" w:rsidRPr="0048565E" w:rsidRDefault="002979D8" w:rsidP="002979D8">
            <w:pPr>
              <w:rPr>
                <w:sz w:val="20"/>
                <w:szCs w:val="20"/>
                <w:lang w:eastAsia="ru-RU"/>
              </w:rPr>
            </w:pPr>
          </w:p>
        </w:tc>
        <w:tc>
          <w:tcPr>
            <w:tcW w:w="851" w:type="dxa"/>
            <w:vMerge/>
            <w:tcBorders>
              <w:left w:val="single" w:sz="12" w:space="0" w:color="auto"/>
              <w:bottom w:val="single" w:sz="12" w:space="0" w:color="auto"/>
            </w:tcBorders>
            <w:vAlign w:val="center"/>
          </w:tcPr>
          <w:p w14:paraId="49D103C3" w14:textId="77777777" w:rsidR="002979D8" w:rsidRPr="0048565E" w:rsidRDefault="002979D8" w:rsidP="002979D8">
            <w:pPr>
              <w:jc w:val="center"/>
              <w:rPr>
                <w:rFonts w:eastAsia="Times New Roman"/>
                <w:sz w:val="20"/>
                <w:szCs w:val="20"/>
                <w:lang w:eastAsia="ru-RU"/>
              </w:rPr>
            </w:pPr>
          </w:p>
        </w:tc>
        <w:tc>
          <w:tcPr>
            <w:tcW w:w="1842" w:type="dxa"/>
            <w:tcBorders>
              <w:bottom w:val="single" w:sz="12" w:space="0" w:color="auto"/>
            </w:tcBorders>
            <w:vAlign w:val="center"/>
          </w:tcPr>
          <w:p w14:paraId="728A360A" w14:textId="77777777" w:rsidR="002979D8" w:rsidRPr="0048565E" w:rsidRDefault="002979D8" w:rsidP="002979D8">
            <w:pPr>
              <w:jc w:val="center"/>
              <w:rPr>
                <w:rFonts w:eastAsia="Times New Roman"/>
                <w:sz w:val="20"/>
                <w:szCs w:val="20"/>
                <w:lang w:eastAsia="ru-RU"/>
              </w:rPr>
            </w:pPr>
            <w:r w:rsidRPr="0048565E">
              <w:rPr>
                <w:rFonts w:eastAsia="Times New Roman"/>
                <w:sz w:val="20"/>
                <w:szCs w:val="20"/>
                <w:lang w:val="ru-RU" w:eastAsia="ru-RU"/>
              </w:rPr>
              <w:t>Практические занятия</w:t>
            </w:r>
          </w:p>
        </w:tc>
        <w:tc>
          <w:tcPr>
            <w:tcW w:w="709" w:type="dxa"/>
            <w:tcBorders>
              <w:top w:val="single" w:sz="4" w:space="0" w:color="auto"/>
              <w:left w:val="single" w:sz="4" w:space="0" w:color="auto"/>
              <w:bottom w:val="single" w:sz="12" w:space="0" w:color="auto"/>
              <w:right w:val="single" w:sz="12" w:space="0" w:color="auto"/>
            </w:tcBorders>
            <w:vAlign w:val="center"/>
          </w:tcPr>
          <w:p w14:paraId="3B48148B"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992" w:type="dxa"/>
            <w:tcBorders>
              <w:top w:val="single" w:sz="4" w:space="0" w:color="auto"/>
              <w:left w:val="single" w:sz="12" w:space="0" w:color="auto"/>
              <w:bottom w:val="single" w:sz="12" w:space="0" w:color="auto"/>
            </w:tcBorders>
            <w:vAlign w:val="center"/>
          </w:tcPr>
          <w:p w14:paraId="5748FC86"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993" w:type="dxa"/>
            <w:tcBorders>
              <w:top w:val="single" w:sz="4" w:space="0" w:color="auto"/>
              <w:bottom w:val="single" w:sz="12" w:space="0" w:color="auto"/>
            </w:tcBorders>
            <w:vAlign w:val="center"/>
          </w:tcPr>
          <w:p w14:paraId="260C8D54"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992" w:type="dxa"/>
            <w:tcBorders>
              <w:top w:val="single" w:sz="4" w:space="0" w:color="auto"/>
              <w:bottom w:val="single" w:sz="12" w:space="0" w:color="auto"/>
            </w:tcBorders>
            <w:vAlign w:val="center"/>
          </w:tcPr>
          <w:p w14:paraId="4A969187"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832" w:type="dxa"/>
            <w:tcBorders>
              <w:top w:val="single" w:sz="4" w:space="0" w:color="auto"/>
              <w:bottom w:val="single" w:sz="12" w:space="0" w:color="auto"/>
              <w:right w:val="single" w:sz="12" w:space="0" w:color="auto"/>
            </w:tcBorders>
            <w:vAlign w:val="center"/>
          </w:tcPr>
          <w:p w14:paraId="0D59C2DC"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r>
      <w:tr w:rsidR="002979D8" w:rsidRPr="0048565E" w14:paraId="2827E5E9" w14:textId="77777777" w:rsidTr="00AE4A08">
        <w:trPr>
          <w:cantSplit/>
          <w:trHeight w:val="167"/>
        </w:trPr>
        <w:tc>
          <w:tcPr>
            <w:tcW w:w="2962" w:type="dxa"/>
            <w:vMerge w:val="restart"/>
            <w:tcBorders>
              <w:top w:val="single" w:sz="12" w:space="0" w:color="auto"/>
              <w:left w:val="single" w:sz="12" w:space="0" w:color="auto"/>
            </w:tcBorders>
            <w:vAlign w:val="center"/>
          </w:tcPr>
          <w:p w14:paraId="40A301E6" w14:textId="77777777" w:rsidR="002979D8" w:rsidRPr="0048565E" w:rsidRDefault="002979D8" w:rsidP="002979D8">
            <w:pPr>
              <w:rPr>
                <w:sz w:val="20"/>
                <w:szCs w:val="20"/>
                <w:lang w:eastAsia="ru-RU"/>
              </w:rPr>
            </w:pPr>
            <w:proofErr w:type="spellStart"/>
            <w:r w:rsidRPr="0048565E">
              <w:rPr>
                <w:sz w:val="20"/>
                <w:szCs w:val="20"/>
                <w:lang w:eastAsia="ru-RU"/>
              </w:rPr>
              <w:t>Зачет</w:t>
            </w:r>
            <w:proofErr w:type="spellEnd"/>
            <w:r w:rsidRPr="0048565E">
              <w:rPr>
                <w:sz w:val="20"/>
                <w:szCs w:val="20"/>
                <w:lang w:eastAsia="ru-RU"/>
              </w:rPr>
              <w:t xml:space="preserve"> (</w:t>
            </w:r>
            <w:proofErr w:type="spellStart"/>
            <w:r w:rsidRPr="0048565E">
              <w:rPr>
                <w:sz w:val="20"/>
                <w:szCs w:val="20"/>
                <w:lang w:eastAsia="ru-RU"/>
              </w:rPr>
              <w:t>промежуточная</w:t>
            </w:r>
            <w:proofErr w:type="spellEnd"/>
            <w:r w:rsidRPr="0048565E">
              <w:rPr>
                <w:sz w:val="20"/>
                <w:szCs w:val="20"/>
                <w:lang w:eastAsia="ru-RU"/>
              </w:rPr>
              <w:t xml:space="preserve"> </w:t>
            </w:r>
            <w:proofErr w:type="spellStart"/>
            <w:r w:rsidRPr="0048565E">
              <w:rPr>
                <w:sz w:val="20"/>
                <w:szCs w:val="20"/>
                <w:lang w:eastAsia="ru-RU"/>
              </w:rPr>
              <w:t>аттестация</w:t>
            </w:r>
            <w:proofErr w:type="spellEnd"/>
            <w:r w:rsidRPr="0048565E">
              <w:rPr>
                <w:sz w:val="20"/>
                <w:szCs w:val="20"/>
                <w:lang w:eastAsia="ru-RU"/>
              </w:rPr>
              <w:t>)</w:t>
            </w:r>
          </w:p>
        </w:tc>
        <w:tc>
          <w:tcPr>
            <w:tcW w:w="851" w:type="dxa"/>
            <w:vMerge w:val="restart"/>
            <w:tcBorders>
              <w:top w:val="single" w:sz="12" w:space="0" w:color="auto"/>
              <w:left w:val="single" w:sz="12" w:space="0" w:color="auto"/>
            </w:tcBorders>
            <w:vAlign w:val="center"/>
          </w:tcPr>
          <w:p w14:paraId="488CA7A6"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1</w:t>
            </w:r>
          </w:p>
        </w:tc>
        <w:tc>
          <w:tcPr>
            <w:tcW w:w="1842" w:type="dxa"/>
            <w:tcBorders>
              <w:bottom w:val="single" w:sz="4" w:space="0" w:color="auto"/>
            </w:tcBorders>
            <w:vAlign w:val="center"/>
          </w:tcPr>
          <w:p w14:paraId="57087600" w14:textId="77777777" w:rsidR="002979D8" w:rsidRPr="0048565E" w:rsidRDefault="002979D8" w:rsidP="002979D8">
            <w:pPr>
              <w:jc w:val="center"/>
              <w:rPr>
                <w:rFonts w:eastAsia="Times New Roman"/>
                <w:sz w:val="20"/>
                <w:szCs w:val="20"/>
                <w:lang w:eastAsia="ru-RU"/>
              </w:rPr>
            </w:pPr>
            <w:r w:rsidRPr="0048565E">
              <w:rPr>
                <w:rFonts w:eastAsia="Times New Roman"/>
                <w:sz w:val="20"/>
                <w:szCs w:val="20"/>
                <w:lang w:val="ru-RU" w:eastAsia="ru-RU"/>
              </w:rPr>
              <w:t>Теоретические занятия*</w:t>
            </w:r>
          </w:p>
        </w:tc>
        <w:tc>
          <w:tcPr>
            <w:tcW w:w="709" w:type="dxa"/>
            <w:tcBorders>
              <w:top w:val="single" w:sz="12" w:space="0" w:color="auto"/>
              <w:left w:val="single" w:sz="4" w:space="0" w:color="auto"/>
              <w:right w:val="single" w:sz="12" w:space="0" w:color="auto"/>
            </w:tcBorders>
            <w:vAlign w:val="center"/>
          </w:tcPr>
          <w:p w14:paraId="7AA3D103"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1</w:t>
            </w:r>
          </w:p>
        </w:tc>
        <w:tc>
          <w:tcPr>
            <w:tcW w:w="992" w:type="dxa"/>
            <w:vMerge w:val="restart"/>
            <w:tcBorders>
              <w:top w:val="single" w:sz="12" w:space="0" w:color="auto"/>
              <w:left w:val="single" w:sz="12" w:space="0" w:color="auto"/>
            </w:tcBorders>
            <w:vAlign w:val="center"/>
          </w:tcPr>
          <w:p w14:paraId="79965952"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993" w:type="dxa"/>
            <w:vMerge w:val="restart"/>
            <w:tcBorders>
              <w:top w:val="single" w:sz="12" w:space="0" w:color="auto"/>
            </w:tcBorders>
            <w:vAlign w:val="center"/>
          </w:tcPr>
          <w:p w14:paraId="17ED9B19"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992" w:type="dxa"/>
            <w:vMerge w:val="restart"/>
            <w:tcBorders>
              <w:top w:val="single" w:sz="12" w:space="0" w:color="auto"/>
            </w:tcBorders>
            <w:vAlign w:val="center"/>
          </w:tcPr>
          <w:p w14:paraId="1163CEC0"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832" w:type="dxa"/>
            <w:vMerge w:val="restart"/>
            <w:tcBorders>
              <w:top w:val="single" w:sz="12" w:space="0" w:color="auto"/>
              <w:right w:val="single" w:sz="12" w:space="0" w:color="auto"/>
            </w:tcBorders>
            <w:vAlign w:val="center"/>
          </w:tcPr>
          <w:p w14:paraId="3CFF45DC"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r>
      <w:tr w:rsidR="002979D8" w:rsidRPr="0048565E" w14:paraId="15EC61DC" w14:textId="77777777" w:rsidTr="00AE4A08">
        <w:trPr>
          <w:cantSplit/>
          <w:trHeight w:val="166"/>
        </w:trPr>
        <w:tc>
          <w:tcPr>
            <w:tcW w:w="2962" w:type="dxa"/>
            <w:vMerge/>
            <w:tcBorders>
              <w:left w:val="single" w:sz="12" w:space="0" w:color="auto"/>
            </w:tcBorders>
            <w:vAlign w:val="center"/>
          </w:tcPr>
          <w:p w14:paraId="1DABDF15" w14:textId="77777777" w:rsidR="002979D8" w:rsidRPr="0048565E" w:rsidRDefault="002979D8" w:rsidP="002979D8">
            <w:pPr>
              <w:rPr>
                <w:sz w:val="20"/>
                <w:szCs w:val="20"/>
                <w:lang w:eastAsia="ru-RU"/>
              </w:rPr>
            </w:pPr>
          </w:p>
        </w:tc>
        <w:tc>
          <w:tcPr>
            <w:tcW w:w="851" w:type="dxa"/>
            <w:vMerge/>
            <w:tcBorders>
              <w:left w:val="single" w:sz="12" w:space="0" w:color="auto"/>
            </w:tcBorders>
            <w:vAlign w:val="center"/>
          </w:tcPr>
          <w:p w14:paraId="6599EE63" w14:textId="77777777" w:rsidR="002979D8" w:rsidRPr="0048565E" w:rsidRDefault="002979D8" w:rsidP="002979D8">
            <w:pPr>
              <w:jc w:val="center"/>
              <w:rPr>
                <w:rFonts w:eastAsia="Times New Roman"/>
                <w:sz w:val="20"/>
                <w:szCs w:val="20"/>
                <w:lang w:val="ru-RU" w:eastAsia="ru-RU"/>
              </w:rPr>
            </w:pPr>
          </w:p>
        </w:tc>
        <w:tc>
          <w:tcPr>
            <w:tcW w:w="1842" w:type="dxa"/>
            <w:tcBorders>
              <w:bottom w:val="single" w:sz="12" w:space="0" w:color="auto"/>
            </w:tcBorders>
            <w:vAlign w:val="center"/>
          </w:tcPr>
          <w:p w14:paraId="5D5B29EC" w14:textId="77777777" w:rsidR="002979D8" w:rsidRPr="0048565E" w:rsidRDefault="002979D8" w:rsidP="002979D8">
            <w:pPr>
              <w:jc w:val="center"/>
              <w:rPr>
                <w:rFonts w:eastAsia="Times New Roman"/>
                <w:sz w:val="20"/>
                <w:szCs w:val="20"/>
                <w:lang w:eastAsia="ru-RU"/>
              </w:rPr>
            </w:pPr>
            <w:r w:rsidRPr="0048565E">
              <w:rPr>
                <w:rFonts w:eastAsia="Times New Roman"/>
                <w:sz w:val="20"/>
                <w:szCs w:val="20"/>
                <w:lang w:val="ru-RU" w:eastAsia="ru-RU"/>
              </w:rPr>
              <w:t>Практические занятия</w:t>
            </w:r>
          </w:p>
        </w:tc>
        <w:tc>
          <w:tcPr>
            <w:tcW w:w="709" w:type="dxa"/>
            <w:tcBorders>
              <w:left w:val="single" w:sz="4" w:space="0" w:color="auto"/>
              <w:bottom w:val="single" w:sz="4" w:space="0" w:color="auto"/>
              <w:right w:val="single" w:sz="12" w:space="0" w:color="auto"/>
            </w:tcBorders>
            <w:vAlign w:val="center"/>
          </w:tcPr>
          <w:p w14:paraId="0D643A66"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992" w:type="dxa"/>
            <w:vMerge/>
            <w:tcBorders>
              <w:left w:val="single" w:sz="12" w:space="0" w:color="auto"/>
              <w:bottom w:val="single" w:sz="4" w:space="0" w:color="auto"/>
            </w:tcBorders>
            <w:vAlign w:val="center"/>
          </w:tcPr>
          <w:p w14:paraId="5921119A" w14:textId="77777777" w:rsidR="002979D8" w:rsidRPr="0048565E" w:rsidRDefault="002979D8" w:rsidP="002979D8">
            <w:pPr>
              <w:jc w:val="center"/>
              <w:rPr>
                <w:rFonts w:eastAsia="Times New Roman"/>
                <w:sz w:val="20"/>
                <w:szCs w:val="20"/>
                <w:lang w:eastAsia="ru-RU"/>
              </w:rPr>
            </w:pPr>
          </w:p>
        </w:tc>
        <w:tc>
          <w:tcPr>
            <w:tcW w:w="993" w:type="dxa"/>
            <w:vMerge/>
            <w:tcBorders>
              <w:bottom w:val="single" w:sz="4" w:space="0" w:color="auto"/>
            </w:tcBorders>
            <w:vAlign w:val="center"/>
          </w:tcPr>
          <w:p w14:paraId="64AD23C6" w14:textId="77777777" w:rsidR="002979D8" w:rsidRPr="0048565E" w:rsidRDefault="002979D8" w:rsidP="002979D8">
            <w:pPr>
              <w:jc w:val="center"/>
              <w:rPr>
                <w:rFonts w:eastAsia="Times New Roman"/>
                <w:sz w:val="20"/>
                <w:szCs w:val="20"/>
                <w:lang w:eastAsia="ru-RU"/>
              </w:rPr>
            </w:pPr>
          </w:p>
        </w:tc>
        <w:tc>
          <w:tcPr>
            <w:tcW w:w="992" w:type="dxa"/>
            <w:vMerge/>
            <w:tcBorders>
              <w:bottom w:val="single" w:sz="4" w:space="0" w:color="auto"/>
            </w:tcBorders>
            <w:vAlign w:val="center"/>
          </w:tcPr>
          <w:p w14:paraId="6142532C" w14:textId="77777777" w:rsidR="002979D8" w:rsidRPr="0048565E" w:rsidRDefault="002979D8" w:rsidP="002979D8">
            <w:pPr>
              <w:jc w:val="center"/>
              <w:rPr>
                <w:rFonts w:eastAsia="Times New Roman"/>
                <w:sz w:val="20"/>
                <w:szCs w:val="20"/>
                <w:lang w:eastAsia="ru-RU"/>
              </w:rPr>
            </w:pPr>
          </w:p>
        </w:tc>
        <w:tc>
          <w:tcPr>
            <w:tcW w:w="832" w:type="dxa"/>
            <w:vMerge/>
            <w:tcBorders>
              <w:bottom w:val="single" w:sz="4" w:space="0" w:color="auto"/>
              <w:right w:val="single" w:sz="12" w:space="0" w:color="auto"/>
            </w:tcBorders>
            <w:vAlign w:val="center"/>
          </w:tcPr>
          <w:p w14:paraId="487D9C92" w14:textId="77777777" w:rsidR="002979D8" w:rsidRPr="0048565E" w:rsidRDefault="002979D8" w:rsidP="002979D8">
            <w:pPr>
              <w:jc w:val="center"/>
              <w:rPr>
                <w:rFonts w:eastAsia="Times New Roman"/>
                <w:sz w:val="20"/>
                <w:szCs w:val="20"/>
                <w:lang w:eastAsia="ru-RU"/>
              </w:rPr>
            </w:pPr>
          </w:p>
        </w:tc>
      </w:tr>
      <w:tr w:rsidR="0064556D" w:rsidRPr="00214074" w14:paraId="2D2B1CDF" w14:textId="77777777" w:rsidTr="005B0A16">
        <w:trPr>
          <w:cantSplit/>
          <w:trHeight w:val="253"/>
        </w:trPr>
        <w:tc>
          <w:tcPr>
            <w:tcW w:w="10173" w:type="dxa"/>
            <w:gridSpan w:val="8"/>
            <w:tcBorders>
              <w:top w:val="single" w:sz="12" w:space="0" w:color="auto"/>
              <w:left w:val="single" w:sz="12" w:space="0" w:color="auto"/>
              <w:right w:val="single" w:sz="12" w:space="0" w:color="auto"/>
            </w:tcBorders>
            <w:vAlign w:val="center"/>
          </w:tcPr>
          <w:p w14:paraId="6EEA4A23" w14:textId="02A503B1" w:rsidR="0064556D" w:rsidRPr="0064556D" w:rsidRDefault="0064556D" w:rsidP="002979D8">
            <w:pPr>
              <w:jc w:val="center"/>
              <w:rPr>
                <w:rFonts w:eastAsia="Times New Roman"/>
                <w:b/>
                <w:sz w:val="20"/>
                <w:szCs w:val="20"/>
                <w:lang w:val="ru-RU" w:eastAsia="ru-RU"/>
              </w:rPr>
            </w:pPr>
            <w:r w:rsidRPr="0048565E">
              <w:rPr>
                <w:rFonts w:eastAsia="Times New Roman"/>
                <w:sz w:val="20"/>
                <w:szCs w:val="20"/>
                <w:lang w:val="ru-RU" w:eastAsia="ru-RU"/>
              </w:rPr>
              <w:t xml:space="preserve">Вождение транспортных средств категории «В» </w:t>
            </w:r>
            <w:r w:rsidRPr="0048565E">
              <w:rPr>
                <w:rFonts w:eastAsia="Times New Roman"/>
                <w:color w:val="auto"/>
                <w:kern w:val="0"/>
                <w:sz w:val="20"/>
                <w:szCs w:val="20"/>
                <w:lang w:val="ru-RU" w:eastAsia="ru-RU"/>
              </w:rPr>
              <w:t>(5</w:t>
            </w:r>
            <w:r>
              <w:rPr>
                <w:rFonts w:eastAsia="Times New Roman"/>
                <w:color w:val="auto"/>
                <w:kern w:val="0"/>
                <w:sz w:val="20"/>
                <w:szCs w:val="20"/>
                <w:lang w:val="ru-RU" w:eastAsia="ru-RU"/>
              </w:rPr>
              <w:t>8/56</w:t>
            </w:r>
            <w:r w:rsidRPr="0048565E">
              <w:rPr>
                <w:rFonts w:eastAsia="Times New Roman"/>
                <w:color w:val="auto"/>
                <w:kern w:val="0"/>
                <w:sz w:val="20"/>
                <w:szCs w:val="20"/>
                <w:lang w:val="ru-RU" w:eastAsia="ru-RU"/>
              </w:rPr>
              <w:t xml:space="preserve"> часов) </w:t>
            </w:r>
            <w:r w:rsidRPr="0048565E">
              <w:rPr>
                <w:rFonts w:eastAsia="Times New Roman"/>
                <w:sz w:val="20"/>
                <w:szCs w:val="20"/>
                <w:lang w:val="ru-RU" w:eastAsia="ru-RU"/>
              </w:rPr>
              <w:t>проводится вне сетки учебного времени</w:t>
            </w:r>
          </w:p>
        </w:tc>
      </w:tr>
      <w:tr w:rsidR="002979D8" w:rsidRPr="0048565E" w14:paraId="5ED6B9DC" w14:textId="77777777" w:rsidTr="005B0A16">
        <w:trPr>
          <w:cantSplit/>
          <w:trHeight w:val="253"/>
        </w:trPr>
        <w:tc>
          <w:tcPr>
            <w:tcW w:w="10173" w:type="dxa"/>
            <w:gridSpan w:val="8"/>
            <w:tcBorders>
              <w:top w:val="single" w:sz="12" w:space="0" w:color="auto"/>
              <w:left w:val="single" w:sz="12" w:space="0" w:color="auto"/>
              <w:right w:val="single" w:sz="12" w:space="0" w:color="auto"/>
            </w:tcBorders>
            <w:vAlign w:val="center"/>
          </w:tcPr>
          <w:p w14:paraId="28730014" w14:textId="77777777" w:rsidR="002979D8" w:rsidRPr="0048565E" w:rsidRDefault="002979D8" w:rsidP="002979D8">
            <w:pPr>
              <w:jc w:val="center"/>
              <w:rPr>
                <w:rFonts w:eastAsia="Times New Roman"/>
                <w:b/>
                <w:sz w:val="20"/>
                <w:szCs w:val="20"/>
                <w:lang w:eastAsia="ru-RU"/>
              </w:rPr>
            </w:pPr>
            <w:proofErr w:type="spellStart"/>
            <w:r w:rsidRPr="0048565E">
              <w:rPr>
                <w:rFonts w:eastAsia="Times New Roman"/>
                <w:b/>
                <w:sz w:val="20"/>
                <w:szCs w:val="20"/>
                <w:lang w:eastAsia="ru-RU"/>
              </w:rPr>
              <w:t>Квалификационный</w:t>
            </w:r>
            <w:proofErr w:type="spellEnd"/>
            <w:r w:rsidRPr="0048565E">
              <w:rPr>
                <w:rFonts w:eastAsia="Times New Roman"/>
                <w:b/>
                <w:sz w:val="20"/>
                <w:szCs w:val="20"/>
                <w:lang w:eastAsia="ru-RU"/>
              </w:rPr>
              <w:t xml:space="preserve"> </w:t>
            </w:r>
            <w:proofErr w:type="spellStart"/>
            <w:r w:rsidRPr="0048565E">
              <w:rPr>
                <w:rFonts w:eastAsia="Times New Roman"/>
                <w:b/>
                <w:sz w:val="20"/>
                <w:szCs w:val="20"/>
                <w:lang w:eastAsia="ru-RU"/>
              </w:rPr>
              <w:t>экзамен</w:t>
            </w:r>
            <w:proofErr w:type="spellEnd"/>
          </w:p>
        </w:tc>
      </w:tr>
      <w:tr w:rsidR="002979D8" w:rsidRPr="0048565E" w14:paraId="172823ED" w14:textId="77777777" w:rsidTr="00AE4A08">
        <w:trPr>
          <w:cantSplit/>
          <w:trHeight w:val="395"/>
        </w:trPr>
        <w:tc>
          <w:tcPr>
            <w:tcW w:w="2962" w:type="dxa"/>
            <w:vMerge w:val="restart"/>
            <w:tcBorders>
              <w:top w:val="single" w:sz="12" w:space="0" w:color="auto"/>
              <w:left w:val="single" w:sz="12" w:space="0" w:color="auto"/>
              <w:right w:val="single" w:sz="12" w:space="0" w:color="auto"/>
            </w:tcBorders>
            <w:vAlign w:val="center"/>
          </w:tcPr>
          <w:p w14:paraId="6EA50868" w14:textId="77777777" w:rsidR="002979D8" w:rsidRPr="0048565E" w:rsidRDefault="002979D8" w:rsidP="002979D8">
            <w:pPr>
              <w:rPr>
                <w:rFonts w:eastAsia="Times New Roman"/>
                <w:sz w:val="20"/>
                <w:szCs w:val="20"/>
                <w:lang w:eastAsia="ru-RU"/>
              </w:rPr>
            </w:pPr>
            <w:proofErr w:type="spellStart"/>
            <w:r w:rsidRPr="0048565E">
              <w:rPr>
                <w:rFonts w:eastAsia="Times New Roman"/>
                <w:sz w:val="20"/>
                <w:szCs w:val="20"/>
                <w:lang w:eastAsia="ru-RU"/>
              </w:rPr>
              <w:t>Итоговая</w:t>
            </w:r>
            <w:proofErr w:type="spellEnd"/>
            <w:r w:rsidRPr="0048565E">
              <w:rPr>
                <w:rFonts w:eastAsia="Times New Roman"/>
                <w:sz w:val="20"/>
                <w:szCs w:val="20"/>
                <w:lang w:eastAsia="ru-RU"/>
              </w:rPr>
              <w:t xml:space="preserve"> </w:t>
            </w:r>
            <w:proofErr w:type="spellStart"/>
            <w:r w:rsidRPr="0048565E">
              <w:rPr>
                <w:rFonts w:eastAsia="Times New Roman"/>
                <w:sz w:val="20"/>
                <w:szCs w:val="20"/>
                <w:lang w:eastAsia="ru-RU"/>
              </w:rPr>
              <w:t>аттестация</w:t>
            </w:r>
            <w:proofErr w:type="spellEnd"/>
            <w:r w:rsidRPr="0048565E">
              <w:rPr>
                <w:rFonts w:eastAsia="Times New Roman"/>
                <w:sz w:val="20"/>
                <w:szCs w:val="20"/>
                <w:lang w:eastAsia="ru-RU"/>
              </w:rPr>
              <w:t xml:space="preserve"> — </w:t>
            </w:r>
            <w:proofErr w:type="spellStart"/>
            <w:r w:rsidRPr="0048565E">
              <w:rPr>
                <w:rFonts w:eastAsia="Times New Roman"/>
                <w:sz w:val="20"/>
                <w:szCs w:val="20"/>
                <w:lang w:eastAsia="ru-RU"/>
              </w:rPr>
              <w:t>квалификационный</w:t>
            </w:r>
            <w:proofErr w:type="spellEnd"/>
            <w:r w:rsidRPr="0048565E">
              <w:rPr>
                <w:rFonts w:eastAsia="Times New Roman"/>
                <w:sz w:val="20"/>
                <w:szCs w:val="20"/>
                <w:lang w:eastAsia="ru-RU"/>
              </w:rPr>
              <w:t xml:space="preserve"> </w:t>
            </w:r>
            <w:proofErr w:type="spellStart"/>
            <w:r w:rsidRPr="0048565E">
              <w:rPr>
                <w:rFonts w:eastAsia="Times New Roman"/>
                <w:sz w:val="20"/>
                <w:szCs w:val="20"/>
                <w:lang w:eastAsia="ru-RU"/>
              </w:rPr>
              <w:t>экзамен</w:t>
            </w:r>
            <w:proofErr w:type="spellEnd"/>
            <w:r w:rsidRPr="0048565E">
              <w:rPr>
                <w:rFonts w:eastAsia="Times New Roman"/>
                <w:sz w:val="20"/>
                <w:szCs w:val="20"/>
                <w:lang w:eastAsia="ru-RU"/>
              </w:rPr>
              <w:t xml:space="preserve"> </w:t>
            </w:r>
          </w:p>
          <w:p w14:paraId="4C4075AB" w14:textId="77777777" w:rsidR="002979D8" w:rsidRPr="0048565E" w:rsidRDefault="002979D8" w:rsidP="002979D8">
            <w:pPr>
              <w:rPr>
                <w:rFonts w:eastAsia="Times New Roman"/>
                <w:sz w:val="20"/>
                <w:szCs w:val="20"/>
                <w:lang w:eastAsia="ru-RU"/>
              </w:rPr>
            </w:pPr>
          </w:p>
        </w:tc>
        <w:tc>
          <w:tcPr>
            <w:tcW w:w="851" w:type="dxa"/>
            <w:vMerge w:val="restart"/>
            <w:tcBorders>
              <w:top w:val="single" w:sz="12" w:space="0" w:color="auto"/>
              <w:left w:val="single" w:sz="12" w:space="0" w:color="auto"/>
            </w:tcBorders>
            <w:vAlign w:val="center"/>
          </w:tcPr>
          <w:p w14:paraId="5FEEEC92" w14:textId="77777777" w:rsidR="002979D8" w:rsidRPr="0048565E" w:rsidRDefault="002979D8" w:rsidP="002979D8">
            <w:pPr>
              <w:jc w:val="center"/>
              <w:rPr>
                <w:rFonts w:eastAsia="Times New Roman"/>
                <w:sz w:val="20"/>
                <w:szCs w:val="20"/>
                <w:lang w:eastAsia="ru-RU"/>
              </w:rPr>
            </w:pPr>
            <w:r w:rsidRPr="0048565E">
              <w:rPr>
                <w:rFonts w:eastAsia="Times New Roman"/>
                <w:sz w:val="20"/>
                <w:szCs w:val="20"/>
                <w:lang w:eastAsia="ru-RU"/>
              </w:rPr>
              <w:t>4</w:t>
            </w:r>
          </w:p>
        </w:tc>
        <w:tc>
          <w:tcPr>
            <w:tcW w:w="1842" w:type="dxa"/>
            <w:tcBorders>
              <w:top w:val="single" w:sz="12" w:space="0" w:color="auto"/>
            </w:tcBorders>
            <w:vAlign w:val="center"/>
          </w:tcPr>
          <w:p w14:paraId="6BF699DE" w14:textId="7B4855D4" w:rsidR="002979D8" w:rsidRPr="0048565E" w:rsidRDefault="001A3627" w:rsidP="002979D8">
            <w:pPr>
              <w:jc w:val="center"/>
              <w:rPr>
                <w:rFonts w:eastAsia="Times New Roman"/>
                <w:sz w:val="20"/>
                <w:szCs w:val="20"/>
                <w:lang w:eastAsia="ru-RU"/>
              </w:rPr>
            </w:pPr>
            <w:r>
              <w:rPr>
                <w:rFonts w:eastAsia="Times New Roman"/>
                <w:sz w:val="20"/>
                <w:szCs w:val="20"/>
                <w:lang w:val="ru-RU" w:eastAsia="ru-RU"/>
              </w:rPr>
              <w:t>Теоретические занятия</w:t>
            </w:r>
          </w:p>
        </w:tc>
        <w:tc>
          <w:tcPr>
            <w:tcW w:w="709" w:type="dxa"/>
            <w:tcBorders>
              <w:top w:val="single" w:sz="12" w:space="0" w:color="auto"/>
              <w:left w:val="single" w:sz="4" w:space="0" w:color="auto"/>
              <w:bottom w:val="single" w:sz="4" w:space="0" w:color="auto"/>
              <w:right w:val="single" w:sz="12" w:space="0" w:color="auto"/>
            </w:tcBorders>
            <w:vAlign w:val="center"/>
          </w:tcPr>
          <w:p w14:paraId="6E79CB03"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2</w:t>
            </w:r>
          </w:p>
        </w:tc>
        <w:tc>
          <w:tcPr>
            <w:tcW w:w="992" w:type="dxa"/>
            <w:tcBorders>
              <w:top w:val="single" w:sz="12" w:space="0" w:color="auto"/>
              <w:left w:val="single" w:sz="12" w:space="0" w:color="auto"/>
              <w:bottom w:val="single" w:sz="4" w:space="0" w:color="auto"/>
            </w:tcBorders>
            <w:vAlign w:val="center"/>
          </w:tcPr>
          <w:p w14:paraId="516E2B8C"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993" w:type="dxa"/>
            <w:tcBorders>
              <w:top w:val="single" w:sz="12" w:space="0" w:color="auto"/>
              <w:bottom w:val="single" w:sz="4" w:space="0" w:color="auto"/>
            </w:tcBorders>
            <w:vAlign w:val="center"/>
          </w:tcPr>
          <w:p w14:paraId="0A8984A3"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992" w:type="dxa"/>
            <w:tcBorders>
              <w:top w:val="single" w:sz="12" w:space="0" w:color="auto"/>
              <w:bottom w:val="single" w:sz="4" w:space="0" w:color="auto"/>
            </w:tcBorders>
            <w:vAlign w:val="center"/>
          </w:tcPr>
          <w:p w14:paraId="58B20E78"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832" w:type="dxa"/>
            <w:tcBorders>
              <w:top w:val="single" w:sz="12" w:space="0" w:color="auto"/>
              <w:bottom w:val="single" w:sz="4" w:space="0" w:color="auto"/>
              <w:right w:val="single" w:sz="12" w:space="0" w:color="auto"/>
            </w:tcBorders>
            <w:vAlign w:val="center"/>
          </w:tcPr>
          <w:p w14:paraId="41E206B5"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r>
      <w:tr w:rsidR="002979D8" w:rsidRPr="0048565E" w14:paraId="34B1C69A" w14:textId="77777777" w:rsidTr="00AE4A08">
        <w:trPr>
          <w:cantSplit/>
          <w:trHeight w:val="407"/>
        </w:trPr>
        <w:tc>
          <w:tcPr>
            <w:tcW w:w="2962" w:type="dxa"/>
            <w:vMerge/>
            <w:tcBorders>
              <w:left w:val="single" w:sz="12" w:space="0" w:color="auto"/>
              <w:bottom w:val="single" w:sz="12" w:space="0" w:color="auto"/>
              <w:right w:val="single" w:sz="12" w:space="0" w:color="auto"/>
            </w:tcBorders>
            <w:vAlign w:val="center"/>
          </w:tcPr>
          <w:p w14:paraId="79F6EA39" w14:textId="77777777" w:rsidR="002979D8" w:rsidRPr="0048565E" w:rsidRDefault="002979D8" w:rsidP="002979D8">
            <w:pPr>
              <w:rPr>
                <w:rFonts w:eastAsia="Times New Roman"/>
                <w:sz w:val="20"/>
                <w:szCs w:val="20"/>
                <w:lang w:eastAsia="ru-RU"/>
              </w:rPr>
            </w:pPr>
          </w:p>
        </w:tc>
        <w:tc>
          <w:tcPr>
            <w:tcW w:w="851" w:type="dxa"/>
            <w:vMerge/>
            <w:tcBorders>
              <w:left w:val="single" w:sz="12" w:space="0" w:color="auto"/>
              <w:bottom w:val="single" w:sz="12" w:space="0" w:color="auto"/>
            </w:tcBorders>
            <w:vAlign w:val="center"/>
          </w:tcPr>
          <w:p w14:paraId="10849694" w14:textId="77777777" w:rsidR="002979D8" w:rsidRPr="0048565E" w:rsidRDefault="002979D8" w:rsidP="002979D8">
            <w:pPr>
              <w:jc w:val="center"/>
              <w:rPr>
                <w:rFonts w:eastAsia="Times New Roman"/>
                <w:sz w:val="20"/>
                <w:szCs w:val="20"/>
                <w:lang w:eastAsia="ru-RU"/>
              </w:rPr>
            </w:pPr>
          </w:p>
        </w:tc>
        <w:tc>
          <w:tcPr>
            <w:tcW w:w="1842" w:type="dxa"/>
            <w:tcBorders>
              <w:bottom w:val="single" w:sz="12" w:space="0" w:color="auto"/>
            </w:tcBorders>
            <w:vAlign w:val="center"/>
          </w:tcPr>
          <w:p w14:paraId="499167A2" w14:textId="77777777" w:rsidR="002979D8" w:rsidRPr="0048565E" w:rsidRDefault="002979D8" w:rsidP="002979D8">
            <w:pPr>
              <w:jc w:val="center"/>
              <w:rPr>
                <w:rFonts w:eastAsia="Times New Roman"/>
                <w:sz w:val="20"/>
                <w:szCs w:val="20"/>
                <w:lang w:eastAsia="ru-RU"/>
              </w:rPr>
            </w:pPr>
            <w:r w:rsidRPr="0048565E">
              <w:rPr>
                <w:rFonts w:eastAsia="Times New Roman"/>
                <w:sz w:val="20"/>
                <w:szCs w:val="20"/>
                <w:lang w:val="ru-RU" w:eastAsia="ru-RU"/>
              </w:rPr>
              <w:t>Практические занятия</w:t>
            </w:r>
          </w:p>
        </w:tc>
        <w:tc>
          <w:tcPr>
            <w:tcW w:w="709" w:type="dxa"/>
            <w:tcBorders>
              <w:top w:val="single" w:sz="4" w:space="0" w:color="auto"/>
              <w:left w:val="single" w:sz="4" w:space="0" w:color="auto"/>
              <w:bottom w:val="single" w:sz="12" w:space="0" w:color="auto"/>
              <w:right w:val="single" w:sz="12" w:space="0" w:color="auto"/>
            </w:tcBorders>
            <w:vAlign w:val="center"/>
          </w:tcPr>
          <w:p w14:paraId="6A4190B5"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2</w:t>
            </w:r>
          </w:p>
        </w:tc>
        <w:tc>
          <w:tcPr>
            <w:tcW w:w="992" w:type="dxa"/>
            <w:tcBorders>
              <w:top w:val="single" w:sz="4" w:space="0" w:color="auto"/>
              <w:left w:val="single" w:sz="12" w:space="0" w:color="auto"/>
              <w:bottom w:val="single" w:sz="12" w:space="0" w:color="auto"/>
            </w:tcBorders>
            <w:vAlign w:val="center"/>
          </w:tcPr>
          <w:p w14:paraId="70596E4E"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993" w:type="dxa"/>
            <w:tcBorders>
              <w:top w:val="single" w:sz="4" w:space="0" w:color="auto"/>
              <w:bottom w:val="single" w:sz="12" w:space="0" w:color="auto"/>
            </w:tcBorders>
            <w:vAlign w:val="center"/>
          </w:tcPr>
          <w:p w14:paraId="31E99E86"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992" w:type="dxa"/>
            <w:tcBorders>
              <w:top w:val="single" w:sz="4" w:space="0" w:color="auto"/>
              <w:bottom w:val="single" w:sz="12" w:space="0" w:color="auto"/>
            </w:tcBorders>
            <w:vAlign w:val="center"/>
          </w:tcPr>
          <w:p w14:paraId="6A733BA4"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832" w:type="dxa"/>
            <w:tcBorders>
              <w:top w:val="single" w:sz="4" w:space="0" w:color="auto"/>
              <w:bottom w:val="single" w:sz="12" w:space="0" w:color="auto"/>
              <w:right w:val="single" w:sz="12" w:space="0" w:color="auto"/>
            </w:tcBorders>
            <w:vAlign w:val="center"/>
          </w:tcPr>
          <w:p w14:paraId="61C3EEEC"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r>
      <w:tr w:rsidR="002979D8" w:rsidRPr="0048565E" w14:paraId="324DCDAC" w14:textId="77777777" w:rsidTr="00AE4A08">
        <w:trPr>
          <w:cantSplit/>
        </w:trPr>
        <w:tc>
          <w:tcPr>
            <w:tcW w:w="2962" w:type="dxa"/>
            <w:tcBorders>
              <w:top w:val="single" w:sz="12" w:space="0" w:color="auto"/>
              <w:left w:val="single" w:sz="12" w:space="0" w:color="auto"/>
              <w:bottom w:val="single" w:sz="12" w:space="0" w:color="auto"/>
              <w:right w:val="single" w:sz="12" w:space="0" w:color="auto"/>
            </w:tcBorders>
            <w:vAlign w:val="center"/>
          </w:tcPr>
          <w:p w14:paraId="231CC6E2" w14:textId="77777777" w:rsidR="002979D8" w:rsidRPr="0048565E" w:rsidRDefault="002979D8" w:rsidP="002979D8">
            <w:pPr>
              <w:rPr>
                <w:rFonts w:eastAsia="Times New Roman"/>
                <w:sz w:val="20"/>
                <w:szCs w:val="20"/>
                <w:lang w:eastAsia="ru-RU"/>
              </w:rPr>
            </w:pPr>
            <w:proofErr w:type="spellStart"/>
            <w:r w:rsidRPr="0048565E">
              <w:rPr>
                <w:rFonts w:eastAsia="Times New Roman"/>
                <w:sz w:val="20"/>
                <w:szCs w:val="20"/>
                <w:lang w:eastAsia="ru-RU"/>
              </w:rPr>
              <w:lastRenderedPageBreak/>
              <w:t>Всего</w:t>
            </w:r>
            <w:proofErr w:type="spellEnd"/>
          </w:p>
        </w:tc>
        <w:tc>
          <w:tcPr>
            <w:tcW w:w="3402" w:type="dxa"/>
            <w:gridSpan w:val="3"/>
            <w:tcBorders>
              <w:top w:val="single" w:sz="12" w:space="0" w:color="auto"/>
              <w:left w:val="single" w:sz="12" w:space="0" w:color="auto"/>
              <w:bottom w:val="single" w:sz="12" w:space="0" w:color="auto"/>
              <w:right w:val="single" w:sz="12" w:space="0" w:color="auto"/>
            </w:tcBorders>
            <w:vAlign w:val="center"/>
          </w:tcPr>
          <w:p w14:paraId="220683C7" w14:textId="77777777" w:rsidR="002979D8" w:rsidRPr="0048565E" w:rsidRDefault="002979D8" w:rsidP="002979D8">
            <w:pPr>
              <w:jc w:val="center"/>
              <w:rPr>
                <w:rFonts w:eastAsia="Times New Roman"/>
                <w:b/>
                <w:bCs/>
                <w:sz w:val="20"/>
                <w:szCs w:val="20"/>
                <w:lang w:val="ru-RU" w:eastAsia="ru-RU"/>
              </w:rPr>
            </w:pPr>
            <w:r w:rsidRPr="0048565E">
              <w:rPr>
                <w:rFonts w:eastAsia="Times New Roman"/>
                <w:b/>
                <w:bCs/>
                <w:sz w:val="20"/>
                <w:szCs w:val="20"/>
                <w:lang w:val="ru-RU" w:eastAsia="ru-RU"/>
              </w:rPr>
              <w:t>137</w:t>
            </w:r>
          </w:p>
        </w:tc>
        <w:tc>
          <w:tcPr>
            <w:tcW w:w="992" w:type="dxa"/>
            <w:tcBorders>
              <w:top w:val="single" w:sz="12" w:space="0" w:color="auto"/>
              <w:left w:val="single" w:sz="12" w:space="0" w:color="auto"/>
              <w:bottom w:val="single" w:sz="12" w:space="0" w:color="auto"/>
            </w:tcBorders>
            <w:vAlign w:val="center"/>
          </w:tcPr>
          <w:p w14:paraId="6EFA1B31" w14:textId="77777777" w:rsidR="002979D8" w:rsidRPr="0048565E" w:rsidRDefault="002979D8" w:rsidP="002979D8">
            <w:pPr>
              <w:jc w:val="center"/>
              <w:rPr>
                <w:rFonts w:eastAsia="Times New Roman"/>
                <w:sz w:val="20"/>
                <w:szCs w:val="20"/>
                <w:lang w:eastAsia="ru-RU"/>
              </w:rPr>
            </w:pPr>
          </w:p>
        </w:tc>
        <w:tc>
          <w:tcPr>
            <w:tcW w:w="993" w:type="dxa"/>
            <w:tcBorders>
              <w:top w:val="single" w:sz="12" w:space="0" w:color="auto"/>
              <w:bottom w:val="single" w:sz="12" w:space="0" w:color="auto"/>
            </w:tcBorders>
            <w:vAlign w:val="center"/>
          </w:tcPr>
          <w:p w14:paraId="0BF225F5" w14:textId="77777777" w:rsidR="002979D8" w:rsidRPr="0048565E" w:rsidRDefault="002979D8" w:rsidP="002979D8">
            <w:pPr>
              <w:jc w:val="center"/>
              <w:rPr>
                <w:rFonts w:eastAsia="Times New Roman"/>
                <w:sz w:val="20"/>
                <w:szCs w:val="20"/>
                <w:lang w:eastAsia="ru-RU"/>
              </w:rPr>
            </w:pPr>
          </w:p>
        </w:tc>
        <w:tc>
          <w:tcPr>
            <w:tcW w:w="992" w:type="dxa"/>
            <w:tcBorders>
              <w:top w:val="single" w:sz="12" w:space="0" w:color="auto"/>
              <w:bottom w:val="single" w:sz="12" w:space="0" w:color="auto"/>
            </w:tcBorders>
            <w:vAlign w:val="center"/>
          </w:tcPr>
          <w:p w14:paraId="63A6E4EB" w14:textId="77777777" w:rsidR="002979D8" w:rsidRPr="0048565E" w:rsidRDefault="002979D8" w:rsidP="002979D8">
            <w:pPr>
              <w:jc w:val="center"/>
              <w:rPr>
                <w:rFonts w:eastAsia="Times New Roman"/>
                <w:sz w:val="20"/>
                <w:szCs w:val="20"/>
                <w:lang w:eastAsia="ru-RU"/>
              </w:rPr>
            </w:pPr>
          </w:p>
        </w:tc>
        <w:tc>
          <w:tcPr>
            <w:tcW w:w="832" w:type="dxa"/>
            <w:tcBorders>
              <w:top w:val="single" w:sz="12" w:space="0" w:color="auto"/>
              <w:bottom w:val="single" w:sz="12" w:space="0" w:color="auto"/>
              <w:right w:val="single" w:sz="12" w:space="0" w:color="auto"/>
            </w:tcBorders>
            <w:vAlign w:val="center"/>
          </w:tcPr>
          <w:p w14:paraId="14A8FF10" w14:textId="77777777" w:rsidR="002979D8" w:rsidRPr="0048565E" w:rsidRDefault="002979D8" w:rsidP="002979D8">
            <w:pPr>
              <w:jc w:val="center"/>
              <w:rPr>
                <w:rFonts w:eastAsia="Times New Roman"/>
                <w:sz w:val="20"/>
                <w:szCs w:val="20"/>
                <w:lang w:eastAsia="ru-RU"/>
              </w:rPr>
            </w:pPr>
          </w:p>
        </w:tc>
      </w:tr>
    </w:tbl>
    <w:p w14:paraId="6DD8168C" w14:textId="77777777" w:rsidR="00242128" w:rsidRPr="0048565E" w:rsidRDefault="00242128" w:rsidP="005B0A16">
      <w:pPr>
        <w:spacing w:line="360" w:lineRule="auto"/>
        <w:rPr>
          <w:sz w:val="26"/>
          <w:szCs w:val="26"/>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2"/>
        <w:gridCol w:w="851"/>
        <w:gridCol w:w="1842"/>
        <w:gridCol w:w="709"/>
        <w:gridCol w:w="992"/>
        <w:gridCol w:w="993"/>
        <w:gridCol w:w="992"/>
        <w:gridCol w:w="832"/>
      </w:tblGrid>
      <w:tr w:rsidR="005B6C45" w:rsidRPr="0048565E" w14:paraId="701D22F7" w14:textId="77777777" w:rsidTr="00AE4A08">
        <w:trPr>
          <w:cantSplit/>
          <w:trHeight w:val="269"/>
        </w:trPr>
        <w:tc>
          <w:tcPr>
            <w:tcW w:w="2962" w:type="dxa"/>
            <w:vMerge w:val="restart"/>
            <w:tcBorders>
              <w:top w:val="single" w:sz="12" w:space="0" w:color="auto"/>
              <w:left w:val="single" w:sz="12" w:space="0" w:color="auto"/>
              <w:right w:val="single" w:sz="12" w:space="0" w:color="auto"/>
            </w:tcBorders>
            <w:vAlign w:val="center"/>
          </w:tcPr>
          <w:p w14:paraId="15E5FB9D" w14:textId="77777777" w:rsidR="005B6C45" w:rsidRPr="0048565E" w:rsidRDefault="005B6C45" w:rsidP="00242128">
            <w:pPr>
              <w:jc w:val="center"/>
              <w:rPr>
                <w:rFonts w:eastAsia="Times New Roman"/>
                <w:b/>
                <w:sz w:val="20"/>
                <w:szCs w:val="20"/>
                <w:lang w:eastAsia="ru-RU"/>
              </w:rPr>
            </w:pPr>
            <w:proofErr w:type="spellStart"/>
            <w:r w:rsidRPr="0048565E">
              <w:rPr>
                <w:rFonts w:eastAsia="Times New Roman"/>
                <w:b/>
                <w:sz w:val="20"/>
                <w:szCs w:val="20"/>
                <w:lang w:eastAsia="ru-RU"/>
              </w:rPr>
              <w:t>Учебные</w:t>
            </w:r>
            <w:proofErr w:type="spellEnd"/>
            <w:r w:rsidRPr="0048565E">
              <w:rPr>
                <w:rFonts w:eastAsia="Times New Roman"/>
                <w:b/>
                <w:sz w:val="20"/>
                <w:szCs w:val="20"/>
                <w:lang w:eastAsia="ru-RU"/>
              </w:rPr>
              <w:t xml:space="preserve"> </w:t>
            </w:r>
            <w:proofErr w:type="spellStart"/>
            <w:r w:rsidRPr="0048565E">
              <w:rPr>
                <w:rFonts w:eastAsia="Times New Roman"/>
                <w:b/>
                <w:sz w:val="20"/>
                <w:szCs w:val="20"/>
                <w:lang w:eastAsia="ru-RU"/>
              </w:rPr>
              <w:t>предметы</w:t>
            </w:r>
            <w:proofErr w:type="spellEnd"/>
          </w:p>
        </w:tc>
        <w:tc>
          <w:tcPr>
            <w:tcW w:w="3402" w:type="dxa"/>
            <w:gridSpan w:val="3"/>
            <w:tcBorders>
              <w:top w:val="single" w:sz="12" w:space="0" w:color="auto"/>
              <w:left w:val="single" w:sz="12" w:space="0" w:color="auto"/>
              <w:right w:val="single" w:sz="12" w:space="0" w:color="auto"/>
            </w:tcBorders>
            <w:vAlign w:val="center"/>
          </w:tcPr>
          <w:p w14:paraId="32F2682A" w14:textId="77777777" w:rsidR="005B6C45" w:rsidRPr="0048565E" w:rsidRDefault="005B6C45" w:rsidP="002A4DCE">
            <w:pPr>
              <w:jc w:val="center"/>
              <w:rPr>
                <w:rFonts w:eastAsia="Times New Roman"/>
                <w:b/>
                <w:sz w:val="20"/>
                <w:szCs w:val="20"/>
                <w:lang w:eastAsia="ru-RU"/>
              </w:rPr>
            </w:pPr>
            <w:proofErr w:type="spellStart"/>
            <w:r w:rsidRPr="0048565E">
              <w:rPr>
                <w:rFonts w:eastAsia="Times New Roman"/>
                <w:b/>
                <w:sz w:val="20"/>
                <w:szCs w:val="20"/>
                <w:lang w:eastAsia="ru-RU"/>
              </w:rPr>
              <w:t>Количество</w:t>
            </w:r>
            <w:proofErr w:type="spellEnd"/>
            <w:r w:rsidRPr="0048565E">
              <w:rPr>
                <w:rFonts w:eastAsia="Times New Roman"/>
                <w:b/>
                <w:sz w:val="20"/>
                <w:szCs w:val="20"/>
                <w:lang w:eastAsia="ru-RU"/>
              </w:rPr>
              <w:t xml:space="preserve"> </w:t>
            </w:r>
            <w:proofErr w:type="spellStart"/>
            <w:r w:rsidRPr="0048565E">
              <w:rPr>
                <w:rFonts w:eastAsia="Times New Roman"/>
                <w:b/>
                <w:sz w:val="20"/>
                <w:szCs w:val="20"/>
                <w:lang w:eastAsia="ru-RU"/>
              </w:rPr>
              <w:t>часов</w:t>
            </w:r>
            <w:proofErr w:type="spellEnd"/>
          </w:p>
        </w:tc>
        <w:tc>
          <w:tcPr>
            <w:tcW w:w="992" w:type="dxa"/>
            <w:vMerge w:val="restart"/>
            <w:tcBorders>
              <w:top w:val="single" w:sz="12" w:space="0" w:color="auto"/>
              <w:left w:val="single" w:sz="12" w:space="0" w:color="auto"/>
              <w:right w:val="single" w:sz="4" w:space="0" w:color="auto"/>
            </w:tcBorders>
            <w:vAlign w:val="center"/>
          </w:tcPr>
          <w:p w14:paraId="1892DA98" w14:textId="77777777" w:rsidR="005B6C45" w:rsidRPr="0048565E" w:rsidRDefault="005B6C45" w:rsidP="002A4DCE">
            <w:pPr>
              <w:jc w:val="center"/>
              <w:rPr>
                <w:rFonts w:eastAsia="Times New Roman"/>
                <w:b/>
                <w:sz w:val="20"/>
                <w:szCs w:val="20"/>
                <w:lang w:eastAsia="ru-RU"/>
              </w:rPr>
            </w:pPr>
            <w:r w:rsidRPr="0048565E">
              <w:rPr>
                <w:rFonts w:eastAsia="Times New Roman"/>
                <w:b/>
                <w:sz w:val="20"/>
                <w:szCs w:val="20"/>
                <w:lang w:val="ru-RU" w:eastAsia="ru-RU"/>
              </w:rPr>
              <w:t>5</w:t>
            </w:r>
            <w:r w:rsidRPr="0048565E">
              <w:rPr>
                <w:rFonts w:eastAsia="Times New Roman"/>
                <w:b/>
                <w:sz w:val="20"/>
                <w:szCs w:val="20"/>
                <w:lang w:eastAsia="ru-RU"/>
              </w:rPr>
              <w:t xml:space="preserve">-я </w:t>
            </w:r>
            <w:proofErr w:type="spellStart"/>
            <w:r w:rsidRPr="0048565E">
              <w:rPr>
                <w:rFonts w:eastAsia="Times New Roman"/>
                <w:b/>
                <w:sz w:val="20"/>
                <w:szCs w:val="20"/>
                <w:lang w:eastAsia="ru-RU"/>
              </w:rPr>
              <w:t>неделя</w:t>
            </w:r>
            <w:proofErr w:type="spellEnd"/>
          </w:p>
        </w:tc>
        <w:tc>
          <w:tcPr>
            <w:tcW w:w="993" w:type="dxa"/>
            <w:vMerge w:val="restart"/>
            <w:tcBorders>
              <w:top w:val="single" w:sz="12" w:space="0" w:color="auto"/>
              <w:left w:val="single" w:sz="4" w:space="0" w:color="auto"/>
              <w:right w:val="single" w:sz="4" w:space="0" w:color="auto"/>
            </w:tcBorders>
            <w:vAlign w:val="center"/>
          </w:tcPr>
          <w:p w14:paraId="54D8A9B2" w14:textId="77777777" w:rsidR="005B6C45" w:rsidRPr="0048565E" w:rsidRDefault="005B6C45" w:rsidP="002A4DCE">
            <w:pPr>
              <w:jc w:val="center"/>
              <w:rPr>
                <w:rFonts w:eastAsia="Times New Roman"/>
                <w:b/>
                <w:sz w:val="20"/>
                <w:szCs w:val="20"/>
                <w:lang w:eastAsia="ru-RU"/>
              </w:rPr>
            </w:pPr>
            <w:r w:rsidRPr="0048565E">
              <w:rPr>
                <w:rFonts w:eastAsia="Times New Roman"/>
                <w:b/>
                <w:sz w:val="20"/>
                <w:szCs w:val="20"/>
                <w:lang w:val="ru-RU" w:eastAsia="ru-RU"/>
              </w:rPr>
              <w:t>6</w:t>
            </w:r>
            <w:r w:rsidRPr="0048565E">
              <w:rPr>
                <w:rFonts w:eastAsia="Times New Roman"/>
                <w:b/>
                <w:sz w:val="20"/>
                <w:szCs w:val="20"/>
                <w:lang w:eastAsia="ru-RU"/>
              </w:rPr>
              <w:t xml:space="preserve">-я </w:t>
            </w:r>
            <w:proofErr w:type="spellStart"/>
            <w:r w:rsidRPr="0048565E">
              <w:rPr>
                <w:rFonts w:eastAsia="Times New Roman"/>
                <w:b/>
                <w:sz w:val="20"/>
                <w:szCs w:val="20"/>
                <w:lang w:eastAsia="ru-RU"/>
              </w:rPr>
              <w:t>неделя</w:t>
            </w:r>
            <w:proofErr w:type="spellEnd"/>
          </w:p>
        </w:tc>
        <w:tc>
          <w:tcPr>
            <w:tcW w:w="992" w:type="dxa"/>
            <w:vMerge w:val="restart"/>
            <w:tcBorders>
              <w:top w:val="single" w:sz="12" w:space="0" w:color="auto"/>
              <w:left w:val="single" w:sz="4" w:space="0" w:color="auto"/>
              <w:right w:val="single" w:sz="4" w:space="0" w:color="auto"/>
            </w:tcBorders>
            <w:vAlign w:val="center"/>
          </w:tcPr>
          <w:p w14:paraId="16F2FF83" w14:textId="77777777" w:rsidR="005B6C45" w:rsidRPr="0048565E" w:rsidRDefault="005B6C45" w:rsidP="002A4DCE">
            <w:pPr>
              <w:jc w:val="center"/>
              <w:rPr>
                <w:rFonts w:eastAsia="Times New Roman"/>
                <w:b/>
                <w:sz w:val="20"/>
                <w:szCs w:val="20"/>
                <w:lang w:eastAsia="ru-RU"/>
              </w:rPr>
            </w:pPr>
            <w:r w:rsidRPr="0048565E">
              <w:rPr>
                <w:rFonts w:eastAsia="Times New Roman"/>
                <w:b/>
                <w:sz w:val="20"/>
                <w:szCs w:val="20"/>
                <w:lang w:val="ru-RU" w:eastAsia="ru-RU"/>
              </w:rPr>
              <w:t>7</w:t>
            </w:r>
            <w:r w:rsidRPr="0048565E">
              <w:rPr>
                <w:rFonts w:eastAsia="Times New Roman"/>
                <w:b/>
                <w:sz w:val="20"/>
                <w:szCs w:val="20"/>
                <w:lang w:eastAsia="ru-RU"/>
              </w:rPr>
              <w:t xml:space="preserve">-я </w:t>
            </w:r>
            <w:proofErr w:type="spellStart"/>
            <w:r w:rsidRPr="0048565E">
              <w:rPr>
                <w:rFonts w:eastAsia="Times New Roman"/>
                <w:b/>
                <w:sz w:val="20"/>
                <w:szCs w:val="20"/>
                <w:lang w:eastAsia="ru-RU"/>
              </w:rPr>
              <w:t>неделя</w:t>
            </w:r>
            <w:proofErr w:type="spellEnd"/>
          </w:p>
        </w:tc>
        <w:tc>
          <w:tcPr>
            <w:tcW w:w="832" w:type="dxa"/>
            <w:vMerge w:val="restart"/>
            <w:tcBorders>
              <w:top w:val="single" w:sz="12" w:space="0" w:color="auto"/>
              <w:left w:val="single" w:sz="4" w:space="0" w:color="auto"/>
              <w:right w:val="single" w:sz="12" w:space="0" w:color="auto"/>
            </w:tcBorders>
            <w:vAlign w:val="center"/>
          </w:tcPr>
          <w:p w14:paraId="03410302" w14:textId="77777777" w:rsidR="005B6C45" w:rsidRPr="0048565E" w:rsidRDefault="005B6C45" w:rsidP="002A4DCE">
            <w:pPr>
              <w:jc w:val="center"/>
              <w:rPr>
                <w:rFonts w:eastAsia="Times New Roman"/>
                <w:b/>
                <w:sz w:val="20"/>
                <w:szCs w:val="20"/>
                <w:lang w:eastAsia="ru-RU"/>
              </w:rPr>
            </w:pPr>
            <w:r w:rsidRPr="0048565E">
              <w:rPr>
                <w:rFonts w:eastAsia="Times New Roman"/>
                <w:b/>
                <w:sz w:val="20"/>
                <w:szCs w:val="20"/>
                <w:lang w:val="ru-RU" w:eastAsia="ru-RU"/>
              </w:rPr>
              <w:t>8</w:t>
            </w:r>
            <w:r w:rsidRPr="0048565E">
              <w:rPr>
                <w:rFonts w:eastAsia="Times New Roman"/>
                <w:b/>
                <w:sz w:val="20"/>
                <w:szCs w:val="20"/>
                <w:lang w:eastAsia="ru-RU"/>
              </w:rPr>
              <w:t xml:space="preserve">-я </w:t>
            </w:r>
            <w:proofErr w:type="spellStart"/>
            <w:r w:rsidRPr="0048565E">
              <w:rPr>
                <w:rFonts w:eastAsia="Times New Roman"/>
                <w:b/>
                <w:sz w:val="20"/>
                <w:szCs w:val="20"/>
                <w:lang w:eastAsia="ru-RU"/>
              </w:rPr>
              <w:t>неделя</w:t>
            </w:r>
            <w:proofErr w:type="spellEnd"/>
          </w:p>
        </w:tc>
      </w:tr>
      <w:tr w:rsidR="005B6C45" w:rsidRPr="0048565E" w14:paraId="63D999CE" w14:textId="77777777" w:rsidTr="00AE4A08">
        <w:trPr>
          <w:cantSplit/>
          <w:trHeight w:val="288"/>
        </w:trPr>
        <w:tc>
          <w:tcPr>
            <w:tcW w:w="2962" w:type="dxa"/>
            <w:vMerge/>
            <w:tcBorders>
              <w:left w:val="single" w:sz="12" w:space="0" w:color="auto"/>
              <w:bottom w:val="single" w:sz="12" w:space="0" w:color="auto"/>
              <w:right w:val="single" w:sz="12" w:space="0" w:color="auto"/>
            </w:tcBorders>
            <w:vAlign w:val="center"/>
          </w:tcPr>
          <w:p w14:paraId="28D34343" w14:textId="77777777" w:rsidR="005B6C45" w:rsidRPr="0048565E" w:rsidRDefault="005B6C45" w:rsidP="002A4DCE">
            <w:pPr>
              <w:jc w:val="center"/>
              <w:rPr>
                <w:rFonts w:eastAsia="Times New Roman"/>
                <w:b/>
                <w:sz w:val="20"/>
                <w:szCs w:val="20"/>
                <w:lang w:eastAsia="ru-RU"/>
              </w:rPr>
            </w:pPr>
          </w:p>
        </w:tc>
        <w:tc>
          <w:tcPr>
            <w:tcW w:w="851" w:type="dxa"/>
            <w:tcBorders>
              <w:left w:val="single" w:sz="12" w:space="0" w:color="auto"/>
              <w:bottom w:val="single" w:sz="12" w:space="0" w:color="auto"/>
            </w:tcBorders>
            <w:vAlign w:val="center"/>
          </w:tcPr>
          <w:p w14:paraId="4BC8308A" w14:textId="77777777" w:rsidR="005B6C45" w:rsidRPr="0048565E" w:rsidRDefault="005B6C45" w:rsidP="002A4DCE">
            <w:pPr>
              <w:jc w:val="center"/>
              <w:rPr>
                <w:rFonts w:eastAsia="Times New Roman"/>
                <w:b/>
                <w:sz w:val="20"/>
                <w:szCs w:val="20"/>
                <w:lang w:eastAsia="ru-RU"/>
              </w:rPr>
            </w:pPr>
            <w:proofErr w:type="spellStart"/>
            <w:r w:rsidRPr="0048565E">
              <w:rPr>
                <w:rFonts w:eastAsia="Times New Roman"/>
                <w:b/>
                <w:sz w:val="20"/>
                <w:szCs w:val="20"/>
                <w:lang w:eastAsia="ru-RU"/>
              </w:rPr>
              <w:t>Всего</w:t>
            </w:r>
            <w:proofErr w:type="spellEnd"/>
          </w:p>
        </w:tc>
        <w:tc>
          <w:tcPr>
            <w:tcW w:w="2551" w:type="dxa"/>
            <w:gridSpan w:val="2"/>
            <w:tcBorders>
              <w:bottom w:val="single" w:sz="8" w:space="0" w:color="auto"/>
              <w:right w:val="single" w:sz="12" w:space="0" w:color="auto"/>
            </w:tcBorders>
            <w:vAlign w:val="center"/>
          </w:tcPr>
          <w:p w14:paraId="59FAF7BF" w14:textId="77777777" w:rsidR="005B6C45" w:rsidRPr="0048565E" w:rsidRDefault="005B6C45" w:rsidP="002A4DCE">
            <w:pPr>
              <w:jc w:val="center"/>
              <w:rPr>
                <w:rFonts w:eastAsia="Times New Roman"/>
                <w:b/>
                <w:sz w:val="20"/>
                <w:szCs w:val="20"/>
                <w:lang w:eastAsia="ru-RU"/>
              </w:rPr>
            </w:pPr>
            <w:proofErr w:type="spellStart"/>
            <w:r w:rsidRPr="0048565E">
              <w:rPr>
                <w:rFonts w:eastAsia="Times New Roman"/>
                <w:b/>
                <w:sz w:val="20"/>
                <w:szCs w:val="20"/>
                <w:lang w:eastAsia="ru-RU"/>
              </w:rPr>
              <w:t>Из</w:t>
            </w:r>
            <w:proofErr w:type="spellEnd"/>
            <w:r w:rsidRPr="0048565E">
              <w:rPr>
                <w:rFonts w:eastAsia="Times New Roman"/>
                <w:b/>
                <w:sz w:val="20"/>
                <w:szCs w:val="20"/>
                <w:lang w:eastAsia="ru-RU"/>
              </w:rPr>
              <w:t xml:space="preserve"> </w:t>
            </w:r>
            <w:proofErr w:type="spellStart"/>
            <w:r w:rsidRPr="0048565E">
              <w:rPr>
                <w:rFonts w:eastAsia="Times New Roman"/>
                <w:b/>
                <w:sz w:val="20"/>
                <w:szCs w:val="20"/>
                <w:lang w:eastAsia="ru-RU"/>
              </w:rPr>
              <w:t>них</w:t>
            </w:r>
            <w:proofErr w:type="spellEnd"/>
            <w:r w:rsidRPr="0048565E">
              <w:rPr>
                <w:rFonts w:eastAsia="Times New Roman"/>
                <w:b/>
                <w:sz w:val="20"/>
                <w:szCs w:val="20"/>
                <w:lang w:eastAsia="ru-RU"/>
              </w:rPr>
              <w:t>:</w:t>
            </w:r>
          </w:p>
        </w:tc>
        <w:tc>
          <w:tcPr>
            <w:tcW w:w="992" w:type="dxa"/>
            <w:vMerge/>
            <w:tcBorders>
              <w:left w:val="single" w:sz="12" w:space="0" w:color="auto"/>
              <w:bottom w:val="single" w:sz="4" w:space="0" w:color="auto"/>
              <w:right w:val="single" w:sz="4" w:space="0" w:color="auto"/>
            </w:tcBorders>
            <w:vAlign w:val="center"/>
          </w:tcPr>
          <w:p w14:paraId="0BFF3D85" w14:textId="77777777" w:rsidR="005B6C45" w:rsidRPr="0048565E" w:rsidRDefault="005B6C45" w:rsidP="002A4DCE">
            <w:pPr>
              <w:jc w:val="center"/>
              <w:rPr>
                <w:rFonts w:eastAsia="Times New Roman"/>
                <w:b/>
                <w:sz w:val="20"/>
                <w:szCs w:val="20"/>
                <w:lang w:eastAsia="ru-RU"/>
              </w:rPr>
            </w:pPr>
          </w:p>
        </w:tc>
        <w:tc>
          <w:tcPr>
            <w:tcW w:w="993" w:type="dxa"/>
            <w:vMerge/>
            <w:tcBorders>
              <w:left w:val="single" w:sz="4" w:space="0" w:color="auto"/>
              <w:bottom w:val="single" w:sz="4" w:space="0" w:color="auto"/>
              <w:right w:val="single" w:sz="4" w:space="0" w:color="auto"/>
            </w:tcBorders>
            <w:vAlign w:val="center"/>
          </w:tcPr>
          <w:p w14:paraId="59E7D6B4" w14:textId="77777777" w:rsidR="005B6C45" w:rsidRPr="0048565E" w:rsidRDefault="005B6C45" w:rsidP="002A4DCE">
            <w:pPr>
              <w:jc w:val="center"/>
              <w:rPr>
                <w:rFonts w:eastAsia="Times New Roman"/>
                <w:b/>
                <w:sz w:val="20"/>
                <w:szCs w:val="20"/>
                <w:lang w:eastAsia="ru-RU"/>
              </w:rPr>
            </w:pPr>
          </w:p>
        </w:tc>
        <w:tc>
          <w:tcPr>
            <w:tcW w:w="992" w:type="dxa"/>
            <w:vMerge/>
            <w:tcBorders>
              <w:left w:val="single" w:sz="4" w:space="0" w:color="auto"/>
              <w:bottom w:val="single" w:sz="4" w:space="0" w:color="auto"/>
              <w:right w:val="single" w:sz="4" w:space="0" w:color="auto"/>
            </w:tcBorders>
            <w:vAlign w:val="center"/>
          </w:tcPr>
          <w:p w14:paraId="2E24AADB" w14:textId="77777777" w:rsidR="005B6C45" w:rsidRPr="0048565E" w:rsidRDefault="005B6C45" w:rsidP="002A4DCE">
            <w:pPr>
              <w:jc w:val="center"/>
              <w:rPr>
                <w:rFonts w:eastAsia="Times New Roman"/>
                <w:b/>
                <w:sz w:val="20"/>
                <w:szCs w:val="20"/>
                <w:lang w:eastAsia="ru-RU"/>
              </w:rPr>
            </w:pPr>
          </w:p>
        </w:tc>
        <w:tc>
          <w:tcPr>
            <w:tcW w:w="832" w:type="dxa"/>
            <w:vMerge/>
            <w:tcBorders>
              <w:left w:val="single" w:sz="4" w:space="0" w:color="auto"/>
              <w:bottom w:val="single" w:sz="4" w:space="0" w:color="auto"/>
              <w:right w:val="single" w:sz="12" w:space="0" w:color="auto"/>
            </w:tcBorders>
            <w:vAlign w:val="center"/>
          </w:tcPr>
          <w:p w14:paraId="4FBB69E0" w14:textId="77777777" w:rsidR="005B6C45" w:rsidRPr="0048565E" w:rsidRDefault="005B6C45" w:rsidP="002A4DCE">
            <w:pPr>
              <w:jc w:val="center"/>
              <w:rPr>
                <w:rFonts w:eastAsia="Times New Roman"/>
                <w:b/>
                <w:sz w:val="20"/>
                <w:szCs w:val="20"/>
                <w:lang w:eastAsia="ru-RU"/>
              </w:rPr>
            </w:pPr>
          </w:p>
        </w:tc>
      </w:tr>
      <w:tr w:rsidR="005B6C45" w:rsidRPr="0048565E" w14:paraId="2A5D5510" w14:textId="77777777" w:rsidTr="00AE4A08">
        <w:trPr>
          <w:cantSplit/>
          <w:trHeight w:val="249"/>
        </w:trPr>
        <w:tc>
          <w:tcPr>
            <w:tcW w:w="10173" w:type="dxa"/>
            <w:gridSpan w:val="8"/>
            <w:tcBorders>
              <w:top w:val="single" w:sz="12" w:space="0" w:color="auto"/>
              <w:left w:val="single" w:sz="12" w:space="0" w:color="auto"/>
              <w:bottom w:val="single" w:sz="12" w:space="0" w:color="auto"/>
              <w:right w:val="single" w:sz="12" w:space="0" w:color="auto"/>
            </w:tcBorders>
            <w:vAlign w:val="center"/>
          </w:tcPr>
          <w:p w14:paraId="2DEE4F1A" w14:textId="77777777" w:rsidR="005B6C45" w:rsidRPr="0048565E" w:rsidRDefault="005B6C45" w:rsidP="002A4DCE">
            <w:pPr>
              <w:jc w:val="center"/>
              <w:rPr>
                <w:rFonts w:eastAsia="Times New Roman"/>
                <w:b/>
                <w:sz w:val="20"/>
                <w:szCs w:val="20"/>
                <w:lang w:eastAsia="ru-RU"/>
              </w:rPr>
            </w:pPr>
            <w:proofErr w:type="spellStart"/>
            <w:r w:rsidRPr="0048565E">
              <w:rPr>
                <w:rFonts w:eastAsia="Times New Roman"/>
                <w:b/>
                <w:sz w:val="20"/>
                <w:szCs w:val="20"/>
                <w:lang w:eastAsia="ru-RU"/>
              </w:rPr>
              <w:t>Учебные</w:t>
            </w:r>
            <w:proofErr w:type="spellEnd"/>
            <w:r w:rsidRPr="0048565E">
              <w:rPr>
                <w:rFonts w:eastAsia="Times New Roman"/>
                <w:b/>
                <w:sz w:val="20"/>
                <w:szCs w:val="20"/>
                <w:lang w:eastAsia="ru-RU"/>
              </w:rPr>
              <w:t xml:space="preserve"> </w:t>
            </w:r>
            <w:proofErr w:type="spellStart"/>
            <w:r w:rsidRPr="0048565E">
              <w:rPr>
                <w:rFonts w:eastAsia="Times New Roman"/>
                <w:b/>
                <w:sz w:val="20"/>
                <w:szCs w:val="20"/>
                <w:lang w:eastAsia="ru-RU"/>
              </w:rPr>
              <w:t>предметы</w:t>
            </w:r>
            <w:proofErr w:type="spellEnd"/>
            <w:r w:rsidRPr="0048565E">
              <w:rPr>
                <w:rFonts w:eastAsia="Times New Roman"/>
                <w:b/>
                <w:sz w:val="20"/>
                <w:szCs w:val="20"/>
                <w:lang w:eastAsia="ru-RU"/>
              </w:rPr>
              <w:t xml:space="preserve"> </w:t>
            </w:r>
            <w:proofErr w:type="spellStart"/>
            <w:r w:rsidRPr="0048565E">
              <w:rPr>
                <w:rFonts w:eastAsia="Times New Roman"/>
                <w:b/>
                <w:sz w:val="20"/>
                <w:szCs w:val="20"/>
                <w:lang w:eastAsia="ru-RU"/>
              </w:rPr>
              <w:t>базового</w:t>
            </w:r>
            <w:proofErr w:type="spellEnd"/>
            <w:r w:rsidRPr="0048565E">
              <w:rPr>
                <w:rFonts w:eastAsia="Times New Roman"/>
                <w:b/>
                <w:sz w:val="20"/>
                <w:szCs w:val="20"/>
                <w:lang w:eastAsia="ru-RU"/>
              </w:rPr>
              <w:t xml:space="preserve"> </w:t>
            </w:r>
            <w:proofErr w:type="spellStart"/>
            <w:r w:rsidRPr="0048565E">
              <w:rPr>
                <w:rFonts w:eastAsia="Times New Roman"/>
                <w:b/>
                <w:sz w:val="20"/>
                <w:szCs w:val="20"/>
                <w:lang w:eastAsia="ru-RU"/>
              </w:rPr>
              <w:t>цикла</w:t>
            </w:r>
            <w:proofErr w:type="spellEnd"/>
          </w:p>
        </w:tc>
      </w:tr>
      <w:tr w:rsidR="005B6C45" w:rsidRPr="0048565E" w14:paraId="4A89D12B" w14:textId="77777777" w:rsidTr="00AE4A08">
        <w:trPr>
          <w:cantSplit/>
          <w:trHeight w:val="479"/>
        </w:trPr>
        <w:tc>
          <w:tcPr>
            <w:tcW w:w="2962" w:type="dxa"/>
            <w:vMerge w:val="restart"/>
            <w:tcBorders>
              <w:top w:val="single" w:sz="12" w:space="0" w:color="auto"/>
              <w:left w:val="single" w:sz="12" w:space="0" w:color="auto"/>
              <w:right w:val="single" w:sz="12" w:space="0" w:color="auto"/>
            </w:tcBorders>
            <w:vAlign w:val="center"/>
          </w:tcPr>
          <w:p w14:paraId="59951EA1" w14:textId="77777777" w:rsidR="005B6C45" w:rsidRPr="0048565E" w:rsidRDefault="005B6C45" w:rsidP="002A4DCE">
            <w:pPr>
              <w:rPr>
                <w:sz w:val="20"/>
                <w:szCs w:val="20"/>
                <w:lang w:val="ru-RU" w:eastAsia="ru-RU"/>
              </w:rPr>
            </w:pPr>
            <w:r w:rsidRPr="0048565E">
              <w:rPr>
                <w:sz w:val="20"/>
                <w:szCs w:val="20"/>
                <w:lang w:val="ru-RU" w:eastAsia="ru-RU"/>
              </w:rPr>
              <w:t>Основы законодательства РФ в сфере дорожного движения</w:t>
            </w:r>
          </w:p>
        </w:tc>
        <w:tc>
          <w:tcPr>
            <w:tcW w:w="851" w:type="dxa"/>
            <w:vMerge w:val="restart"/>
            <w:tcBorders>
              <w:top w:val="single" w:sz="12" w:space="0" w:color="auto"/>
              <w:left w:val="single" w:sz="12" w:space="0" w:color="auto"/>
            </w:tcBorders>
            <w:vAlign w:val="center"/>
          </w:tcPr>
          <w:p w14:paraId="48C4DBD5" w14:textId="77777777" w:rsidR="005B6C45" w:rsidRPr="0048565E" w:rsidRDefault="005B6C45" w:rsidP="002A4DCE">
            <w:pPr>
              <w:rPr>
                <w:rFonts w:eastAsia="Times New Roman"/>
                <w:sz w:val="20"/>
                <w:szCs w:val="20"/>
                <w:lang w:val="ru-RU" w:eastAsia="ru-RU"/>
              </w:rPr>
            </w:pPr>
          </w:p>
          <w:p w14:paraId="43324FF2" w14:textId="77777777" w:rsidR="005B6C45" w:rsidRPr="0048565E" w:rsidRDefault="005B6C45" w:rsidP="002A4DCE">
            <w:pPr>
              <w:jc w:val="center"/>
              <w:rPr>
                <w:rFonts w:eastAsia="Times New Roman"/>
                <w:sz w:val="20"/>
                <w:szCs w:val="20"/>
                <w:lang w:val="ru-RU" w:eastAsia="ru-RU"/>
              </w:rPr>
            </w:pPr>
            <w:r w:rsidRPr="0048565E">
              <w:rPr>
                <w:rFonts w:eastAsia="Times New Roman"/>
                <w:sz w:val="20"/>
                <w:szCs w:val="20"/>
                <w:lang w:eastAsia="ru-RU"/>
              </w:rPr>
              <w:t>4</w:t>
            </w:r>
            <w:r w:rsidR="00C763FB" w:rsidRPr="0048565E">
              <w:rPr>
                <w:rFonts w:eastAsia="Times New Roman"/>
                <w:sz w:val="20"/>
                <w:szCs w:val="20"/>
                <w:lang w:val="ru-RU" w:eastAsia="ru-RU"/>
              </w:rPr>
              <w:t>4</w:t>
            </w:r>
          </w:p>
        </w:tc>
        <w:tc>
          <w:tcPr>
            <w:tcW w:w="1842" w:type="dxa"/>
            <w:tcBorders>
              <w:top w:val="single" w:sz="12" w:space="0" w:color="auto"/>
            </w:tcBorders>
            <w:vAlign w:val="center"/>
          </w:tcPr>
          <w:p w14:paraId="7C31E162" w14:textId="77777777" w:rsidR="00AE4A08" w:rsidRPr="0048565E" w:rsidRDefault="005B6C45" w:rsidP="002A4DCE">
            <w:pPr>
              <w:jc w:val="center"/>
              <w:rPr>
                <w:rFonts w:eastAsia="Times New Roman"/>
                <w:sz w:val="20"/>
                <w:szCs w:val="20"/>
                <w:lang w:val="ru-RU" w:eastAsia="ru-RU"/>
              </w:rPr>
            </w:pPr>
            <w:r w:rsidRPr="0048565E">
              <w:rPr>
                <w:rFonts w:eastAsia="Times New Roman"/>
                <w:sz w:val="20"/>
                <w:szCs w:val="20"/>
                <w:lang w:val="ru-RU" w:eastAsia="ru-RU"/>
              </w:rPr>
              <w:t>Теоретические</w:t>
            </w:r>
          </w:p>
          <w:p w14:paraId="20A07114" w14:textId="77777777" w:rsidR="005B6C45" w:rsidRPr="0048565E" w:rsidRDefault="005B6C45" w:rsidP="002A4DCE">
            <w:pPr>
              <w:jc w:val="center"/>
              <w:rPr>
                <w:rFonts w:eastAsia="Times New Roman"/>
                <w:sz w:val="20"/>
                <w:szCs w:val="20"/>
                <w:lang w:eastAsia="ru-RU"/>
              </w:rPr>
            </w:pPr>
            <w:r w:rsidRPr="0048565E">
              <w:rPr>
                <w:rFonts w:eastAsia="Times New Roman"/>
                <w:sz w:val="20"/>
                <w:szCs w:val="20"/>
                <w:lang w:val="ru-RU" w:eastAsia="ru-RU"/>
              </w:rPr>
              <w:t xml:space="preserve"> занятия</w:t>
            </w:r>
            <w:r w:rsidR="00450346" w:rsidRPr="0048565E">
              <w:rPr>
                <w:rFonts w:eastAsia="Times New Roman"/>
                <w:sz w:val="20"/>
                <w:szCs w:val="20"/>
                <w:lang w:val="ru-RU" w:eastAsia="ru-RU"/>
              </w:rPr>
              <w:t>*</w:t>
            </w:r>
          </w:p>
        </w:tc>
        <w:tc>
          <w:tcPr>
            <w:tcW w:w="709" w:type="dxa"/>
            <w:tcBorders>
              <w:top w:val="single" w:sz="12" w:space="0" w:color="auto"/>
              <w:right w:val="single" w:sz="12" w:space="0" w:color="auto"/>
            </w:tcBorders>
            <w:vAlign w:val="center"/>
          </w:tcPr>
          <w:p w14:paraId="461EC523" w14:textId="77777777" w:rsidR="005B6C45" w:rsidRPr="0048565E" w:rsidRDefault="00C763FB" w:rsidP="00C763FB">
            <w:pPr>
              <w:jc w:val="center"/>
              <w:rPr>
                <w:rFonts w:eastAsia="Times New Roman"/>
                <w:sz w:val="20"/>
                <w:szCs w:val="20"/>
                <w:lang w:val="ru-RU" w:eastAsia="ru-RU"/>
              </w:rPr>
            </w:pPr>
            <w:r w:rsidRPr="0048565E">
              <w:rPr>
                <w:rFonts w:eastAsia="Times New Roman"/>
                <w:sz w:val="20"/>
                <w:szCs w:val="20"/>
                <w:lang w:val="ru-RU" w:eastAsia="ru-RU"/>
              </w:rPr>
              <w:t>26</w:t>
            </w:r>
          </w:p>
        </w:tc>
        <w:tc>
          <w:tcPr>
            <w:tcW w:w="992" w:type="dxa"/>
            <w:tcBorders>
              <w:top w:val="single" w:sz="12" w:space="0" w:color="auto"/>
              <w:left w:val="single" w:sz="12" w:space="0" w:color="auto"/>
            </w:tcBorders>
            <w:vAlign w:val="center"/>
          </w:tcPr>
          <w:p w14:paraId="257DA463" w14:textId="77777777" w:rsidR="005B6C45" w:rsidRPr="0048565E" w:rsidRDefault="005B6C45" w:rsidP="002A4DCE">
            <w:pPr>
              <w:jc w:val="center"/>
              <w:rPr>
                <w:rFonts w:eastAsia="Times New Roman"/>
                <w:sz w:val="20"/>
                <w:szCs w:val="20"/>
                <w:lang w:val="ru-RU" w:eastAsia="ru-RU"/>
              </w:rPr>
            </w:pPr>
            <w:r w:rsidRPr="0048565E">
              <w:rPr>
                <w:rFonts w:eastAsia="Times New Roman"/>
                <w:sz w:val="20"/>
                <w:szCs w:val="20"/>
                <w:lang w:val="ru-RU" w:eastAsia="ru-RU"/>
              </w:rPr>
              <w:t>-</w:t>
            </w:r>
          </w:p>
        </w:tc>
        <w:tc>
          <w:tcPr>
            <w:tcW w:w="993" w:type="dxa"/>
            <w:tcBorders>
              <w:top w:val="single" w:sz="12" w:space="0" w:color="auto"/>
            </w:tcBorders>
            <w:vAlign w:val="center"/>
          </w:tcPr>
          <w:p w14:paraId="6018272E" w14:textId="77777777" w:rsidR="005B6C45" w:rsidRPr="0048565E" w:rsidRDefault="005B6C45" w:rsidP="002A4DCE">
            <w:pPr>
              <w:jc w:val="center"/>
              <w:rPr>
                <w:rFonts w:eastAsia="Times New Roman"/>
                <w:sz w:val="20"/>
                <w:szCs w:val="20"/>
                <w:lang w:val="ru-RU" w:eastAsia="ru-RU"/>
              </w:rPr>
            </w:pPr>
            <w:r w:rsidRPr="0048565E">
              <w:rPr>
                <w:rFonts w:eastAsia="Times New Roman"/>
                <w:sz w:val="20"/>
                <w:szCs w:val="20"/>
                <w:lang w:val="ru-RU" w:eastAsia="ru-RU"/>
              </w:rPr>
              <w:t>-</w:t>
            </w:r>
          </w:p>
        </w:tc>
        <w:tc>
          <w:tcPr>
            <w:tcW w:w="992" w:type="dxa"/>
            <w:tcBorders>
              <w:top w:val="single" w:sz="12" w:space="0" w:color="auto"/>
            </w:tcBorders>
            <w:vAlign w:val="center"/>
          </w:tcPr>
          <w:p w14:paraId="19A3F8EA" w14:textId="77777777" w:rsidR="005B6C45" w:rsidRPr="0048565E" w:rsidRDefault="005B6C45" w:rsidP="002A4DCE">
            <w:pPr>
              <w:jc w:val="center"/>
              <w:rPr>
                <w:rFonts w:eastAsia="Times New Roman"/>
                <w:sz w:val="20"/>
                <w:szCs w:val="20"/>
                <w:lang w:val="ru-RU" w:eastAsia="ru-RU"/>
              </w:rPr>
            </w:pPr>
            <w:r w:rsidRPr="0048565E">
              <w:rPr>
                <w:rFonts w:eastAsia="Times New Roman"/>
                <w:sz w:val="20"/>
                <w:szCs w:val="20"/>
                <w:lang w:val="ru-RU" w:eastAsia="ru-RU"/>
              </w:rPr>
              <w:t>-</w:t>
            </w:r>
          </w:p>
        </w:tc>
        <w:tc>
          <w:tcPr>
            <w:tcW w:w="832" w:type="dxa"/>
            <w:tcBorders>
              <w:top w:val="single" w:sz="12" w:space="0" w:color="auto"/>
              <w:right w:val="single" w:sz="12" w:space="0" w:color="auto"/>
            </w:tcBorders>
            <w:vAlign w:val="center"/>
          </w:tcPr>
          <w:p w14:paraId="4290DD62" w14:textId="77777777" w:rsidR="005B6C45" w:rsidRPr="0048565E" w:rsidRDefault="005B6C45" w:rsidP="002A4DCE">
            <w:pPr>
              <w:jc w:val="center"/>
              <w:rPr>
                <w:rFonts w:eastAsia="Times New Roman"/>
                <w:sz w:val="20"/>
                <w:szCs w:val="20"/>
                <w:lang w:val="ru-RU" w:eastAsia="ru-RU"/>
              </w:rPr>
            </w:pPr>
            <w:r w:rsidRPr="0048565E">
              <w:rPr>
                <w:rFonts w:eastAsia="Times New Roman"/>
                <w:sz w:val="20"/>
                <w:szCs w:val="20"/>
                <w:lang w:val="ru-RU" w:eastAsia="ru-RU"/>
              </w:rPr>
              <w:t>-</w:t>
            </w:r>
          </w:p>
        </w:tc>
      </w:tr>
      <w:tr w:rsidR="005B6C45" w:rsidRPr="0048565E" w14:paraId="0E57B2EE" w14:textId="77777777" w:rsidTr="00AE4A08">
        <w:trPr>
          <w:cantSplit/>
          <w:trHeight w:val="474"/>
        </w:trPr>
        <w:tc>
          <w:tcPr>
            <w:tcW w:w="2962" w:type="dxa"/>
            <w:vMerge/>
            <w:tcBorders>
              <w:left w:val="single" w:sz="12" w:space="0" w:color="auto"/>
              <w:bottom w:val="single" w:sz="12" w:space="0" w:color="auto"/>
              <w:right w:val="single" w:sz="12" w:space="0" w:color="auto"/>
            </w:tcBorders>
            <w:vAlign w:val="center"/>
          </w:tcPr>
          <w:p w14:paraId="242A2CEC" w14:textId="77777777" w:rsidR="005B6C45" w:rsidRPr="0048565E" w:rsidRDefault="005B6C45" w:rsidP="002A4DCE">
            <w:pPr>
              <w:rPr>
                <w:rFonts w:eastAsia="Times New Roman"/>
                <w:sz w:val="20"/>
                <w:szCs w:val="20"/>
                <w:lang w:eastAsia="ru-RU"/>
              </w:rPr>
            </w:pPr>
          </w:p>
        </w:tc>
        <w:tc>
          <w:tcPr>
            <w:tcW w:w="851" w:type="dxa"/>
            <w:vMerge/>
            <w:tcBorders>
              <w:left w:val="single" w:sz="12" w:space="0" w:color="auto"/>
              <w:bottom w:val="single" w:sz="12" w:space="0" w:color="auto"/>
            </w:tcBorders>
            <w:vAlign w:val="center"/>
          </w:tcPr>
          <w:p w14:paraId="010A2C76" w14:textId="77777777" w:rsidR="005B6C45" w:rsidRPr="0048565E" w:rsidRDefault="005B6C45" w:rsidP="002A4DCE">
            <w:pPr>
              <w:rPr>
                <w:rFonts w:eastAsia="Times New Roman"/>
                <w:sz w:val="20"/>
                <w:szCs w:val="20"/>
                <w:lang w:eastAsia="ru-RU"/>
              </w:rPr>
            </w:pPr>
          </w:p>
        </w:tc>
        <w:tc>
          <w:tcPr>
            <w:tcW w:w="1842" w:type="dxa"/>
            <w:tcBorders>
              <w:bottom w:val="single" w:sz="12" w:space="0" w:color="auto"/>
            </w:tcBorders>
            <w:vAlign w:val="center"/>
          </w:tcPr>
          <w:p w14:paraId="7E584C5B" w14:textId="77777777" w:rsidR="00AE4A08" w:rsidRPr="0048565E" w:rsidRDefault="00293366" w:rsidP="002A4DCE">
            <w:pPr>
              <w:jc w:val="center"/>
              <w:rPr>
                <w:rFonts w:eastAsia="Times New Roman"/>
                <w:sz w:val="20"/>
                <w:szCs w:val="20"/>
                <w:lang w:val="ru-RU" w:eastAsia="ru-RU"/>
              </w:rPr>
            </w:pPr>
            <w:r w:rsidRPr="0048565E">
              <w:rPr>
                <w:rFonts w:eastAsia="Times New Roman"/>
                <w:sz w:val="20"/>
                <w:szCs w:val="20"/>
                <w:lang w:val="ru-RU" w:eastAsia="ru-RU"/>
              </w:rPr>
              <w:t>Практические</w:t>
            </w:r>
          </w:p>
          <w:p w14:paraId="1C7646AF" w14:textId="77777777" w:rsidR="005B6C45" w:rsidRPr="0048565E" w:rsidRDefault="00293366" w:rsidP="002A4DCE">
            <w:pPr>
              <w:jc w:val="center"/>
              <w:rPr>
                <w:rFonts w:eastAsia="Times New Roman"/>
                <w:sz w:val="20"/>
                <w:szCs w:val="20"/>
                <w:lang w:eastAsia="ru-RU"/>
              </w:rPr>
            </w:pPr>
            <w:r w:rsidRPr="0048565E">
              <w:rPr>
                <w:rFonts w:eastAsia="Times New Roman"/>
                <w:sz w:val="20"/>
                <w:szCs w:val="20"/>
                <w:lang w:val="ru-RU" w:eastAsia="ru-RU"/>
              </w:rPr>
              <w:t>З</w:t>
            </w:r>
            <w:r w:rsidR="005B6C45" w:rsidRPr="0048565E">
              <w:rPr>
                <w:rFonts w:eastAsia="Times New Roman"/>
                <w:sz w:val="20"/>
                <w:szCs w:val="20"/>
                <w:lang w:val="ru-RU" w:eastAsia="ru-RU"/>
              </w:rPr>
              <w:t>анятия</w:t>
            </w:r>
            <w:r w:rsidRPr="0048565E">
              <w:rPr>
                <w:rFonts w:eastAsia="Times New Roman"/>
                <w:sz w:val="20"/>
                <w:szCs w:val="20"/>
                <w:lang w:val="ru-RU" w:eastAsia="ru-RU"/>
              </w:rPr>
              <w:t>*</w:t>
            </w:r>
          </w:p>
        </w:tc>
        <w:tc>
          <w:tcPr>
            <w:tcW w:w="709" w:type="dxa"/>
            <w:tcBorders>
              <w:bottom w:val="single" w:sz="12" w:space="0" w:color="auto"/>
              <w:right w:val="single" w:sz="12" w:space="0" w:color="auto"/>
            </w:tcBorders>
            <w:vAlign w:val="center"/>
          </w:tcPr>
          <w:p w14:paraId="00825DC0" w14:textId="77777777" w:rsidR="005B6C45" w:rsidRPr="0048565E" w:rsidRDefault="00C763FB" w:rsidP="00C763FB">
            <w:pPr>
              <w:jc w:val="center"/>
              <w:rPr>
                <w:rFonts w:eastAsia="Times New Roman"/>
                <w:sz w:val="20"/>
                <w:szCs w:val="20"/>
                <w:lang w:val="ru-RU" w:eastAsia="ru-RU"/>
              </w:rPr>
            </w:pPr>
            <w:r w:rsidRPr="0048565E">
              <w:rPr>
                <w:rFonts w:eastAsia="Times New Roman"/>
                <w:sz w:val="20"/>
                <w:szCs w:val="20"/>
                <w:lang w:val="ru-RU" w:eastAsia="ru-RU"/>
              </w:rPr>
              <w:t>18</w:t>
            </w:r>
          </w:p>
        </w:tc>
        <w:tc>
          <w:tcPr>
            <w:tcW w:w="992" w:type="dxa"/>
            <w:tcBorders>
              <w:left w:val="single" w:sz="12" w:space="0" w:color="auto"/>
              <w:bottom w:val="single" w:sz="12" w:space="0" w:color="auto"/>
            </w:tcBorders>
            <w:vAlign w:val="center"/>
          </w:tcPr>
          <w:p w14:paraId="24534EBE" w14:textId="77777777" w:rsidR="005B6C45" w:rsidRPr="0048565E" w:rsidRDefault="005B6C45" w:rsidP="002A4DCE">
            <w:pPr>
              <w:jc w:val="center"/>
              <w:rPr>
                <w:rFonts w:eastAsia="Times New Roman"/>
                <w:sz w:val="20"/>
                <w:szCs w:val="20"/>
                <w:lang w:val="ru-RU" w:eastAsia="ru-RU"/>
              </w:rPr>
            </w:pPr>
            <w:r w:rsidRPr="0048565E">
              <w:rPr>
                <w:rFonts w:eastAsia="Times New Roman"/>
                <w:sz w:val="20"/>
                <w:szCs w:val="20"/>
                <w:lang w:val="ru-RU" w:eastAsia="ru-RU"/>
              </w:rPr>
              <w:t>-</w:t>
            </w:r>
          </w:p>
        </w:tc>
        <w:tc>
          <w:tcPr>
            <w:tcW w:w="993" w:type="dxa"/>
            <w:tcBorders>
              <w:bottom w:val="single" w:sz="12" w:space="0" w:color="auto"/>
            </w:tcBorders>
            <w:vAlign w:val="center"/>
          </w:tcPr>
          <w:p w14:paraId="2B008726" w14:textId="77777777" w:rsidR="005B6C45" w:rsidRPr="0048565E" w:rsidRDefault="005B6C45" w:rsidP="002A4DCE">
            <w:pPr>
              <w:jc w:val="center"/>
              <w:rPr>
                <w:rFonts w:eastAsia="Times New Roman"/>
                <w:sz w:val="20"/>
                <w:szCs w:val="20"/>
                <w:lang w:val="ru-RU" w:eastAsia="ru-RU"/>
              </w:rPr>
            </w:pPr>
            <w:r w:rsidRPr="0048565E">
              <w:rPr>
                <w:rFonts w:eastAsia="Times New Roman"/>
                <w:sz w:val="20"/>
                <w:szCs w:val="20"/>
                <w:lang w:val="ru-RU" w:eastAsia="ru-RU"/>
              </w:rPr>
              <w:t>-</w:t>
            </w:r>
          </w:p>
        </w:tc>
        <w:tc>
          <w:tcPr>
            <w:tcW w:w="992" w:type="dxa"/>
            <w:tcBorders>
              <w:bottom w:val="single" w:sz="12" w:space="0" w:color="auto"/>
            </w:tcBorders>
            <w:vAlign w:val="center"/>
          </w:tcPr>
          <w:p w14:paraId="4E4D7DA8" w14:textId="77777777" w:rsidR="005B6C45" w:rsidRPr="0048565E" w:rsidRDefault="005B6C45" w:rsidP="002A4DCE">
            <w:pPr>
              <w:jc w:val="center"/>
              <w:rPr>
                <w:rFonts w:eastAsia="Times New Roman"/>
                <w:sz w:val="20"/>
                <w:szCs w:val="20"/>
                <w:lang w:val="ru-RU" w:eastAsia="ru-RU"/>
              </w:rPr>
            </w:pPr>
            <w:r w:rsidRPr="0048565E">
              <w:rPr>
                <w:rFonts w:eastAsia="Times New Roman"/>
                <w:sz w:val="20"/>
                <w:szCs w:val="20"/>
                <w:lang w:val="ru-RU" w:eastAsia="ru-RU"/>
              </w:rPr>
              <w:t>-</w:t>
            </w:r>
          </w:p>
        </w:tc>
        <w:tc>
          <w:tcPr>
            <w:tcW w:w="832" w:type="dxa"/>
            <w:tcBorders>
              <w:bottom w:val="single" w:sz="12" w:space="0" w:color="auto"/>
              <w:right w:val="single" w:sz="12" w:space="0" w:color="auto"/>
            </w:tcBorders>
            <w:vAlign w:val="center"/>
          </w:tcPr>
          <w:p w14:paraId="0DDA64BF" w14:textId="77777777" w:rsidR="005B6C45" w:rsidRPr="0048565E" w:rsidRDefault="005B6C45" w:rsidP="002A4DCE">
            <w:pPr>
              <w:jc w:val="center"/>
              <w:rPr>
                <w:rFonts w:eastAsia="Times New Roman"/>
                <w:sz w:val="20"/>
                <w:szCs w:val="20"/>
                <w:lang w:val="ru-RU" w:eastAsia="ru-RU"/>
              </w:rPr>
            </w:pPr>
            <w:r w:rsidRPr="0048565E">
              <w:rPr>
                <w:rFonts w:eastAsia="Times New Roman"/>
                <w:sz w:val="20"/>
                <w:szCs w:val="20"/>
                <w:lang w:val="ru-RU" w:eastAsia="ru-RU"/>
              </w:rPr>
              <w:t>-</w:t>
            </w:r>
          </w:p>
        </w:tc>
      </w:tr>
      <w:tr w:rsidR="005B6C45" w:rsidRPr="0048565E" w14:paraId="65C539B3" w14:textId="77777777" w:rsidTr="00AE4A08">
        <w:trPr>
          <w:cantSplit/>
          <w:trHeight w:val="474"/>
        </w:trPr>
        <w:tc>
          <w:tcPr>
            <w:tcW w:w="2962" w:type="dxa"/>
            <w:vMerge w:val="restart"/>
            <w:tcBorders>
              <w:top w:val="single" w:sz="12" w:space="0" w:color="auto"/>
              <w:left w:val="single" w:sz="12" w:space="0" w:color="auto"/>
              <w:right w:val="single" w:sz="12" w:space="0" w:color="auto"/>
            </w:tcBorders>
            <w:vAlign w:val="center"/>
          </w:tcPr>
          <w:p w14:paraId="55780922" w14:textId="77777777" w:rsidR="005B6C45" w:rsidRPr="0048565E" w:rsidRDefault="005B6C45" w:rsidP="002A4DCE">
            <w:pPr>
              <w:rPr>
                <w:sz w:val="20"/>
                <w:szCs w:val="20"/>
                <w:lang w:eastAsia="ru-RU"/>
              </w:rPr>
            </w:pPr>
            <w:proofErr w:type="spellStart"/>
            <w:r w:rsidRPr="0048565E">
              <w:rPr>
                <w:sz w:val="20"/>
                <w:szCs w:val="20"/>
                <w:lang w:eastAsia="ru-RU"/>
              </w:rPr>
              <w:t>Психофизиологические</w:t>
            </w:r>
            <w:proofErr w:type="spellEnd"/>
            <w:r w:rsidRPr="0048565E">
              <w:rPr>
                <w:sz w:val="20"/>
                <w:szCs w:val="20"/>
                <w:lang w:eastAsia="ru-RU"/>
              </w:rPr>
              <w:t xml:space="preserve"> </w:t>
            </w:r>
            <w:proofErr w:type="spellStart"/>
            <w:r w:rsidRPr="0048565E">
              <w:rPr>
                <w:sz w:val="20"/>
                <w:szCs w:val="20"/>
                <w:lang w:eastAsia="ru-RU"/>
              </w:rPr>
              <w:t>основы</w:t>
            </w:r>
            <w:proofErr w:type="spellEnd"/>
            <w:r w:rsidRPr="0048565E">
              <w:rPr>
                <w:sz w:val="20"/>
                <w:szCs w:val="20"/>
                <w:lang w:eastAsia="ru-RU"/>
              </w:rPr>
              <w:t xml:space="preserve"> </w:t>
            </w:r>
            <w:proofErr w:type="spellStart"/>
            <w:r w:rsidRPr="0048565E">
              <w:rPr>
                <w:sz w:val="20"/>
                <w:szCs w:val="20"/>
                <w:lang w:eastAsia="ru-RU"/>
              </w:rPr>
              <w:t>деятельности</w:t>
            </w:r>
            <w:proofErr w:type="spellEnd"/>
            <w:r w:rsidRPr="0048565E">
              <w:rPr>
                <w:sz w:val="20"/>
                <w:szCs w:val="20"/>
                <w:lang w:eastAsia="ru-RU"/>
              </w:rPr>
              <w:t xml:space="preserve"> </w:t>
            </w:r>
            <w:proofErr w:type="spellStart"/>
            <w:r w:rsidRPr="0048565E">
              <w:rPr>
                <w:sz w:val="20"/>
                <w:szCs w:val="20"/>
                <w:lang w:eastAsia="ru-RU"/>
              </w:rPr>
              <w:t>водителя</w:t>
            </w:r>
            <w:proofErr w:type="spellEnd"/>
          </w:p>
        </w:tc>
        <w:tc>
          <w:tcPr>
            <w:tcW w:w="851" w:type="dxa"/>
            <w:vMerge w:val="restart"/>
            <w:tcBorders>
              <w:top w:val="single" w:sz="12" w:space="0" w:color="auto"/>
              <w:left w:val="single" w:sz="12" w:space="0" w:color="auto"/>
            </w:tcBorders>
            <w:vAlign w:val="center"/>
          </w:tcPr>
          <w:p w14:paraId="790351C9" w14:textId="77777777" w:rsidR="005B6C45" w:rsidRPr="0048565E" w:rsidRDefault="005B6C45" w:rsidP="002A4DCE">
            <w:pPr>
              <w:jc w:val="center"/>
              <w:rPr>
                <w:rFonts w:eastAsia="Times New Roman"/>
                <w:sz w:val="20"/>
                <w:szCs w:val="20"/>
                <w:lang w:eastAsia="ru-RU"/>
              </w:rPr>
            </w:pPr>
          </w:p>
          <w:p w14:paraId="0F659691" w14:textId="77777777" w:rsidR="005B6C45" w:rsidRPr="0048565E" w:rsidRDefault="005B6C45" w:rsidP="002A4DCE">
            <w:pPr>
              <w:jc w:val="center"/>
              <w:rPr>
                <w:rFonts w:eastAsia="Times New Roman"/>
                <w:sz w:val="20"/>
                <w:szCs w:val="20"/>
                <w:lang w:eastAsia="ru-RU"/>
              </w:rPr>
            </w:pPr>
            <w:r w:rsidRPr="0048565E">
              <w:rPr>
                <w:rFonts w:eastAsia="Times New Roman"/>
                <w:sz w:val="20"/>
                <w:szCs w:val="20"/>
                <w:lang w:eastAsia="ru-RU"/>
              </w:rPr>
              <w:t>12</w:t>
            </w:r>
          </w:p>
        </w:tc>
        <w:tc>
          <w:tcPr>
            <w:tcW w:w="1842" w:type="dxa"/>
            <w:tcBorders>
              <w:top w:val="single" w:sz="12" w:space="0" w:color="auto"/>
            </w:tcBorders>
            <w:vAlign w:val="center"/>
          </w:tcPr>
          <w:p w14:paraId="474DE69B" w14:textId="77777777" w:rsidR="00AE4A08" w:rsidRPr="0048565E" w:rsidRDefault="005B6C45" w:rsidP="002A4DCE">
            <w:pPr>
              <w:jc w:val="center"/>
              <w:rPr>
                <w:rFonts w:eastAsia="Times New Roman"/>
                <w:sz w:val="20"/>
                <w:szCs w:val="20"/>
                <w:lang w:val="ru-RU" w:eastAsia="ru-RU"/>
              </w:rPr>
            </w:pPr>
            <w:r w:rsidRPr="0048565E">
              <w:rPr>
                <w:rFonts w:eastAsia="Times New Roman"/>
                <w:sz w:val="20"/>
                <w:szCs w:val="20"/>
                <w:lang w:val="ru-RU" w:eastAsia="ru-RU"/>
              </w:rPr>
              <w:t>Теоретические</w:t>
            </w:r>
          </w:p>
          <w:p w14:paraId="1294AF6A" w14:textId="77777777" w:rsidR="005B6C45" w:rsidRPr="0048565E" w:rsidRDefault="005B6C45" w:rsidP="002A4DCE">
            <w:pPr>
              <w:jc w:val="center"/>
              <w:rPr>
                <w:rFonts w:eastAsia="Times New Roman"/>
                <w:sz w:val="20"/>
                <w:szCs w:val="20"/>
                <w:lang w:eastAsia="ru-RU"/>
              </w:rPr>
            </w:pPr>
            <w:r w:rsidRPr="0048565E">
              <w:rPr>
                <w:rFonts w:eastAsia="Times New Roman"/>
                <w:sz w:val="20"/>
                <w:szCs w:val="20"/>
                <w:lang w:val="ru-RU" w:eastAsia="ru-RU"/>
              </w:rPr>
              <w:t xml:space="preserve"> занятия</w:t>
            </w:r>
            <w:r w:rsidR="00450346" w:rsidRPr="0048565E">
              <w:rPr>
                <w:rFonts w:eastAsia="Times New Roman"/>
                <w:sz w:val="20"/>
                <w:szCs w:val="20"/>
                <w:lang w:val="ru-RU" w:eastAsia="ru-RU"/>
              </w:rPr>
              <w:t>*</w:t>
            </w:r>
          </w:p>
        </w:tc>
        <w:tc>
          <w:tcPr>
            <w:tcW w:w="709" w:type="dxa"/>
            <w:tcBorders>
              <w:top w:val="single" w:sz="12" w:space="0" w:color="auto"/>
              <w:right w:val="single" w:sz="12" w:space="0" w:color="auto"/>
            </w:tcBorders>
            <w:vAlign w:val="center"/>
          </w:tcPr>
          <w:p w14:paraId="6D1A2695" w14:textId="77777777" w:rsidR="005B6C45" w:rsidRPr="0048565E" w:rsidRDefault="005B6C45" w:rsidP="002A4DCE">
            <w:pPr>
              <w:jc w:val="center"/>
              <w:rPr>
                <w:rFonts w:eastAsia="Times New Roman"/>
                <w:sz w:val="20"/>
                <w:szCs w:val="20"/>
                <w:lang w:eastAsia="ru-RU"/>
              </w:rPr>
            </w:pPr>
            <w:r w:rsidRPr="0048565E">
              <w:rPr>
                <w:rFonts w:eastAsia="Times New Roman"/>
                <w:sz w:val="20"/>
                <w:szCs w:val="20"/>
                <w:lang w:val="ru-RU" w:eastAsia="ru-RU"/>
              </w:rPr>
              <w:t>8</w:t>
            </w:r>
          </w:p>
        </w:tc>
        <w:tc>
          <w:tcPr>
            <w:tcW w:w="992" w:type="dxa"/>
            <w:tcBorders>
              <w:top w:val="single" w:sz="12" w:space="0" w:color="auto"/>
              <w:left w:val="single" w:sz="12" w:space="0" w:color="auto"/>
              <w:right w:val="single" w:sz="8" w:space="0" w:color="auto"/>
            </w:tcBorders>
            <w:vAlign w:val="center"/>
          </w:tcPr>
          <w:p w14:paraId="1F47215C" w14:textId="77777777" w:rsidR="005B6C45" w:rsidRPr="0048565E" w:rsidRDefault="005B6C45" w:rsidP="002A4DCE">
            <w:pPr>
              <w:jc w:val="center"/>
              <w:rPr>
                <w:rFonts w:eastAsia="Times New Roman"/>
                <w:sz w:val="20"/>
                <w:szCs w:val="20"/>
                <w:lang w:val="ru-RU" w:eastAsia="ru-RU"/>
              </w:rPr>
            </w:pPr>
            <w:r w:rsidRPr="0048565E">
              <w:rPr>
                <w:rFonts w:eastAsia="Times New Roman"/>
                <w:sz w:val="20"/>
                <w:szCs w:val="20"/>
                <w:lang w:val="ru-RU" w:eastAsia="ru-RU"/>
              </w:rPr>
              <w:t>-</w:t>
            </w:r>
          </w:p>
        </w:tc>
        <w:tc>
          <w:tcPr>
            <w:tcW w:w="993" w:type="dxa"/>
            <w:tcBorders>
              <w:top w:val="single" w:sz="12" w:space="0" w:color="auto"/>
              <w:left w:val="single" w:sz="8" w:space="0" w:color="auto"/>
            </w:tcBorders>
            <w:vAlign w:val="center"/>
          </w:tcPr>
          <w:p w14:paraId="06D78A63" w14:textId="77777777" w:rsidR="005B6C45" w:rsidRPr="0048565E" w:rsidRDefault="005B6C45" w:rsidP="002A4DCE">
            <w:pPr>
              <w:jc w:val="center"/>
              <w:rPr>
                <w:rFonts w:eastAsia="Times New Roman"/>
                <w:sz w:val="20"/>
                <w:szCs w:val="20"/>
                <w:lang w:val="ru-RU" w:eastAsia="ru-RU"/>
              </w:rPr>
            </w:pPr>
            <w:r w:rsidRPr="0048565E">
              <w:rPr>
                <w:rFonts w:eastAsia="Times New Roman"/>
                <w:sz w:val="20"/>
                <w:szCs w:val="20"/>
                <w:lang w:val="ru-RU" w:eastAsia="ru-RU"/>
              </w:rPr>
              <w:t>-</w:t>
            </w:r>
          </w:p>
        </w:tc>
        <w:tc>
          <w:tcPr>
            <w:tcW w:w="992" w:type="dxa"/>
            <w:tcBorders>
              <w:top w:val="single" w:sz="12" w:space="0" w:color="auto"/>
            </w:tcBorders>
            <w:vAlign w:val="center"/>
          </w:tcPr>
          <w:p w14:paraId="15E4A1C7" w14:textId="77777777" w:rsidR="005B6C45" w:rsidRPr="0048565E" w:rsidRDefault="005B6C45" w:rsidP="002A4DCE">
            <w:pPr>
              <w:jc w:val="center"/>
              <w:rPr>
                <w:rFonts w:eastAsia="Times New Roman"/>
                <w:sz w:val="20"/>
                <w:szCs w:val="20"/>
                <w:lang w:val="ru-RU" w:eastAsia="ru-RU"/>
              </w:rPr>
            </w:pPr>
            <w:r w:rsidRPr="0048565E">
              <w:rPr>
                <w:rFonts w:eastAsia="Times New Roman"/>
                <w:sz w:val="20"/>
                <w:szCs w:val="20"/>
                <w:lang w:val="ru-RU" w:eastAsia="ru-RU"/>
              </w:rPr>
              <w:t>-</w:t>
            </w:r>
          </w:p>
        </w:tc>
        <w:tc>
          <w:tcPr>
            <w:tcW w:w="832" w:type="dxa"/>
            <w:tcBorders>
              <w:top w:val="single" w:sz="12" w:space="0" w:color="auto"/>
              <w:right w:val="single" w:sz="12" w:space="0" w:color="auto"/>
            </w:tcBorders>
            <w:vAlign w:val="center"/>
          </w:tcPr>
          <w:p w14:paraId="7F1F1067" w14:textId="77777777" w:rsidR="005B6C45" w:rsidRPr="0048565E" w:rsidRDefault="005B6C45" w:rsidP="002A4DCE">
            <w:pPr>
              <w:jc w:val="center"/>
              <w:rPr>
                <w:rFonts w:eastAsia="Times New Roman"/>
                <w:sz w:val="20"/>
                <w:szCs w:val="20"/>
                <w:lang w:val="ru-RU" w:eastAsia="ru-RU"/>
              </w:rPr>
            </w:pPr>
            <w:r w:rsidRPr="0048565E">
              <w:rPr>
                <w:rFonts w:eastAsia="Times New Roman"/>
                <w:sz w:val="20"/>
                <w:szCs w:val="20"/>
                <w:lang w:val="ru-RU" w:eastAsia="ru-RU"/>
              </w:rPr>
              <w:t>-</w:t>
            </w:r>
          </w:p>
        </w:tc>
      </w:tr>
      <w:tr w:rsidR="005B6C45" w:rsidRPr="0048565E" w14:paraId="2C7DD891" w14:textId="77777777" w:rsidTr="00AE4A08">
        <w:trPr>
          <w:cantSplit/>
          <w:trHeight w:val="474"/>
        </w:trPr>
        <w:tc>
          <w:tcPr>
            <w:tcW w:w="2962" w:type="dxa"/>
            <w:vMerge/>
            <w:tcBorders>
              <w:left w:val="single" w:sz="12" w:space="0" w:color="auto"/>
              <w:bottom w:val="single" w:sz="12" w:space="0" w:color="auto"/>
              <w:right w:val="single" w:sz="12" w:space="0" w:color="auto"/>
            </w:tcBorders>
            <w:vAlign w:val="center"/>
          </w:tcPr>
          <w:p w14:paraId="5A4372A6" w14:textId="77777777" w:rsidR="005B6C45" w:rsidRPr="0048565E" w:rsidRDefault="005B6C45" w:rsidP="002A4DCE">
            <w:pPr>
              <w:rPr>
                <w:rFonts w:eastAsia="Times New Roman"/>
                <w:sz w:val="20"/>
                <w:szCs w:val="20"/>
                <w:lang w:eastAsia="ru-RU"/>
              </w:rPr>
            </w:pPr>
          </w:p>
        </w:tc>
        <w:tc>
          <w:tcPr>
            <w:tcW w:w="851" w:type="dxa"/>
            <w:vMerge/>
            <w:tcBorders>
              <w:left w:val="single" w:sz="12" w:space="0" w:color="auto"/>
              <w:bottom w:val="single" w:sz="12" w:space="0" w:color="auto"/>
            </w:tcBorders>
            <w:vAlign w:val="center"/>
          </w:tcPr>
          <w:p w14:paraId="68923659" w14:textId="77777777" w:rsidR="005B6C45" w:rsidRPr="0048565E" w:rsidRDefault="005B6C45" w:rsidP="002A4DCE">
            <w:pPr>
              <w:rPr>
                <w:rFonts w:eastAsia="Times New Roman"/>
                <w:sz w:val="20"/>
                <w:szCs w:val="20"/>
                <w:lang w:eastAsia="ru-RU"/>
              </w:rPr>
            </w:pPr>
          </w:p>
        </w:tc>
        <w:tc>
          <w:tcPr>
            <w:tcW w:w="1842" w:type="dxa"/>
            <w:tcBorders>
              <w:bottom w:val="single" w:sz="12" w:space="0" w:color="auto"/>
            </w:tcBorders>
            <w:vAlign w:val="center"/>
          </w:tcPr>
          <w:p w14:paraId="4C3BF1B0" w14:textId="77777777" w:rsidR="00AE4A08" w:rsidRPr="0048565E" w:rsidRDefault="005B6C45" w:rsidP="002A4DCE">
            <w:pPr>
              <w:jc w:val="center"/>
              <w:rPr>
                <w:rFonts w:eastAsia="Times New Roman"/>
                <w:sz w:val="20"/>
                <w:szCs w:val="20"/>
                <w:lang w:val="ru-RU" w:eastAsia="ru-RU"/>
              </w:rPr>
            </w:pPr>
            <w:r w:rsidRPr="0048565E">
              <w:rPr>
                <w:rFonts w:eastAsia="Times New Roman"/>
                <w:sz w:val="20"/>
                <w:szCs w:val="20"/>
                <w:lang w:val="ru-RU" w:eastAsia="ru-RU"/>
              </w:rPr>
              <w:t xml:space="preserve">Практические </w:t>
            </w:r>
          </w:p>
          <w:p w14:paraId="32B3C25B" w14:textId="77777777" w:rsidR="005B6C45" w:rsidRPr="0048565E" w:rsidRDefault="005B6C45" w:rsidP="002A4DCE">
            <w:pPr>
              <w:jc w:val="center"/>
              <w:rPr>
                <w:rFonts w:eastAsia="Times New Roman"/>
                <w:sz w:val="20"/>
                <w:szCs w:val="20"/>
                <w:lang w:eastAsia="ru-RU"/>
              </w:rPr>
            </w:pPr>
            <w:r w:rsidRPr="0048565E">
              <w:rPr>
                <w:rFonts w:eastAsia="Times New Roman"/>
                <w:sz w:val="20"/>
                <w:szCs w:val="20"/>
                <w:lang w:val="ru-RU" w:eastAsia="ru-RU"/>
              </w:rPr>
              <w:t>занятия</w:t>
            </w:r>
          </w:p>
        </w:tc>
        <w:tc>
          <w:tcPr>
            <w:tcW w:w="709" w:type="dxa"/>
            <w:tcBorders>
              <w:bottom w:val="single" w:sz="12" w:space="0" w:color="auto"/>
              <w:right w:val="single" w:sz="12" w:space="0" w:color="auto"/>
            </w:tcBorders>
            <w:vAlign w:val="center"/>
          </w:tcPr>
          <w:p w14:paraId="3533F999" w14:textId="77777777" w:rsidR="005B6C45" w:rsidRPr="0048565E" w:rsidRDefault="005B6C45" w:rsidP="002A4DCE">
            <w:pPr>
              <w:jc w:val="center"/>
              <w:rPr>
                <w:rFonts w:eastAsia="Times New Roman"/>
                <w:sz w:val="20"/>
                <w:szCs w:val="20"/>
                <w:lang w:eastAsia="ru-RU"/>
              </w:rPr>
            </w:pPr>
            <w:r w:rsidRPr="0048565E">
              <w:rPr>
                <w:rFonts w:eastAsia="Times New Roman"/>
                <w:sz w:val="20"/>
                <w:szCs w:val="20"/>
                <w:lang w:val="ru-RU" w:eastAsia="ru-RU"/>
              </w:rPr>
              <w:t>4</w:t>
            </w:r>
          </w:p>
        </w:tc>
        <w:tc>
          <w:tcPr>
            <w:tcW w:w="992" w:type="dxa"/>
            <w:tcBorders>
              <w:left w:val="single" w:sz="12" w:space="0" w:color="auto"/>
              <w:bottom w:val="single" w:sz="12" w:space="0" w:color="auto"/>
            </w:tcBorders>
            <w:vAlign w:val="center"/>
          </w:tcPr>
          <w:p w14:paraId="25FB2293" w14:textId="77777777" w:rsidR="005B6C45" w:rsidRPr="0048565E" w:rsidRDefault="005B6C45" w:rsidP="002A4DCE">
            <w:pPr>
              <w:jc w:val="center"/>
              <w:rPr>
                <w:rFonts w:eastAsia="Times New Roman"/>
                <w:sz w:val="20"/>
                <w:szCs w:val="20"/>
                <w:lang w:val="ru-RU" w:eastAsia="ru-RU"/>
              </w:rPr>
            </w:pPr>
            <w:r w:rsidRPr="0048565E">
              <w:rPr>
                <w:rFonts w:eastAsia="Times New Roman"/>
                <w:sz w:val="20"/>
                <w:szCs w:val="20"/>
                <w:lang w:val="ru-RU" w:eastAsia="ru-RU"/>
              </w:rPr>
              <w:t>-</w:t>
            </w:r>
          </w:p>
        </w:tc>
        <w:tc>
          <w:tcPr>
            <w:tcW w:w="993" w:type="dxa"/>
            <w:tcBorders>
              <w:bottom w:val="single" w:sz="12" w:space="0" w:color="auto"/>
            </w:tcBorders>
            <w:vAlign w:val="center"/>
          </w:tcPr>
          <w:p w14:paraId="2E6A1986" w14:textId="77777777" w:rsidR="005B6C45" w:rsidRPr="0048565E" w:rsidRDefault="005B6C45" w:rsidP="002A4DCE">
            <w:pPr>
              <w:jc w:val="center"/>
              <w:rPr>
                <w:rFonts w:eastAsia="Times New Roman"/>
                <w:sz w:val="20"/>
                <w:szCs w:val="20"/>
                <w:lang w:val="ru-RU" w:eastAsia="ru-RU"/>
              </w:rPr>
            </w:pPr>
            <w:r w:rsidRPr="0048565E">
              <w:rPr>
                <w:rFonts w:eastAsia="Times New Roman"/>
                <w:sz w:val="20"/>
                <w:szCs w:val="20"/>
                <w:lang w:val="ru-RU" w:eastAsia="ru-RU"/>
              </w:rPr>
              <w:t>-</w:t>
            </w:r>
          </w:p>
        </w:tc>
        <w:tc>
          <w:tcPr>
            <w:tcW w:w="992" w:type="dxa"/>
            <w:tcBorders>
              <w:bottom w:val="single" w:sz="12" w:space="0" w:color="auto"/>
            </w:tcBorders>
            <w:vAlign w:val="center"/>
          </w:tcPr>
          <w:p w14:paraId="37620565" w14:textId="77777777" w:rsidR="005B6C45" w:rsidRPr="0048565E" w:rsidRDefault="005B6C45" w:rsidP="002A4DCE">
            <w:pPr>
              <w:jc w:val="center"/>
              <w:rPr>
                <w:rFonts w:eastAsia="Times New Roman"/>
                <w:sz w:val="20"/>
                <w:szCs w:val="20"/>
                <w:lang w:val="ru-RU" w:eastAsia="ru-RU"/>
              </w:rPr>
            </w:pPr>
            <w:r w:rsidRPr="0048565E">
              <w:rPr>
                <w:rFonts w:eastAsia="Times New Roman"/>
                <w:sz w:val="20"/>
                <w:szCs w:val="20"/>
                <w:lang w:val="ru-RU" w:eastAsia="ru-RU"/>
              </w:rPr>
              <w:t>-</w:t>
            </w:r>
          </w:p>
        </w:tc>
        <w:tc>
          <w:tcPr>
            <w:tcW w:w="832" w:type="dxa"/>
            <w:tcBorders>
              <w:bottom w:val="single" w:sz="12" w:space="0" w:color="auto"/>
              <w:right w:val="single" w:sz="12" w:space="0" w:color="auto"/>
            </w:tcBorders>
            <w:vAlign w:val="center"/>
          </w:tcPr>
          <w:p w14:paraId="4675B3C1" w14:textId="77777777" w:rsidR="005B6C45" w:rsidRPr="0048565E" w:rsidRDefault="005B6C45" w:rsidP="002A4DCE">
            <w:pPr>
              <w:jc w:val="center"/>
              <w:rPr>
                <w:rFonts w:eastAsia="Times New Roman"/>
                <w:sz w:val="20"/>
                <w:szCs w:val="20"/>
                <w:lang w:val="ru-RU" w:eastAsia="ru-RU"/>
              </w:rPr>
            </w:pPr>
            <w:r w:rsidRPr="0048565E">
              <w:rPr>
                <w:rFonts w:eastAsia="Times New Roman"/>
                <w:sz w:val="20"/>
                <w:szCs w:val="20"/>
                <w:lang w:val="ru-RU" w:eastAsia="ru-RU"/>
              </w:rPr>
              <w:t>-</w:t>
            </w:r>
          </w:p>
        </w:tc>
      </w:tr>
      <w:tr w:rsidR="005B6C45" w:rsidRPr="0048565E" w14:paraId="434526E9" w14:textId="77777777" w:rsidTr="00AE4A08">
        <w:trPr>
          <w:cantSplit/>
          <w:trHeight w:val="474"/>
        </w:trPr>
        <w:tc>
          <w:tcPr>
            <w:tcW w:w="2962" w:type="dxa"/>
            <w:vMerge w:val="restart"/>
            <w:tcBorders>
              <w:top w:val="single" w:sz="12" w:space="0" w:color="auto"/>
              <w:left w:val="single" w:sz="12" w:space="0" w:color="auto"/>
              <w:right w:val="single" w:sz="12" w:space="0" w:color="auto"/>
            </w:tcBorders>
            <w:vAlign w:val="center"/>
          </w:tcPr>
          <w:p w14:paraId="72EA0A44" w14:textId="77777777" w:rsidR="005B6C45" w:rsidRPr="0048565E" w:rsidRDefault="005B6C45" w:rsidP="002A4DCE">
            <w:pPr>
              <w:rPr>
                <w:sz w:val="20"/>
                <w:szCs w:val="20"/>
                <w:lang w:eastAsia="ru-RU"/>
              </w:rPr>
            </w:pPr>
            <w:proofErr w:type="spellStart"/>
            <w:r w:rsidRPr="0048565E">
              <w:rPr>
                <w:sz w:val="20"/>
                <w:szCs w:val="20"/>
                <w:lang w:eastAsia="ru-RU"/>
              </w:rPr>
              <w:t>Основы</w:t>
            </w:r>
            <w:proofErr w:type="spellEnd"/>
            <w:r w:rsidRPr="0048565E">
              <w:rPr>
                <w:sz w:val="20"/>
                <w:szCs w:val="20"/>
                <w:lang w:eastAsia="ru-RU"/>
              </w:rPr>
              <w:t xml:space="preserve"> </w:t>
            </w:r>
            <w:proofErr w:type="spellStart"/>
            <w:r w:rsidRPr="0048565E">
              <w:rPr>
                <w:sz w:val="20"/>
                <w:szCs w:val="20"/>
                <w:lang w:eastAsia="ru-RU"/>
              </w:rPr>
              <w:t>управления</w:t>
            </w:r>
            <w:proofErr w:type="spellEnd"/>
            <w:r w:rsidRPr="0048565E">
              <w:rPr>
                <w:sz w:val="20"/>
                <w:szCs w:val="20"/>
                <w:lang w:eastAsia="ru-RU"/>
              </w:rPr>
              <w:t xml:space="preserve"> </w:t>
            </w:r>
            <w:proofErr w:type="spellStart"/>
            <w:r w:rsidRPr="0048565E">
              <w:rPr>
                <w:sz w:val="20"/>
                <w:szCs w:val="20"/>
                <w:lang w:eastAsia="ru-RU"/>
              </w:rPr>
              <w:t>транспортными</w:t>
            </w:r>
            <w:proofErr w:type="spellEnd"/>
            <w:r w:rsidRPr="0048565E">
              <w:rPr>
                <w:sz w:val="20"/>
                <w:szCs w:val="20"/>
                <w:lang w:eastAsia="ru-RU"/>
              </w:rPr>
              <w:t xml:space="preserve"> </w:t>
            </w:r>
            <w:proofErr w:type="spellStart"/>
            <w:r w:rsidRPr="0048565E">
              <w:rPr>
                <w:sz w:val="20"/>
                <w:szCs w:val="20"/>
                <w:lang w:eastAsia="ru-RU"/>
              </w:rPr>
              <w:t>средствами</w:t>
            </w:r>
            <w:proofErr w:type="spellEnd"/>
            <w:r w:rsidRPr="0048565E">
              <w:rPr>
                <w:sz w:val="20"/>
                <w:szCs w:val="20"/>
                <w:lang w:eastAsia="ru-RU"/>
              </w:rPr>
              <w:t xml:space="preserve"> </w:t>
            </w:r>
          </w:p>
          <w:p w14:paraId="1798B982" w14:textId="77777777" w:rsidR="005B6C45" w:rsidRPr="0048565E" w:rsidRDefault="005B6C45" w:rsidP="002A4DCE">
            <w:pPr>
              <w:rPr>
                <w:sz w:val="20"/>
                <w:szCs w:val="20"/>
                <w:lang w:eastAsia="ru-RU"/>
              </w:rPr>
            </w:pPr>
          </w:p>
        </w:tc>
        <w:tc>
          <w:tcPr>
            <w:tcW w:w="851" w:type="dxa"/>
            <w:vMerge w:val="restart"/>
            <w:tcBorders>
              <w:top w:val="single" w:sz="12" w:space="0" w:color="auto"/>
              <w:left w:val="single" w:sz="12" w:space="0" w:color="auto"/>
            </w:tcBorders>
            <w:vAlign w:val="center"/>
          </w:tcPr>
          <w:p w14:paraId="59116BCB" w14:textId="77777777" w:rsidR="005B6C45" w:rsidRPr="0048565E" w:rsidRDefault="005B6C45" w:rsidP="002A4DCE">
            <w:pPr>
              <w:jc w:val="center"/>
              <w:rPr>
                <w:rFonts w:eastAsia="Times New Roman"/>
                <w:sz w:val="20"/>
                <w:szCs w:val="20"/>
                <w:lang w:eastAsia="ru-RU"/>
              </w:rPr>
            </w:pPr>
          </w:p>
          <w:p w14:paraId="0C613419" w14:textId="77777777" w:rsidR="005B6C45" w:rsidRPr="0048565E" w:rsidRDefault="005B6C45" w:rsidP="002A4DCE">
            <w:pPr>
              <w:jc w:val="center"/>
              <w:rPr>
                <w:rFonts w:eastAsia="Times New Roman"/>
                <w:sz w:val="20"/>
                <w:szCs w:val="20"/>
                <w:lang w:eastAsia="ru-RU"/>
              </w:rPr>
            </w:pPr>
            <w:r w:rsidRPr="0048565E">
              <w:rPr>
                <w:rFonts w:eastAsia="Times New Roman"/>
                <w:sz w:val="20"/>
                <w:szCs w:val="20"/>
                <w:lang w:eastAsia="ru-RU"/>
              </w:rPr>
              <w:t>14</w:t>
            </w:r>
          </w:p>
        </w:tc>
        <w:tc>
          <w:tcPr>
            <w:tcW w:w="1842" w:type="dxa"/>
            <w:tcBorders>
              <w:top w:val="single" w:sz="12" w:space="0" w:color="auto"/>
            </w:tcBorders>
            <w:vAlign w:val="center"/>
          </w:tcPr>
          <w:p w14:paraId="08186566" w14:textId="77777777" w:rsidR="00AE4A08" w:rsidRPr="0048565E" w:rsidRDefault="005B6C45" w:rsidP="002A4DCE">
            <w:pPr>
              <w:jc w:val="center"/>
              <w:rPr>
                <w:rFonts w:eastAsia="Times New Roman"/>
                <w:sz w:val="20"/>
                <w:szCs w:val="20"/>
                <w:lang w:val="ru-RU" w:eastAsia="ru-RU"/>
              </w:rPr>
            </w:pPr>
            <w:r w:rsidRPr="0048565E">
              <w:rPr>
                <w:rFonts w:eastAsia="Times New Roman"/>
                <w:sz w:val="20"/>
                <w:szCs w:val="20"/>
                <w:lang w:val="ru-RU" w:eastAsia="ru-RU"/>
              </w:rPr>
              <w:t>Теоретические</w:t>
            </w:r>
          </w:p>
          <w:p w14:paraId="2AF6A404" w14:textId="3B610A5B" w:rsidR="005B6C45" w:rsidRPr="0048565E" w:rsidRDefault="005B6C45" w:rsidP="002A4DCE">
            <w:pPr>
              <w:jc w:val="center"/>
              <w:rPr>
                <w:rFonts w:eastAsia="Times New Roman"/>
                <w:sz w:val="20"/>
                <w:szCs w:val="20"/>
                <w:lang w:eastAsia="ru-RU"/>
              </w:rPr>
            </w:pPr>
            <w:r w:rsidRPr="0048565E">
              <w:rPr>
                <w:rFonts w:eastAsia="Times New Roman"/>
                <w:sz w:val="20"/>
                <w:szCs w:val="20"/>
                <w:lang w:val="ru-RU" w:eastAsia="ru-RU"/>
              </w:rPr>
              <w:t xml:space="preserve"> занятия</w:t>
            </w:r>
          </w:p>
        </w:tc>
        <w:tc>
          <w:tcPr>
            <w:tcW w:w="709" w:type="dxa"/>
            <w:tcBorders>
              <w:top w:val="single" w:sz="12" w:space="0" w:color="auto"/>
              <w:right w:val="single" w:sz="12" w:space="0" w:color="auto"/>
            </w:tcBorders>
            <w:vAlign w:val="center"/>
          </w:tcPr>
          <w:p w14:paraId="52FEFC80" w14:textId="77777777" w:rsidR="005B6C45" w:rsidRPr="0048565E" w:rsidRDefault="005B6C45" w:rsidP="002A4DCE">
            <w:pPr>
              <w:jc w:val="center"/>
              <w:rPr>
                <w:rFonts w:eastAsia="Times New Roman"/>
                <w:sz w:val="20"/>
                <w:szCs w:val="20"/>
                <w:lang w:eastAsia="ru-RU"/>
              </w:rPr>
            </w:pPr>
            <w:r w:rsidRPr="0048565E">
              <w:rPr>
                <w:rFonts w:eastAsia="Times New Roman"/>
                <w:sz w:val="20"/>
                <w:szCs w:val="20"/>
                <w:lang w:val="ru-RU" w:eastAsia="ru-RU"/>
              </w:rPr>
              <w:t>12</w:t>
            </w:r>
          </w:p>
        </w:tc>
        <w:tc>
          <w:tcPr>
            <w:tcW w:w="992" w:type="dxa"/>
            <w:tcBorders>
              <w:top w:val="single" w:sz="12" w:space="0" w:color="auto"/>
              <w:left w:val="single" w:sz="12" w:space="0" w:color="auto"/>
            </w:tcBorders>
            <w:vAlign w:val="center"/>
          </w:tcPr>
          <w:p w14:paraId="1B29AC8B" w14:textId="77777777" w:rsidR="005B6C45" w:rsidRPr="0048565E" w:rsidRDefault="005B6C45" w:rsidP="002A4DCE">
            <w:pPr>
              <w:jc w:val="center"/>
              <w:rPr>
                <w:rFonts w:eastAsia="Times New Roman"/>
                <w:sz w:val="20"/>
                <w:szCs w:val="20"/>
                <w:lang w:val="ru-RU" w:eastAsia="ru-RU"/>
              </w:rPr>
            </w:pPr>
            <w:r w:rsidRPr="0048565E">
              <w:rPr>
                <w:rFonts w:eastAsia="Times New Roman"/>
                <w:sz w:val="20"/>
                <w:szCs w:val="20"/>
                <w:lang w:val="ru-RU" w:eastAsia="ru-RU"/>
              </w:rPr>
              <w:t>-</w:t>
            </w:r>
          </w:p>
        </w:tc>
        <w:tc>
          <w:tcPr>
            <w:tcW w:w="993" w:type="dxa"/>
            <w:tcBorders>
              <w:top w:val="single" w:sz="12" w:space="0" w:color="auto"/>
            </w:tcBorders>
            <w:vAlign w:val="center"/>
          </w:tcPr>
          <w:p w14:paraId="28CD1582" w14:textId="77777777" w:rsidR="005B6C45" w:rsidRPr="0048565E" w:rsidRDefault="005B6C45" w:rsidP="002A4DCE">
            <w:pPr>
              <w:jc w:val="center"/>
              <w:rPr>
                <w:rFonts w:eastAsia="Times New Roman"/>
                <w:sz w:val="20"/>
                <w:szCs w:val="20"/>
                <w:lang w:val="ru-RU" w:eastAsia="ru-RU"/>
              </w:rPr>
            </w:pPr>
            <w:r w:rsidRPr="0048565E">
              <w:rPr>
                <w:rFonts w:eastAsia="Times New Roman"/>
                <w:sz w:val="20"/>
                <w:szCs w:val="20"/>
                <w:lang w:val="ru-RU" w:eastAsia="ru-RU"/>
              </w:rPr>
              <w:t>-</w:t>
            </w:r>
          </w:p>
        </w:tc>
        <w:tc>
          <w:tcPr>
            <w:tcW w:w="992" w:type="dxa"/>
            <w:tcBorders>
              <w:top w:val="single" w:sz="12" w:space="0" w:color="auto"/>
            </w:tcBorders>
            <w:vAlign w:val="center"/>
          </w:tcPr>
          <w:p w14:paraId="5EBEDADD" w14:textId="77777777" w:rsidR="005B6C45" w:rsidRPr="0048565E" w:rsidRDefault="005B6C45" w:rsidP="002A4DCE">
            <w:pPr>
              <w:jc w:val="center"/>
              <w:rPr>
                <w:rFonts w:eastAsia="Times New Roman"/>
                <w:sz w:val="20"/>
                <w:szCs w:val="20"/>
                <w:lang w:val="ru-RU" w:eastAsia="ru-RU"/>
              </w:rPr>
            </w:pPr>
            <w:r w:rsidRPr="0048565E">
              <w:rPr>
                <w:rFonts w:eastAsia="Times New Roman"/>
                <w:sz w:val="20"/>
                <w:szCs w:val="20"/>
                <w:lang w:val="ru-RU" w:eastAsia="ru-RU"/>
              </w:rPr>
              <w:t>-</w:t>
            </w:r>
          </w:p>
        </w:tc>
        <w:tc>
          <w:tcPr>
            <w:tcW w:w="832" w:type="dxa"/>
            <w:tcBorders>
              <w:top w:val="single" w:sz="12" w:space="0" w:color="auto"/>
              <w:right w:val="single" w:sz="12" w:space="0" w:color="auto"/>
            </w:tcBorders>
            <w:vAlign w:val="center"/>
          </w:tcPr>
          <w:p w14:paraId="5ADF4ACB" w14:textId="77777777" w:rsidR="005B6C45" w:rsidRPr="0048565E" w:rsidRDefault="005B6C45" w:rsidP="002A4DCE">
            <w:pPr>
              <w:jc w:val="center"/>
              <w:rPr>
                <w:rFonts w:eastAsia="Times New Roman"/>
                <w:sz w:val="20"/>
                <w:szCs w:val="20"/>
                <w:lang w:val="ru-RU" w:eastAsia="ru-RU"/>
              </w:rPr>
            </w:pPr>
            <w:r w:rsidRPr="0048565E">
              <w:rPr>
                <w:rFonts w:eastAsia="Times New Roman"/>
                <w:sz w:val="20"/>
                <w:szCs w:val="20"/>
                <w:lang w:val="ru-RU" w:eastAsia="ru-RU"/>
              </w:rPr>
              <w:t>-</w:t>
            </w:r>
          </w:p>
        </w:tc>
      </w:tr>
      <w:tr w:rsidR="005B6C45" w:rsidRPr="0048565E" w14:paraId="79769FAC" w14:textId="77777777" w:rsidTr="00AE4A08">
        <w:trPr>
          <w:cantSplit/>
          <w:trHeight w:val="474"/>
        </w:trPr>
        <w:tc>
          <w:tcPr>
            <w:tcW w:w="2962" w:type="dxa"/>
            <w:vMerge/>
            <w:tcBorders>
              <w:left w:val="single" w:sz="12" w:space="0" w:color="auto"/>
              <w:bottom w:val="single" w:sz="12" w:space="0" w:color="auto"/>
              <w:right w:val="single" w:sz="12" w:space="0" w:color="auto"/>
            </w:tcBorders>
            <w:vAlign w:val="center"/>
          </w:tcPr>
          <w:p w14:paraId="4EF29854" w14:textId="77777777" w:rsidR="005B6C45" w:rsidRPr="0048565E" w:rsidRDefault="005B6C45" w:rsidP="002A4DCE">
            <w:pPr>
              <w:rPr>
                <w:rFonts w:eastAsia="Times New Roman"/>
                <w:sz w:val="20"/>
                <w:szCs w:val="20"/>
                <w:lang w:eastAsia="ru-RU"/>
              </w:rPr>
            </w:pPr>
          </w:p>
        </w:tc>
        <w:tc>
          <w:tcPr>
            <w:tcW w:w="851" w:type="dxa"/>
            <w:vMerge/>
            <w:tcBorders>
              <w:left w:val="single" w:sz="12" w:space="0" w:color="auto"/>
              <w:bottom w:val="single" w:sz="12" w:space="0" w:color="auto"/>
            </w:tcBorders>
            <w:vAlign w:val="center"/>
          </w:tcPr>
          <w:p w14:paraId="4BCAA6A2" w14:textId="77777777" w:rsidR="005B6C45" w:rsidRPr="0048565E" w:rsidRDefault="005B6C45" w:rsidP="002A4DCE">
            <w:pPr>
              <w:rPr>
                <w:rFonts w:eastAsia="Times New Roman"/>
                <w:sz w:val="20"/>
                <w:szCs w:val="20"/>
                <w:lang w:eastAsia="ru-RU"/>
              </w:rPr>
            </w:pPr>
          </w:p>
        </w:tc>
        <w:tc>
          <w:tcPr>
            <w:tcW w:w="1842" w:type="dxa"/>
            <w:tcBorders>
              <w:bottom w:val="single" w:sz="12" w:space="0" w:color="auto"/>
            </w:tcBorders>
            <w:vAlign w:val="center"/>
          </w:tcPr>
          <w:p w14:paraId="38675FB5" w14:textId="77777777" w:rsidR="00AE4A08" w:rsidRPr="0048565E" w:rsidRDefault="005B6C45" w:rsidP="002A4DCE">
            <w:pPr>
              <w:jc w:val="center"/>
              <w:rPr>
                <w:rFonts w:eastAsia="Times New Roman"/>
                <w:sz w:val="20"/>
                <w:szCs w:val="20"/>
                <w:lang w:val="ru-RU" w:eastAsia="ru-RU"/>
              </w:rPr>
            </w:pPr>
            <w:r w:rsidRPr="0048565E">
              <w:rPr>
                <w:rFonts w:eastAsia="Times New Roman"/>
                <w:sz w:val="20"/>
                <w:szCs w:val="20"/>
                <w:lang w:val="ru-RU" w:eastAsia="ru-RU"/>
              </w:rPr>
              <w:t xml:space="preserve">Практические </w:t>
            </w:r>
          </w:p>
          <w:p w14:paraId="70CF67D6" w14:textId="77777777" w:rsidR="005B6C45" w:rsidRPr="0048565E" w:rsidRDefault="005B6C45" w:rsidP="002A4DCE">
            <w:pPr>
              <w:jc w:val="center"/>
              <w:rPr>
                <w:rFonts w:eastAsia="Times New Roman"/>
                <w:sz w:val="20"/>
                <w:szCs w:val="20"/>
                <w:lang w:eastAsia="ru-RU"/>
              </w:rPr>
            </w:pPr>
            <w:r w:rsidRPr="0048565E">
              <w:rPr>
                <w:rFonts w:eastAsia="Times New Roman"/>
                <w:sz w:val="20"/>
                <w:szCs w:val="20"/>
                <w:lang w:val="ru-RU" w:eastAsia="ru-RU"/>
              </w:rPr>
              <w:t>занятия</w:t>
            </w:r>
          </w:p>
        </w:tc>
        <w:tc>
          <w:tcPr>
            <w:tcW w:w="709" w:type="dxa"/>
            <w:tcBorders>
              <w:bottom w:val="single" w:sz="12" w:space="0" w:color="auto"/>
              <w:right w:val="single" w:sz="12" w:space="0" w:color="auto"/>
            </w:tcBorders>
            <w:vAlign w:val="center"/>
          </w:tcPr>
          <w:p w14:paraId="5FCF68B6" w14:textId="77777777" w:rsidR="005B6C45" w:rsidRPr="0048565E" w:rsidRDefault="005B6C45" w:rsidP="002A4DCE">
            <w:pPr>
              <w:jc w:val="center"/>
              <w:rPr>
                <w:rFonts w:eastAsia="Times New Roman"/>
                <w:sz w:val="20"/>
                <w:szCs w:val="20"/>
                <w:lang w:val="ru-RU" w:eastAsia="ru-RU"/>
              </w:rPr>
            </w:pPr>
            <w:r w:rsidRPr="0048565E">
              <w:rPr>
                <w:rFonts w:eastAsia="Times New Roman"/>
                <w:sz w:val="20"/>
                <w:szCs w:val="20"/>
                <w:lang w:val="ru-RU" w:eastAsia="ru-RU"/>
              </w:rPr>
              <w:t>2</w:t>
            </w:r>
          </w:p>
        </w:tc>
        <w:tc>
          <w:tcPr>
            <w:tcW w:w="992" w:type="dxa"/>
            <w:tcBorders>
              <w:left w:val="single" w:sz="12" w:space="0" w:color="auto"/>
              <w:bottom w:val="single" w:sz="12" w:space="0" w:color="auto"/>
            </w:tcBorders>
            <w:vAlign w:val="center"/>
          </w:tcPr>
          <w:p w14:paraId="32F10494" w14:textId="77777777" w:rsidR="005B6C45" w:rsidRPr="0048565E" w:rsidRDefault="005B6C45" w:rsidP="002A4DCE">
            <w:pPr>
              <w:jc w:val="center"/>
              <w:rPr>
                <w:rFonts w:eastAsia="Times New Roman"/>
                <w:sz w:val="20"/>
                <w:szCs w:val="20"/>
                <w:lang w:val="ru-RU" w:eastAsia="ru-RU"/>
              </w:rPr>
            </w:pPr>
            <w:r w:rsidRPr="0048565E">
              <w:rPr>
                <w:rFonts w:eastAsia="Times New Roman"/>
                <w:sz w:val="20"/>
                <w:szCs w:val="20"/>
                <w:lang w:val="ru-RU" w:eastAsia="ru-RU"/>
              </w:rPr>
              <w:t>-</w:t>
            </w:r>
          </w:p>
        </w:tc>
        <w:tc>
          <w:tcPr>
            <w:tcW w:w="993" w:type="dxa"/>
            <w:tcBorders>
              <w:bottom w:val="single" w:sz="12" w:space="0" w:color="auto"/>
            </w:tcBorders>
            <w:vAlign w:val="center"/>
          </w:tcPr>
          <w:p w14:paraId="63498245" w14:textId="77777777" w:rsidR="005B6C45" w:rsidRPr="0048565E" w:rsidRDefault="005B6C45" w:rsidP="002A4DCE">
            <w:pPr>
              <w:jc w:val="center"/>
              <w:rPr>
                <w:rFonts w:eastAsia="Times New Roman"/>
                <w:sz w:val="20"/>
                <w:szCs w:val="20"/>
                <w:lang w:val="ru-RU" w:eastAsia="ru-RU"/>
              </w:rPr>
            </w:pPr>
            <w:r w:rsidRPr="0048565E">
              <w:rPr>
                <w:rFonts w:eastAsia="Times New Roman"/>
                <w:sz w:val="20"/>
                <w:szCs w:val="20"/>
                <w:lang w:val="ru-RU" w:eastAsia="ru-RU"/>
              </w:rPr>
              <w:t>-</w:t>
            </w:r>
          </w:p>
        </w:tc>
        <w:tc>
          <w:tcPr>
            <w:tcW w:w="992" w:type="dxa"/>
            <w:tcBorders>
              <w:bottom w:val="single" w:sz="12" w:space="0" w:color="auto"/>
            </w:tcBorders>
            <w:vAlign w:val="center"/>
          </w:tcPr>
          <w:p w14:paraId="16178F79" w14:textId="77777777" w:rsidR="005B6C45" w:rsidRPr="0048565E" w:rsidRDefault="005B6C45" w:rsidP="002A4DCE">
            <w:pPr>
              <w:jc w:val="center"/>
              <w:rPr>
                <w:rFonts w:eastAsia="Times New Roman"/>
                <w:sz w:val="20"/>
                <w:szCs w:val="20"/>
                <w:lang w:val="ru-RU" w:eastAsia="ru-RU"/>
              </w:rPr>
            </w:pPr>
            <w:r w:rsidRPr="0048565E">
              <w:rPr>
                <w:rFonts w:eastAsia="Times New Roman"/>
                <w:sz w:val="20"/>
                <w:szCs w:val="20"/>
                <w:lang w:val="ru-RU" w:eastAsia="ru-RU"/>
              </w:rPr>
              <w:t>-</w:t>
            </w:r>
          </w:p>
        </w:tc>
        <w:tc>
          <w:tcPr>
            <w:tcW w:w="832" w:type="dxa"/>
            <w:tcBorders>
              <w:bottom w:val="single" w:sz="12" w:space="0" w:color="auto"/>
              <w:right w:val="single" w:sz="12" w:space="0" w:color="auto"/>
            </w:tcBorders>
            <w:vAlign w:val="center"/>
          </w:tcPr>
          <w:p w14:paraId="20E7D8D8" w14:textId="77777777" w:rsidR="005B6C45" w:rsidRPr="0048565E" w:rsidRDefault="005B6C45" w:rsidP="002A4DCE">
            <w:pPr>
              <w:jc w:val="center"/>
              <w:rPr>
                <w:rFonts w:eastAsia="Times New Roman"/>
                <w:sz w:val="20"/>
                <w:szCs w:val="20"/>
                <w:lang w:val="ru-RU" w:eastAsia="ru-RU"/>
              </w:rPr>
            </w:pPr>
            <w:r w:rsidRPr="0048565E">
              <w:rPr>
                <w:rFonts w:eastAsia="Times New Roman"/>
                <w:sz w:val="20"/>
                <w:szCs w:val="20"/>
                <w:lang w:val="ru-RU" w:eastAsia="ru-RU"/>
              </w:rPr>
              <w:t>-</w:t>
            </w:r>
          </w:p>
        </w:tc>
      </w:tr>
      <w:tr w:rsidR="00AE4A08" w:rsidRPr="0048565E" w14:paraId="42CB01B6" w14:textId="77777777" w:rsidTr="00AE4A08">
        <w:trPr>
          <w:cantSplit/>
          <w:trHeight w:val="474"/>
        </w:trPr>
        <w:tc>
          <w:tcPr>
            <w:tcW w:w="2962" w:type="dxa"/>
            <w:vMerge w:val="restart"/>
            <w:tcBorders>
              <w:left w:val="single" w:sz="12" w:space="0" w:color="auto"/>
              <w:right w:val="single" w:sz="12" w:space="0" w:color="auto"/>
            </w:tcBorders>
            <w:vAlign w:val="center"/>
          </w:tcPr>
          <w:p w14:paraId="56D87515" w14:textId="77777777" w:rsidR="00AE4A08" w:rsidRPr="0048565E" w:rsidRDefault="00C763FB" w:rsidP="00AE4A08">
            <w:pPr>
              <w:rPr>
                <w:rFonts w:eastAsia="Times New Roman"/>
                <w:sz w:val="20"/>
                <w:szCs w:val="20"/>
                <w:lang w:val="ru-RU" w:eastAsia="ru-RU"/>
              </w:rPr>
            </w:pPr>
            <w:r w:rsidRPr="0048565E">
              <w:rPr>
                <w:sz w:val="20"/>
                <w:szCs w:val="20"/>
                <w:lang w:val="ru-RU" w:eastAsia="ru-RU"/>
              </w:rPr>
              <w:t>Оказание первой помощи при дорожно-транспортном происшествии</w:t>
            </w:r>
          </w:p>
        </w:tc>
        <w:tc>
          <w:tcPr>
            <w:tcW w:w="851" w:type="dxa"/>
            <w:vMerge w:val="restart"/>
            <w:tcBorders>
              <w:left w:val="single" w:sz="12" w:space="0" w:color="auto"/>
            </w:tcBorders>
            <w:vAlign w:val="center"/>
          </w:tcPr>
          <w:p w14:paraId="49107A2C" w14:textId="77777777" w:rsidR="00AE4A08" w:rsidRPr="0048565E" w:rsidRDefault="00AE4A08" w:rsidP="00AE4A08">
            <w:pPr>
              <w:jc w:val="center"/>
              <w:rPr>
                <w:rFonts w:eastAsia="Times New Roman"/>
                <w:sz w:val="20"/>
                <w:szCs w:val="20"/>
                <w:lang w:eastAsia="ru-RU"/>
              </w:rPr>
            </w:pPr>
            <w:r w:rsidRPr="0048565E">
              <w:rPr>
                <w:rFonts w:eastAsia="Times New Roman"/>
                <w:sz w:val="20"/>
                <w:szCs w:val="20"/>
                <w:lang w:eastAsia="ru-RU"/>
              </w:rPr>
              <w:t>16</w:t>
            </w:r>
          </w:p>
        </w:tc>
        <w:tc>
          <w:tcPr>
            <w:tcW w:w="1842" w:type="dxa"/>
            <w:tcBorders>
              <w:top w:val="single" w:sz="12" w:space="0" w:color="auto"/>
            </w:tcBorders>
            <w:vAlign w:val="center"/>
          </w:tcPr>
          <w:p w14:paraId="182BD822" w14:textId="7AF2457F" w:rsidR="00AE4A08" w:rsidRPr="0048565E" w:rsidRDefault="001A3627" w:rsidP="00AE4A08">
            <w:pPr>
              <w:jc w:val="center"/>
              <w:rPr>
                <w:rFonts w:eastAsia="Times New Roman"/>
                <w:sz w:val="20"/>
                <w:szCs w:val="20"/>
                <w:lang w:eastAsia="ru-RU"/>
              </w:rPr>
            </w:pPr>
            <w:r>
              <w:rPr>
                <w:rFonts w:eastAsia="Times New Roman"/>
                <w:sz w:val="20"/>
                <w:szCs w:val="20"/>
                <w:lang w:val="ru-RU" w:eastAsia="ru-RU"/>
              </w:rPr>
              <w:t>Теоретические занятия</w:t>
            </w:r>
          </w:p>
        </w:tc>
        <w:tc>
          <w:tcPr>
            <w:tcW w:w="709" w:type="dxa"/>
            <w:tcBorders>
              <w:left w:val="nil"/>
              <w:bottom w:val="single" w:sz="4" w:space="0" w:color="auto"/>
              <w:right w:val="single" w:sz="12" w:space="0" w:color="auto"/>
            </w:tcBorders>
            <w:vAlign w:val="center"/>
          </w:tcPr>
          <w:p w14:paraId="650F4446" w14:textId="77777777" w:rsidR="00AE4A08" w:rsidRPr="0048565E" w:rsidRDefault="00AE4A08" w:rsidP="00AE4A08">
            <w:pPr>
              <w:jc w:val="center"/>
              <w:rPr>
                <w:rFonts w:eastAsia="Times New Roman"/>
                <w:sz w:val="20"/>
                <w:szCs w:val="20"/>
                <w:lang w:eastAsia="ru-RU"/>
              </w:rPr>
            </w:pPr>
            <w:r w:rsidRPr="0048565E">
              <w:rPr>
                <w:rFonts w:eastAsia="Times New Roman"/>
                <w:sz w:val="20"/>
                <w:szCs w:val="20"/>
                <w:lang w:val="ru-RU" w:eastAsia="ru-RU"/>
              </w:rPr>
              <w:t>8</w:t>
            </w:r>
          </w:p>
        </w:tc>
        <w:tc>
          <w:tcPr>
            <w:tcW w:w="992" w:type="dxa"/>
            <w:tcBorders>
              <w:left w:val="single" w:sz="12" w:space="0" w:color="auto"/>
              <w:bottom w:val="single" w:sz="4" w:space="0" w:color="auto"/>
            </w:tcBorders>
            <w:vAlign w:val="center"/>
          </w:tcPr>
          <w:p w14:paraId="15BB2CEA" w14:textId="77777777" w:rsidR="00AE4A08" w:rsidRPr="0048565E" w:rsidRDefault="002979D8" w:rsidP="00AE4A08">
            <w:pPr>
              <w:jc w:val="center"/>
              <w:rPr>
                <w:rFonts w:eastAsia="Times New Roman"/>
                <w:sz w:val="20"/>
                <w:szCs w:val="20"/>
                <w:lang w:val="ru-RU" w:eastAsia="ru-RU"/>
              </w:rPr>
            </w:pPr>
            <w:r w:rsidRPr="0048565E">
              <w:rPr>
                <w:rFonts w:eastAsia="Times New Roman"/>
                <w:sz w:val="20"/>
                <w:szCs w:val="20"/>
                <w:lang w:val="ru-RU" w:eastAsia="ru-RU"/>
              </w:rPr>
              <w:t>-</w:t>
            </w:r>
          </w:p>
        </w:tc>
        <w:tc>
          <w:tcPr>
            <w:tcW w:w="993" w:type="dxa"/>
            <w:tcBorders>
              <w:bottom w:val="single" w:sz="4" w:space="0" w:color="auto"/>
            </w:tcBorders>
            <w:vAlign w:val="center"/>
          </w:tcPr>
          <w:p w14:paraId="48B6CDAC" w14:textId="77777777" w:rsidR="00AE4A08" w:rsidRPr="0048565E" w:rsidRDefault="00AE4A08" w:rsidP="00AE4A08">
            <w:pPr>
              <w:keepNext/>
              <w:jc w:val="center"/>
              <w:outlineLvl w:val="2"/>
              <w:rPr>
                <w:rFonts w:eastAsia="Times New Roman"/>
                <w:sz w:val="20"/>
                <w:szCs w:val="20"/>
                <w:u w:val="single"/>
                <w:lang w:val="ru-RU" w:eastAsia="ru-RU"/>
              </w:rPr>
            </w:pPr>
            <w:r w:rsidRPr="0048565E">
              <w:rPr>
                <w:rFonts w:eastAsia="Times New Roman"/>
                <w:sz w:val="20"/>
                <w:szCs w:val="20"/>
                <w:lang w:val="ru-RU" w:eastAsia="ru-RU"/>
              </w:rPr>
              <w:t>-</w:t>
            </w:r>
          </w:p>
        </w:tc>
        <w:tc>
          <w:tcPr>
            <w:tcW w:w="992" w:type="dxa"/>
            <w:tcBorders>
              <w:bottom w:val="single" w:sz="4" w:space="0" w:color="auto"/>
            </w:tcBorders>
            <w:vAlign w:val="center"/>
          </w:tcPr>
          <w:p w14:paraId="27FD0FF6" w14:textId="77777777" w:rsidR="00AE4A08" w:rsidRPr="0048565E" w:rsidRDefault="00AE4A08" w:rsidP="00AE4A08">
            <w:pPr>
              <w:jc w:val="center"/>
              <w:rPr>
                <w:rFonts w:eastAsia="Times New Roman"/>
                <w:sz w:val="20"/>
                <w:szCs w:val="20"/>
                <w:lang w:val="ru-RU" w:eastAsia="ru-RU"/>
              </w:rPr>
            </w:pPr>
            <w:r w:rsidRPr="0048565E">
              <w:rPr>
                <w:rFonts w:eastAsia="Times New Roman"/>
                <w:sz w:val="20"/>
                <w:szCs w:val="20"/>
                <w:lang w:val="ru-RU" w:eastAsia="ru-RU"/>
              </w:rPr>
              <w:t>-</w:t>
            </w:r>
          </w:p>
        </w:tc>
        <w:tc>
          <w:tcPr>
            <w:tcW w:w="832" w:type="dxa"/>
            <w:tcBorders>
              <w:bottom w:val="single" w:sz="4" w:space="0" w:color="auto"/>
              <w:right w:val="single" w:sz="12" w:space="0" w:color="auto"/>
            </w:tcBorders>
            <w:vAlign w:val="center"/>
          </w:tcPr>
          <w:p w14:paraId="325A06FE" w14:textId="77777777" w:rsidR="00AE4A08" w:rsidRPr="0048565E" w:rsidRDefault="00AE4A08" w:rsidP="00AE4A08">
            <w:pPr>
              <w:jc w:val="center"/>
              <w:rPr>
                <w:rFonts w:eastAsia="Times New Roman"/>
                <w:sz w:val="20"/>
                <w:szCs w:val="20"/>
                <w:lang w:val="ru-RU" w:eastAsia="ru-RU"/>
              </w:rPr>
            </w:pPr>
            <w:r w:rsidRPr="0048565E">
              <w:rPr>
                <w:rFonts w:eastAsia="Times New Roman"/>
                <w:sz w:val="20"/>
                <w:szCs w:val="20"/>
                <w:lang w:val="ru-RU" w:eastAsia="ru-RU"/>
              </w:rPr>
              <w:t>-</w:t>
            </w:r>
          </w:p>
        </w:tc>
      </w:tr>
      <w:tr w:rsidR="00AE4A08" w:rsidRPr="0048565E" w14:paraId="7064A397" w14:textId="77777777" w:rsidTr="00AE4A08">
        <w:trPr>
          <w:cantSplit/>
          <w:trHeight w:val="474"/>
        </w:trPr>
        <w:tc>
          <w:tcPr>
            <w:tcW w:w="2962" w:type="dxa"/>
            <w:vMerge/>
            <w:tcBorders>
              <w:left w:val="single" w:sz="12" w:space="0" w:color="auto"/>
              <w:bottom w:val="single" w:sz="12" w:space="0" w:color="auto"/>
              <w:right w:val="single" w:sz="12" w:space="0" w:color="auto"/>
            </w:tcBorders>
            <w:vAlign w:val="center"/>
          </w:tcPr>
          <w:p w14:paraId="010D68E1" w14:textId="77777777" w:rsidR="00AE4A08" w:rsidRPr="0048565E" w:rsidRDefault="00AE4A08" w:rsidP="00AE4A08">
            <w:pPr>
              <w:rPr>
                <w:sz w:val="20"/>
                <w:szCs w:val="20"/>
                <w:lang w:eastAsia="ru-RU"/>
              </w:rPr>
            </w:pPr>
          </w:p>
        </w:tc>
        <w:tc>
          <w:tcPr>
            <w:tcW w:w="851" w:type="dxa"/>
            <w:vMerge/>
            <w:tcBorders>
              <w:left w:val="single" w:sz="12" w:space="0" w:color="auto"/>
              <w:bottom w:val="single" w:sz="12" w:space="0" w:color="auto"/>
            </w:tcBorders>
            <w:vAlign w:val="center"/>
          </w:tcPr>
          <w:p w14:paraId="7A7D3755" w14:textId="77777777" w:rsidR="00AE4A08" w:rsidRPr="0048565E" w:rsidRDefault="00AE4A08" w:rsidP="00AE4A08">
            <w:pPr>
              <w:rPr>
                <w:rFonts w:eastAsia="Times New Roman"/>
                <w:sz w:val="20"/>
                <w:szCs w:val="20"/>
                <w:lang w:eastAsia="ru-RU"/>
              </w:rPr>
            </w:pPr>
          </w:p>
        </w:tc>
        <w:tc>
          <w:tcPr>
            <w:tcW w:w="1842" w:type="dxa"/>
            <w:tcBorders>
              <w:bottom w:val="single" w:sz="12" w:space="0" w:color="auto"/>
            </w:tcBorders>
            <w:vAlign w:val="center"/>
          </w:tcPr>
          <w:p w14:paraId="30C0AF8B" w14:textId="77777777" w:rsidR="00AE4A08" w:rsidRPr="0048565E" w:rsidRDefault="00AE4A08" w:rsidP="00AE4A08">
            <w:pPr>
              <w:jc w:val="center"/>
              <w:rPr>
                <w:rFonts w:eastAsia="Times New Roman"/>
                <w:sz w:val="20"/>
                <w:szCs w:val="20"/>
                <w:lang w:eastAsia="ru-RU"/>
              </w:rPr>
            </w:pPr>
            <w:r w:rsidRPr="0048565E">
              <w:rPr>
                <w:rFonts w:eastAsia="Times New Roman"/>
                <w:sz w:val="20"/>
                <w:szCs w:val="20"/>
                <w:lang w:val="ru-RU" w:eastAsia="ru-RU"/>
              </w:rPr>
              <w:t>Практические занятия</w:t>
            </w:r>
          </w:p>
        </w:tc>
        <w:tc>
          <w:tcPr>
            <w:tcW w:w="709" w:type="dxa"/>
            <w:tcBorders>
              <w:left w:val="nil"/>
              <w:bottom w:val="single" w:sz="12" w:space="0" w:color="auto"/>
              <w:right w:val="single" w:sz="12" w:space="0" w:color="auto"/>
            </w:tcBorders>
            <w:vAlign w:val="center"/>
          </w:tcPr>
          <w:p w14:paraId="6B1B29A8" w14:textId="77777777" w:rsidR="00AE4A08" w:rsidRPr="0048565E" w:rsidRDefault="00AE4A08" w:rsidP="00AE4A08">
            <w:pPr>
              <w:jc w:val="center"/>
              <w:rPr>
                <w:rFonts w:eastAsia="Times New Roman"/>
                <w:sz w:val="20"/>
                <w:szCs w:val="20"/>
                <w:lang w:val="ru-RU" w:eastAsia="ru-RU"/>
              </w:rPr>
            </w:pPr>
            <w:r w:rsidRPr="0048565E">
              <w:rPr>
                <w:rFonts w:eastAsia="Times New Roman"/>
                <w:sz w:val="20"/>
                <w:szCs w:val="20"/>
                <w:lang w:val="ru-RU" w:eastAsia="ru-RU"/>
              </w:rPr>
              <w:t>8</w:t>
            </w:r>
          </w:p>
        </w:tc>
        <w:tc>
          <w:tcPr>
            <w:tcW w:w="992" w:type="dxa"/>
            <w:tcBorders>
              <w:left w:val="single" w:sz="12" w:space="0" w:color="auto"/>
              <w:bottom w:val="single" w:sz="12" w:space="0" w:color="auto"/>
            </w:tcBorders>
            <w:vAlign w:val="center"/>
          </w:tcPr>
          <w:p w14:paraId="0C19FAC9" w14:textId="77777777" w:rsidR="00AE4A08" w:rsidRPr="0048565E" w:rsidRDefault="002979D8" w:rsidP="00AE4A08">
            <w:pPr>
              <w:jc w:val="center"/>
              <w:rPr>
                <w:rFonts w:eastAsia="Times New Roman"/>
                <w:sz w:val="20"/>
                <w:szCs w:val="20"/>
                <w:lang w:val="ru-RU" w:eastAsia="ru-RU"/>
              </w:rPr>
            </w:pPr>
            <w:r w:rsidRPr="0048565E">
              <w:rPr>
                <w:rFonts w:eastAsia="Times New Roman"/>
                <w:sz w:val="20"/>
                <w:szCs w:val="20"/>
                <w:lang w:val="ru-RU" w:eastAsia="ru-RU"/>
              </w:rPr>
              <w:t>6</w:t>
            </w:r>
          </w:p>
        </w:tc>
        <w:tc>
          <w:tcPr>
            <w:tcW w:w="993" w:type="dxa"/>
            <w:tcBorders>
              <w:bottom w:val="single" w:sz="12" w:space="0" w:color="auto"/>
            </w:tcBorders>
            <w:vAlign w:val="center"/>
          </w:tcPr>
          <w:p w14:paraId="5BB6A219" w14:textId="77777777" w:rsidR="00AE4A08" w:rsidRPr="0048565E" w:rsidRDefault="00AE4A08" w:rsidP="00AE4A08">
            <w:pPr>
              <w:keepNext/>
              <w:jc w:val="center"/>
              <w:outlineLvl w:val="2"/>
              <w:rPr>
                <w:rFonts w:eastAsia="Times New Roman"/>
                <w:sz w:val="20"/>
                <w:szCs w:val="20"/>
                <w:u w:val="single"/>
                <w:lang w:val="ru-RU" w:eastAsia="ru-RU"/>
              </w:rPr>
            </w:pPr>
            <w:r w:rsidRPr="0048565E">
              <w:rPr>
                <w:rFonts w:eastAsia="Times New Roman"/>
                <w:sz w:val="20"/>
                <w:szCs w:val="20"/>
                <w:lang w:val="ru-RU" w:eastAsia="ru-RU"/>
              </w:rPr>
              <w:t>-</w:t>
            </w:r>
          </w:p>
        </w:tc>
        <w:tc>
          <w:tcPr>
            <w:tcW w:w="992" w:type="dxa"/>
            <w:tcBorders>
              <w:bottom w:val="single" w:sz="12" w:space="0" w:color="auto"/>
            </w:tcBorders>
            <w:vAlign w:val="center"/>
          </w:tcPr>
          <w:p w14:paraId="087571F3" w14:textId="77777777" w:rsidR="00AE4A08" w:rsidRPr="0048565E" w:rsidRDefault="00AE4A08" w:rsidP="00AE4A08">
            <w:pPr>
              <w:jc w:val="center"/>
              <w:rPr>
                <w:rFonts w:eastAsia="Times New Roman"/>
                <w:sz w:val="20"/>
                <w:szCs w:val="20"/>
                <w:lang w:val="ru-RU" w:eastAsia="ru-RU"/>
              </w:rPr>
            </w:pPr>
            <w:r w:rsidRPr="0048565E">
              <w:rPr>
                <w:rFonts w:eastAsia="Times New Roman"/>
                <w:sz w:val="20"/>
                <w:szCs w:val="20"/>
                <w:lang w:val="ru-RU" w:eastAsia="ru-RU"/>
              </w:rPr>
              <w:t>-</w:t>
            </w:r>
          </w:p>
        </w:tc>
        <w:tc>
          <w:tcPr>
            <w:tcW w:w="832" w:type="dxa"/>
            <w:tcBorders>
              <w:bottom w:val="single" w:sz="12" w:space="0" w:color="auto"/>
              <w:right w:val="single" w:sz="12" w:space="0" w:color="auto"/>
            </w:tcBorders>
            <w:vAlign w:val="center"/>
          </w:tcPr>
          <w:p w14:paraId="1CA13B17" w14:textId="77777777" w:rsidR="00AE4A08" w:rsidRPr="0048565E" w:rsidRDefault="00AE4A08" w:rsidP="00AE4A08">
            <w:pPr>
              <w:jc w:val="center"/>
              <w:rPr>
                <w:rFonts w:eastAsia="Times New Roman"/>
                <w:sz w:val="20"/>
                <w:szCs w:val="20"/>
                <w:lang w:val="ru-RU" w:eastAsia="ru-RU"/>
              </w:rPr>
            </w:pPr>
            <w:r w:rsidRPr="0048565E">
              <w:rPr>
                <w:rFonts w:eastAsia="Times New Roman"/>
                <w:sz w:val="20"/>
                <w:szCs w:val="20"/>
                <w:lang w:val="ru-RU" w:eastAsia="ru-RU"/>
              </w:rPr>
              <w:t>-</w:t>
            </w:r>
          </w:p>
        </w:tc>
      </w:tr>
      <w:tr w:rsidR="00AE4A08" w:rsidRPr="0048565E" w14:paraId="1CB47F43" w14:textId="77777777" w:rsidTr="00AE4A08">
        <w:trPr>
          <w:cantSplit/>
          <w:trHeight w:val="172"/>
        </w:trPr>
        <w:tc>
          <w:tcPr>
            <w:tcW w:w="2962" w:type="dxa"/>
            <w:vMerge w:val="restart"/>
            <w:tcBorders>
              <w:left w:val="single" w:sz="12" w:space="0" w:color="auto"/>
              <w:right w:val="single" w:sz="12" w:space="0" w:color="auto"/>
            </w:tcBorders>
            <w:vAlign w:val="center"/>
          </w:tcPr>
          <w:p w14:paraId="5FE4C792" w14:textId="77777777" w:rsidR="00AE4A08" w:rsidRPr="0048565E" w:rsidRDefault="00AE4A08" w:rsidP="00AE4A08">
            <w:pPr>
              <w:rPr>
                <w:sz w:val="20"/>
                <w:szCs w:val="20"/>
                <w:lang w:val="ru-RU" w:eastAsia="ru-RU"/>
              </w:rPr>
            </w:pPr>
            <w:r w:rsidRPr="0048565E">
              <w:rPr>
                <w:sz w:val="20"/>
                <w:szCs w:val="20"/>
                <w:lang w:val="ru-RU" w:eastAsia="ru-RU"/>
              </w:rPr>
              <w:t>Зачет (промежуточная аттестация)</w:t>
            </w:r>
          </w:p>
        </w:tc>
        <w:tc>
          <w:tcPr>
            <w:tcW w:w="851" w:type="dxa"/>
            <w:vMerge w:val="restart"/>
            <w:tcBorders>
              <w:left w:val="single" w:sz="12" w:space="0" w:color="auto"/>
            </w:tcBorders>
            <w:vAlign w:val="center"/>
          </w:tcPr>
          <w:p w14:paraId="66C925A5" w14:textId="77777777" w:rsidR="00AE4A08" w:rsidRPr="0048565E" w:rsidRDefault="00AE4A08" w:rsidP="00AE4A08">
            <w:pPr>
              <w:jc w:val="center"/>
              <w:rPr>
                <w:rFonts w:eastAsia="Times New Roman"/>
                <w:sz w:val="20"/>
                <w:szCs w:val="20"/>
                <w:lang w:val="ru-RU" w:eastAsia="ru-RU"/>
              </w:rPr>
            </w:pPr>
            <w:r w:rsidRPr="0048565E">
              <w:rPr>
                <w:rFonts w:eastAsia="Times New Roman"/>
                <w:sz w:val="20"/>
                <w:szCs w:val="20"/>
                <w:lang w:val="ru-RU" w:eastAsia="ru-RU"/>
              </w:rPr>
              <w:t>2</w:t>
            </w:r>
          </w:p>
        </w:tc>
        <w:tc>
          <w:tcPr>
            <w:tcW w:w="1842" w:type="dxa"/>
            <w:tcBorders>
              <w:top w:val="single" w:sz="12" w:space="0" w:color="auto"/>
              <w:bottom w:val="single" w:sz="4" w:space="0" w:color="auto"/>
            </w:tcBorders>
            <w:vAlign w:val="center"/>
          </w:tcPr>
          <w:p w14:paraId="4DB62393" w14:textId="77777777" w:rsidR="00AE4A08" w:rsidRPr="0048565E" w:rsidRDefault="00293366" w:rsidP="00AE4A08">
            <w:pPr>
              <w:jc w:val="center"/>
              <w:rPr>
                <w:rFonts w:eastAsia="Times New Roman"/>
                <w:sz w:val="20"/>
                <w:szCs w:val="20"/>
                <w:lang w:eastAsia="ru-RU"/>
              </w:rPr>
            </w:pPr>
            <w:r w:rsidRPr="0048565E">
              <w:rPr>
                <w:rFonts w:eastAsia="Times New Roman"/>
                <w:sz w:val="20"/>
                <w:szCs w:val="20"/>
                <w:lang w:val="ru-RU" w:eastAsia="ru-RU"/>
              </w:rPr>
              <w:t>Теоретические занятия*</w:t>
            </w:r>
          </w:p>
        </w:tc>
        <w:tc>
          <w:tcPr>
            <w:tcW w:w="709" w:type="dxa"/>
            <w:tcBorders>
              <w:left w:val="nil"/>
              <w:right w:val="single" w:sz="12" w:space="0" w:color="auto"/>
            </w:tcBorders>
            <w:vAlign w:val="center"/>
          </w:tcPr>
          <w:p w14:paraId="5F7FA92C" w14:textId="77777777" w:rsidR="00AE4A08" w:rsidRPr="0048565E" w:rsidRDefault="00AE4A08" w:rsidP="00AE4A08">
            <w:pPr>
              <w:jc w:val="center"/>
              <w:rPr>
                <w:rFonts w:eastAsia="Times New Roman"/>
                <w:sz w:val="20"/>
                <w:szCs w:val="20"/>
                <w:lang w:val="ru-RU" w:eastAsia="ru-RU"/>
              </w:rPr>
            </w:pPr>
            <w:r w:rsidRPr="0048565E">
              <w:rPr>
                <w:rFonts w:eastAsia="Times New Roman"/>
                <w:sz w:val="20"/>
                <w:szCs w:val="20"/>
                <w:lang w:val="ru-RU" w:eastAsia="ru-RU"/>
              </w:rPr>
              <w:t>2</w:t>
            </w:r>
          </w:p>
        </w:tc>
        <w:tc>
          <w:tcPr>
            <w:tcW w:w="992" w:type="dxa"/>
            <w:tcBorders>
              <w:left w:val="single" w:sz="12" w:space="0" w:color="auto"/>
            </w:tcBorders>
            <w:vAlign w:val="center"/>
          </w:tcPr>
          <w:p w14:paraId="3F89F6F8" w14:textId="77777777" w:rsidR="00AE4A08" w:rsidRPr="0048565E" w:rsidRDefault="00AE4A08" w:rsidP="00AE4A08">
            <w:pPr>
              <w:jc w:val="center"/>
              <w:rPr>
                <w:rFonts w:eastAsia="Times New Roman"/>
                <w:sz w:val="20"/>
                <w:szCs w:val="20"/>
                <w:lang w:val="ru-RU" w:eastAsia="ru-RU"/>
              </w:rPr>
            </w:pPr>
            <w:r w:rsidRPr="0048565E">
              <w:rPr>
                <w:rFonts w:eastAsia="Times New Roman"/>
                <w:sz w:val="20"/>
                <w:szCs w:val="20"/>
                <w:lang w:val="ru-RU" w:eastAsia="ru-RU"/>
              </w:rPr>
              <w:t>2</w:t>
            </w:r>
          </w:p>
        </w:tc>
        <w:tc>
          <w:tcPr>
            <w:tcW w:w="993" w:type="dxa"/>
            <w:vAlign w:val="center"/>
          </w:tcPr>
          <w:p w14:paraId="2AD456D8" w14:textId="77777777" w:rsidR="00AE4A08" w:rsidRPr="0048565E" w:rsidRDefault="00AE4A08" w:rsidP="00AE4A08">
            <w:pPr>
              <w:keepNext/>
              <w:jc w:val="center"/>
              <w:outlineLvl w:val="2"/>
              <w:rPr>
                <w:rFonts w:eastAsia="Times New Roman"/>
                <w:sz w:val="20"/>
                <w:szCs w:val="20"/>
                <w:lang w:val="ru-RU" w:eastAsia="ru-RU"/>
              </w:rPr>
            </w:pPr>
            <w:r w:rsidRPr="0048565E">
              <w:rPr>
                <w:rFonts w:eastAsia="Times New Roman"/>
                <w:sz w:val="20"/>
                <w:szCs w:val="20"/>
                <w:lang w:val="ru-RU" w:eastAsia="ru-RU"/>
              </w:rPr>
              <w:t>-</w:t>
            </w:r>
          </w:p>
        </w:tc>
        <w:tc>
          <w:tcPr>
            <w:tcW w:w="992" w:type="dxa"/>
            <w:vAlign w:val="center"/>
          </w:tcPr>
          <w:p w14:paraId="2F1472A3" w14:textId="77777777" w:rsidR="00AE4A08" w:rsidRPr="0048565E" w:rsidRDefault="00AE4A08" w:rsidP="00AE4A08">
            <w:pPr>
              <w:jc w:val="center"/>
              <w:rPr>
                <w:rFonts w:eastAsia="Times New Roman"/>
                <w:sz w:val="20"/>
                <w:szCs w:val="20"/>
                <w:lang w:val="ru-RU" w:eastAsia="ru-RU"/>
              </w:rPr>
            </w:pPr>
            <w:r w:rsidRPr="0048565E">
              <w:rPr>
                <w:rFonts w:eastAsia="Times New Roman"/>
                <w:sz w:val="20"/>
                <w:szCs w:val="20"/>
                <w:lang w:val="ru-RU" w:eastAsia="ru-RU"/>
              </w:rPr>
              <w:t>-</w:t>
            </w:r>
          </w:p>
        </w:tc>
        <w:tc>
          <w:tcPr>
            <w:tcW w:w="832" w:type="dxa"/>
            <w:tcBorders>
              <w:right w:val="single" w:sz="12" w:space="0" w:color="auto"/>
            </w:tcBorders>
            <w:vAlign w:val="center"/>
          </w:tcPr>
          <w:p w14:paraId="3E7EACB5" w14:textId="77777777" w:rsidR="00AE4A08" w:rsidRPr="0048565E" w:rsidRDefault="00AE4A08" w:rsidP="00AE4A08">
            <w:pPr>
              <w:jc w:val="center"/>
              <w:rPr>
                <w:rFonts w:eastAsia="Times New Roman"/>
                <w:sz w:val="20"/>
                <w:szCs w:val="20"/>
                <w:lang w:val="ru-RU" w:eastAsia="ru-RU"/>
              </w:rPr>
            </w:pPr>
            <w:r w:rsidRPr="0048565E">
              <w:rPr>
                <w:rFonts w:eastAsia="Times New Roman"/>
                <w:sz w:val="20"/>
                <w:szCs w:val="20"/>
                <w:lang w:val="ru-RU" w:eastAsia="ru-RU"/>
              </w:rPr>
              <w:t>-</w:t>
            </w:r>
          </w:p>
        </w:tc>
      </w:tr>
      <w:tr w:rsidR="00AE4A08" w:rsidRPr="0048565E" w14:paraId="5DE4DD01" w14:textId="77777777" w:rsidTr="00AE4A08">
        <w:trPr>
          <w:cantSplit/>
          <w:trHeight w:val="172"/>
        </w:trPr>
        <w:tc>
          <w:tcPr>
            <w:tcW w:w="2962" w:type="dxa"/>
            <w:vMerge/>
            <w:tcBorders>
              <w:left w:val="single" w:sz="12" w:space="0" w:color="auto"/>
              <w:bottom w:val="single" w:sz="12" w:space="0" w:color="auto"/>
              <w:right w:val="single" w:sz="12" w:space="0" w:color="auto"/>
            </w:tcBorders>
            <w:vAlign w:val="center"/>
          </w:tcPr>
          <w:p w14:paraId="5382E935" w14:textId="77777777" w:rsidR="00AE4A08" w:rsidRPr="0048565E" w:rsidRDefault="00AE4A08" w:rsidP="00AE4A08">
            <w:pPr>
              <w:rPr>
                <w:sz w:val="20"/>
                <w:szCs w:val="20"/>
                <w:lang w:val="ru-RU" w:eastAsia="ru-RU"/>
              </w:rPr>
            </w:pPr>
          </w:p>
        </w:tc>
        <w:tc>
          <w:tcPr>
            <w:tcW w:w="851" w:type="dxa"/>
            <w:vMerge/>
            <w:tcBorders>
              <w:left w:val="single" w:sz="12" w:space="0" w:color="auto"/>
              <w:bottom w:val="single" w:sz="12" w:space="0" w:color="auto"/>
            </w:tcBorders>
            <w:vAlign w:val="center"/>
          </w:tcPr>
          <w:p w14:paraId="6039751D" w14:textId="77777777" w:rsidR="00AE4A08" w:rsidRPr="0048565E" w:rsidRDefault="00AE4A08" w:rsidP="00AE4A08">
            <w:pPr>
              <w:jc w:val="center"/>
              <w:rPr>
                <w:rFonts w:eastAsia="Times New Roman"/>
                <w:sz w:val="20"/>
                <w:szCs w:val="20"/>
                <w:lang w:val="ru-RU" w:eastAsia="ru-RU"/>
              </w:rPr>
            </w:pPr>
          </w:p>
        </w:tc>
        <w:tc>
          <w:tcPr>
            <w:tcW w:w="1842" w:type="dxa"/>
            <w:tcBorders>
              <w:top w:val="single" w:sz="4" w:space="0" w:color="auto"/>
              <w:bottom w:val="single" w:sz="12" w:space="0" w:color="auto"/>
            </w:tcBorders>
            <w:vAlign w:val="center"/>
          </w:tcPr>
          <w:p w14:paraId="174EB1BB" w14:textId="77777777" w:rsidR="00AE4A08" w:rsidRPr="0048565E" w:rsidRDefault="00AE4A08" w:rsidP="00AE4A08">
            <w:pPr>
              <w:jc w:val="center"/>
              <w:rPr>
                <w:rFonts w:eastAsia="Times New Roman"/>
                <w:sz w:val="20"/>
                <w:szCs w:val="20"/>
                <w:lang w:eastAsia="ru-RU"/>
              </w:rPr>
            </w:pPr>
            <w:r w:rsidRPr="0048565E">
              <w:rPr>
                <w:rFonts w:eastAsia="Times New Roman"/>
                <w:sz w:val="20"/>
                <w:szCs w:val="20"/>
                <w:lang w:val="ru-RU" w:eastAsia="ru-RU"/>
              </w:rPr>
              <w:t>Практические занятия</w:t>
            </w:r>
          </w:p>
        </w:tc>
        <w:tc>
          <w:tcPr>
            <w:tcW w:w="709" w:type="dxa"/>
            <w:tcBorders>
              <w:left w:val="nil"/>
              <w:bottom w:val="single" w:sz="12" w:space="0" w:color="auto"/>
              <w:right w:val="single" w:sz="12" w:space="0" w:color="auto"/>
            </w:tcBorders>
            <w:vAlign w:val="center"/>
          </w:tcPr>
          <w:p w14:paraId="4104FE64" w14:textId="77777777" w:rsidR="00AE4A08" w:rsidRPr="0048565E" w:rsidRDefault="00AE4A08" w:rsidP="00AE4A08">
            <w:pPr>
              <w:jc w:val="center"/>
              <w:rPr>
                <w:rFonts w:eastAsia="Times New Roman"/>
                <w:sz w:val="20"/>
                <w:szCs w:val="20"/>
                <w:lang w:val="ru-RU" w:eastAsia="ru-RU"/>
              </w:rPr>
            </w:pPr>
            <w:r w:rsidRPr="0048565E">
              <w:rPr>
                <w:rFonts w:eastAsia="Times New Roman"/>
                <w:sz w:val="20"/>
                <w:szCs w:val="20"/>
                <w:lang w:val="ru-RU" w:eastAsia="ru-RU"/>
              </w:rPr>
              <w:t>-</w:t>
            </w:r>
          </w:p>
        </w:tc>
        <w:tc>
          <w:tcPr>
            <w:tcW w:w="992" w:type="dxa"/>
            <w:tcBorders>
              <w:left w:val="single" w:sz="12" w:space="0" w:color="auto"/>
              <w:bottom w:val="single" w:sz="12" w:space="0" w:color="auto"/>
            </w:tcBorders>
            <w:vAlign w:val="center"/>
          </w:tcPr>
          <w:p w14:paraId="77A029A7" w14:textId="77777777" w:rsidR="00AE4A08" w:rsidRPr="0048565E" w:rsidRDefault="00AE4A08" w:rsidP="00AE4A08">
            <w:pPr>
              <w:jc w:val="center"/>
              <w:rPr>
                <w:rFonts w:eastAsia="Times New Roman"/>
                <w:sz w:val="20"/>
                <w:szCs w:val="20"/>
                <w:lang w:val="ru-RU" w:eastAsia="ru-RU"/>
              </w:rPr>
            </w:pPr>
            <w:r w:rsidRPr="0048565E">
              <w:rPr>
                <w:rFonts w:eastAsia="Times New Roman"/>
                <w:sz w:val="20"/>
                <w:szCs w:val="20"/>
                <w:lang w:val="ru-RU" w:eastAsia="ru-RU"/>
              </w:rPr>
              <w:t>-</w:t>
            </w:r>
          </w:p>
        </w:tc>
        <w:tc>
          <w:tcPr>
            <w:tcW w:w="993" w:type="dxa"/>
            <w:tcBorders>
              <w:bottom w:val="single" w:sz="12" w:space="0" w:color="auto"/>
            </w:tcBorders>
            <w:vAlign w:val="center"/>
          </w:tcPr>
          <w:p w14:paraId="566AD803" w14:textId="77777777" w:rsidR="00AE4A08" w:rsidRPr="0048565E" w:rsidRDefault="00AE4A08" w:rsidP="00AE4A08">
            <w:pPr>
              <w:keepNext/>
              <w:jc w:val="center"/>
              <w:outlineLvl w:val="2"/>
              <w:rPr>
                <w:rFonts w:eastAsia="Times New Roman"/>
                <w:sz w:val="20"/>
                <w:szCs w:val="20"/>
                <w:lang w:val="ru-RU" w:eastAsia="ru-RU"/>
              </w:rPr>
            </w:pPr>
            <w:r w:rsidRPr="0048565E">
              <w:rPr>
                <w:rFonts w:eastAsia="Times New Roman"/>
                <w:sz w:val="20"/>
                <w:szCs w:val="20"/>
                <w:lang w:val="ru-RU" w:eastAsia="ru-RU"/>
              </w:rPr>
              <w:t>-</w:t>
            </w:r>
          </w:p>
        </w:tc>
        <w:tc>
          <w:tcPr>
            <w:tcW w:w="992" w:type="dxa"/>
            <w:tcBorders>
              <w:bottom w:val="single" w:sz="12" w:space="0" w:color="auto"/>
            </w:tcBorders>
            <w:vAlign w:val="center"/>
          </w:tcPr>
          <w:p w14:paraId="5BEDDE1A" w14:textId="77777777" w:rsidR="00AE4A08" w:rsidRPr="0048565E" w:rsidRDefault="00AE4A08" w:rsidP="00AE4A08">
            <w:pPr>
              <w:jc w:val="center"/>
              <w:rPr>
                <w:rFonts w:eastAsia="Times New Roman"/>
                <w:sz w:val="20"/>
                <w:szCs w:val="20"/>
                <w:lang w:val="ru-RU" w:eastAsia="ru-RU"/>
              </w:rPr>
            </w:pPr>
            <w:r w:rsidRPr="0048565E">
              <w:rPr>
                <w:rFonts w:eastAsia="Times New Roman"/>
                <w:sz w:val="20"/>
                <w:szCs w:val="20"/>
                <w:lang w:val="ru-RU" w:eastAsia="ru-RU"/>
              </w:rPr>
              <w:t>-</w:t>
            </w:r>
          </w:p>
        </w:tc>
        <w:tc>
          <w:tcPr>
            <w:tcW w:w="832" w:type="dxa"/>
            <w:tcBorders>
              <w:bottom w:val="single" w:sz="12" w:space="0" w:color="auto"/>
              <w:right w:val="single" w:sz="12" w:space="0" w:color="auto"/>
            </w:tcBorders>
            <w:vAlign w:val="center"/>
          </w:tcPr>
          <w:p w14:paraId="4F6E84AE" w14:textId="77777777" w:rsidR="00AE4A08" w:rsidRPr="0048565E" w:rsidRDefault="00AE4A08" w:rsidP="00AE4A08">
            <w:pPr>
              <w:jc w:val="center"/>
              <w:rPr>
                <w:rFonts w:eastAsia="Times New Roman"/>
                <w:sz w:val="20"/>
                <w:szCs w:val="20"/>
                <w:lang w:val="ru-RU" w:eastAsia="ru-RU"/>
              </w:rPr>
            </w:pPr>
            <w:r w:rsidRPr="0048565E">
              <w:rPr>
                <w:rFonts w:eastAsia="Times New Roman"/>
                <w:sz w:val="20"/>
                <w:szCs w:val="20"/>
                <w:lang w:val="ru-RU" w:eastAsia="ru-RU"/>
              </w:rPr>
              <w:t>-</w:t>
            </w:r>
          </w:p>
        </w:tc>
      </w:tr>
      <w:tr w:rsidR="005B6C45" w:rsidRPr="0048565E" w14:paraId="6F8882FC" w14:textId="77777777" w:rsidTr="00AE4A08">
        <w:trPr>
          <w:cantSplit/>
          <w:trHeight w:val="259"/>
        </w:trPr>
        <w:tc>
          <w:tcPr>
            <w:tcW w:w="10173" w:type="dxa"/>
            <w:gridSpan w:val="8"/>
            <w:tcBorders>
              <w:left w:val="single" w:sz="12" w:space="0" w:color="auto"/>
              <w:bottom w:val="single" w:sz="12" w:space="0" w:color="auto"/>
              <w:right w:val="single" w:sz="12" w:space="0" w:color="auto"/>
            </w:tcBorders>
            <w:vAlign w:val="center"/>
          </w:tcPr>
          <w:p w14:paraId="2FFF4861" w14:textId="77777777" w:rsidR="005B6C45" w:rsidRPr="0048565E" w:rsidRDefault="005B6C45" w:rsidP="002A4DCE">
            <w:pPr>
              <w:jc w:val="center"/>
              <w:rPr>
                <w:rFonts w:eastAsia="Times New Roman"/>
                <w:b/>
                <w:sz w:val="20"/>
                <w:szCs w:val="20"/>
                <w:lang w:eastAsia="ru-RU"/>
              </w:rPr>
            </w:pPr>
            <w:proofErr w:type="spellStart"/>
            <w:r w:rsidRPr="0048565E">
              <w:rPr>
                <w:rFonts w:eastAsia="Times New Roman"/>
                <w:b/>
                <w:sz w:val="20"/>
                <w:szCs w:val="20"/>
                <w:lang w:eastAsia="ru-RU"/>
              </w:rPr>
              <w:t>Учебные</w:t>
            </w:r>
            <w:proofErr w:type="spellEnd"/>
            <w:r w:rsidRPr="0048565E">
              <w:rPr>
                <w:rFonts w:eastAsia="Times New Roman"/>
                <w:b/>
                <w:sz w:val="20"/>
                <w:szCs w:val="20"/>
                <w:lang w:eastAsia="ru-RU"/>
              </w:rPr>
              <w:t xml:space="preserve"> </w:t>
            </w:r>
            <w:proofErr w:type="spellStart"/>
            <w:r w:rsidRPr="0048565E">
              <w:rPr>
                <w:rFonts w:eastAsia="Times New Roman"/>
                <w:b/>
                <w:sz w:val="20"/>
                <w:szCs w:val="20"/>
                <w:lang w:eastAsia="ru-RU"/>
              </w:rPr>
              <w:t>предметы</w:t>
            </w:r>
            <w:proofErr w:type="spellEnd"/>
            <w:r w:rsidRPr="0048565E">
              <w:rPr>
                <w:rFonts w:eastAsia="Times New Roman"/>
                <w:b/>
                <w:sz w:val="20"/>
                <w:szCs w:val="20"/>
                <w:lang w:eastAsia="ru-RU"/>
              </w:rPr>
              <w:t xml:space="preserve"> </w:t>
            </w:r>
            <w:proofErr w:type="spellStart"/>
            <w:r w:rsidRPr="0048565E">
              <w:rPr>
                <w:rFonts w:eastAsia="Times New Roman"/>
                <w:b/>
                <w:sz w:val="20"/>
                <w:szCs w:val="20"/>
                <w:lang w:eastAsia="ru-RU"/>
              </w:rPr>
              <w:t>специального</w:t>
            </w:r>
            <w:proofErr w:type="spellEnd"/>
            <w:r w:rsidRPr="0048565E">
              <w:rPr>
                <w:rFonts w:eastAsia="Times New Roman"/>
                <w:b/>
                <w:sz w:val="20"/>
                <w:szCs w:val="20"/>
                <w:lang w:eastAsia="ru-RU"/>
              </w:rPr>
              <w:t xml:space="preserve"> </w:t>
            </w:r>
            <w:proofErr w:type="spellStart"/>
            <w:r w:rsidRPr="0048565E">
              <w:rPr>
                <w:rFonts w:eastAsia="Times New Roman"/>
                <w:b/>
                <w:sz w:val="20"/>
                <w:szCs w:val="20"/>
                <w:lang w:eastAsia="ru-RU"/>
              </w:rPr>
              <w:t>цикла</w:t>
            </w:r>
            <w:proofErr w:type="spellEnd"/>
          </w:p>
        </w:tc>
      </w:tr>
      <w:tr w:rsidR="00AE4A08" w:rsidRPr="0048565E" w14:paraId="56E59DD5" w14:textId="77777777" w:rsidTr="00AE4A08">
        <w:trPr>
          <w:cantSplit/>
          <w:trHeight w:val="454"/>
        </w:trPr>
        <w:tc>
          <w:tcPr>
            <w:tcW w:w="2962" w:type="dxa"/>
            <w:vMerge w:val="restart"/>
            <w:tcBorders>
              <w:left w:val="single" w:sz="12" w:space="0" w:color="auto"/>
            </w:tcBorders>
            <w:vAlign w:val="center"/>
          </w:tcPr>
          <w:p w14:paraId="6315DDE7" w14:textId="77777777" w:rsidR="00AE4A08" w:rsidRPr="0048565E" w:rsidRDefault="00AE4A08" w:rsidP="00AE4A08">
            <w:pPr>
              <w:rPr>
                <w:sz w:val="20"/>
                <w:szCs w:val="20"/>
                <w:lang w:val="ru-RU" w:eastAsia="ru-RU"/>
              </w:rPr>
            </w:pPr>
            <w:r w:rsidRPr="0048565E">
              <w:rPr>
                <w:sz w:val="20"/>
                <w:szCs w:val="20"/>
                <w:lang w:val="ru-RU" w:eastAsia="ru-RU"/>
              </w:rPr>
              <w:t>Устройство и техническое обслуживание транспортных средств категории «</w:t>
            </w:r>
            <w:r w:rsidRPr="0048565E">
              <w:rPr>
                <w:sz w:val="20"/>
                <w:szCs w:val="20"/>
                <w:lang w:eastAsia="ru-RU"/>
              </w:rPr>
              <w:t>B</w:t>
            </w:r>
            <w:r w:rsidRPr="0048565E">
              <w:rPr>
                <w:sz w:val="20"/>
                <w:szCs w:val="20"/>
                <w:lang w:val="ru-RU" w:eastAsia="ru-RU"/>
              </w:rPr>
              <w:t>» как объектов управления</w:t>
            </w:r>
          </w:p>
        </w:tc>
        <w:tc>
          <w:tcPr>
            <w:tcW w:w="851" w:type="dxa"/>
            <w:vMerge w:val="restart"/>
            <w:tcBorders>
              <w:top w:val="single" w:sz="12" w:space="0" w:color="auto"/>
              <w:left w:val="single" w:sz="12" w:space="0" w:color="auto"/>
            </w:tcBorders>
            <w:vAlign w:val="center"/>
          </w:tcPr>
          <w:p w14:paraId="58EED789" w14:textId="77777777" w:rsidR="00AE4A08" w:rsidRPr="0048565E" w:rsidRDefault="00C763FB" w:rsidP="00AE4A08">
            <w:pPr>
              <w:jc w:val="center"/>
              <w:rPr>
                <w:rFonts w:eastAsia="Times New Roman"/>
                <w:sz w:val="20"/>
                <w:szCs w:val="20"/>
                <w:lang w:eastAsia="ru-RU"/>
              </w:rPr>
            </w:pPr>
            <w:r w:rsidRPr="0048565E">
              <w:rPr>
                <w:rFonts w:eastAsia="Times New Roman"/>
                <w:sz w:val="20"/>
                <w:szCs w:val="20"/>
                <w:lang w:eastAsia="ru-RU"/>
              </w:rPr>
              <w:t>16</w:t>
            </w:r>
          </w:p>
        </w:tc>
        <w:tc>
          <w:tcPr>
            <w:tcW w:w="1842" w:type="dxa"/>
            <w:tcBorders>
              <w:top w:val="single" w:sz="12" w:space="0" w:color="auto"/>
            </w:tcBorders>
            <w:vAlign w:val="center"/>
          </w:tcPr>
          <w:p w14:paraId="5DCF7CD5" w14:textId="77777777" w:rsidR="00AE4A08" w:rsidRPr="0048565E" w:rsidRDefault="00AE4A08" w:rsidP="00AE4A08">
            <w:pPr>
              <w:jc w:val="center"/>
              <w:rPr>
                <w:rFonts w:eastAsia="Times New Roman"/>
                <w:sz w:val="20"/>
                <w:szCs w:val="20"/>
                <w:lang w:eastAsia="ru-RU"/>
              </w:rPr>
            </w:pPr>
            <w:r w:rsidRPr="0048565E">
              <w:rPr>
                <w:rFonts w:eastAsia="Times New Roman"/>
                <w:sz w:val="20"/>
                <w:szCs w:val="20"/>
                <w:lang w:val="ru-RU" w:eastAsia="ru-RU"/>
              </w:rPr>
              <w:t>Теоретические занятия*</w:t>
            </w:r>
          </w:p>
        </w:tc>
        <w:tc>
          <w:tcPr>
            <w:tcW w:w="709" w:type="dxa"/>
            <w:tcBorders>
              <w:top w:val="single" w:sz="12" w:space="0" w:color="auto"/>
              <w:left w:val="single" w:sz="4" w:space="0" w:color="auto"/>
              <w:bottom w:val="single" w:sz="4" w:space="0" w:color="auto"/>
              <w:right w:val="single" w:sz="12" w:space="0" w:color="auto"/>
            </w:tcBorders>
            <w:vAlign w:val="center"/>
          </w:tcPr>
          <w:p w14:paraId="7BF4DDF4" w14:textId="77777777" w:rsidR="00AE4A08" w:rsidRPr="0048565E" w:rsidRDefault="00AE4A08" w:rsidP="00AE4A08">
            <w:pPr>
              <w:jc w:val="center"/>
              <w:rPr>
                <w:rFonts w:eastAsia="Times New Roman"/>
                <w:sz w:val="20"/>
                <w:szCs w:val="20"/>
                <w:lang w:val="ru-RU" w:eastAsia="ru-RU"/>
              </w:rPr>
            </w:pPr>
            <w:r w:rsidRPr="0048565E">
              <w:rPr>
                <w:rFonts w:eastAsia="Times New Roman"/>
                <w:sz w:val="20"/>
                <w:szCs w:val="20"/>
                <w:lang w:eastAsia="ru-RU"/>
              </w:rPr>
              <w:t>1</w:t>
            </w:r>
            <w:r w:rsidR="00C763FB" w:rsidRPr="0048565E">
              <w:rPr>
                <w:rFonts w:eastAsia="Times New Roman"/>
                <w:sz w:val="20"/>
                <w:szCs w:val="20"/>
                <w:lang w:val="ru-RU" w:eastAsia="ru-RU"/>
              </w:rPr>
              <w:t>4</w:t>
            </w:r>
          </w:p>
        </w:tc>
        <w:tc>
          <w:tcPr>
            <w:tcW w:w="992" w:type="dxa"/>
            <w:tcBorders>
              <w:top w:val="single" w:sz="12" w:space="0" w:color="auto"/>
              <w:left w:val="single" w:sz="12" w:space="0" w:color="auto"/>
              <w:bottom w:val="single" w:sz="4" w:space="0" w:color="auto"/>
            </w:tcBorders>
            <w:vAlign w:val="center"/>
          </w:tcPr>
          <w:p w14:paraId="7BF3CD07" w14:textId="77777777" w:rsidR="00AE4A08" w:rsidRPr="0048565E" w:rsidRDefault="002979D8" w:rsidP="00AE4A08">
            <w:pPr>
              <w:jc w:val="center"/>
              <w:rPr>
                <w:rFonts w:eastAsia="Times New Roman"/>
                <w:sz w:val="20"/>
                <w:szCs w:val="20"/>
                <w:lang w:eastAsia="ru-RU"/>
              </w:rPr>
            </w:pPr>
            <w:r w:rsidRPr="0048565E">
              <w:rPr>
                <w:rFonts w:eastAsia="Times New Roman"/>
                <w:sz w:val="20"/>
                <w:szCs w:val="20"/>
                <w:lang w:eastAsia="ru-RU"/>
              </w:rPr>
              <w:t>12</w:t>
            </w:r>
          </w:p>
        </w:tc>
        <w:tc>
          <w:tcPr>
            <w:tcW w:w="993" w:type="dxa"/>
            <w:tcBorders>
              <w:top w:val="single" w:sz="12" w:space="0" w:color="auto"/>
              <w:bottom w:val="single" w:sz="4" w:space="0" w:color="auto"/>
            </w:tcBorders>
            <w:vAlign w:val="center"/>
          </w:tcPr>
          <w:p w14:paraId="530D7B41" w14:textId="77777777" w:rsidR="00AE4A08" w:rsidRPr="0048565E" w:rsidRDefault="002979D8" w:rsidP="00AE4A08">
            <w:pPr>
              <w:jc w:val="center"/>
              <w:rPr>
                <w:rFonts w:eastAsia="Times New Roman"/>
                <w:sz w:val="20"/>
                <w:szCs w:val="20"/>
                <w:lang w:val="ru-RU" w:eastAsia="ru-RU"/>
              </w:rPr>
            </w:pPr>
            <w:r w:rsidRPr="0048565E">
              <w:rPr>
                <w:rFonts w:eastAsia="Times New Roman"/>
                <w:sz w:val="20"/>
                <w:szCs w:val="20"/>
                <w:lang w:val="ru-RU" w:eastAsia="ru-RU"/>
              </w:rPr>
              <w:t>2</w:t>
            </w:r>
          </w:p>
        </w:tc>
        <w:tc>
          <w:tcPr>
            <w:tcW w:w="992" w:type="dxa"/>
            <w:tcBorders>
              <w:top w:val="single" w:sz="12" w:space="0" w:color="auto"/>
              <w:bottom w:val="single" w:sz="4" w:space="0" w:color="auto"/>
            </w:tcBorders>
            <w:vAlign w:val="center"/>
          </w:tcPr>
          <w:p w14:paraId="473E543D" w14:textId="77777777" w:rsidR="00AE4A08" w:rsidRPr="0048565E" w:rsidRDefault="00AE4A08" w:rsidP="00AE4A08">
            <w:pPr>
              <w:jc w:val="center"/>
              <w:rPr>
                <w:rFonts w:eastAsia="Times New Roman"/>
                <w:sz w:val="20"/>
                <w:szCs w:val="20"/>
                <w:lang w:val="ru-RU" w:eastAsia="ru-RU"/>
              </w:rPr>
            </w:pPr>
            <w:r w:rsidRPr="0048565E">
              <w:rPr>
                <w:rFonts w:eastAsia="Times New Roman"/>
                <w:sz w:val="20"/>
                <w:szCs w:val="20"/>
                <w:lang w:val="ru-RU" w:eastAsia="ru-RU"/>
              </w:rPr>
              <w:t>-</w:t>
            </w:r>
          </w:p>
        </w:tc>
        <w:tc>
          <w:tcPr>
            <w:tcW w:w="832" w:type="dxa"/>
            <w:tcBorders>
              <w:top w:val="single" w:sz="12" w:space="0" w:color="auto"/>
              <w:bottom w:val="single" w:sz="4" w:space="0" w:color="auto"/>
              <w:right w:val="single" w:sz="12" w:space="0" w:color="auto"/>
            </w:tcBorders>
            <w:vAlign w:val="center"/>
          </w:tcPr>
          <w:p w14:paraId="3D328A04" w14:textId="77777777" w:rsidR="00AE4A08" w:rsidRPr="0048565E" w:rsidRDefault="00AE4A08" w:rsidP="00AE4A08">
            <w:pPr>
              <w:jc w:val="center"/>
              <w:rPr>
                <w:rFonts w:eastAsia="Times New Roman"/>
                <w:sz w:val="20"/>
                <w:szCs w:val="20"/>
                <w:lang w:val="ru-RU" w:eastAsia="ru-RU"/>
              </w:rPr>
            </w:pPr>
            <w:r w:rsidRPr="0048565E">
              <w:rPr>
                <w:rFonts w:eastAsia="Times New Roman"/>
                <w:sz w:val="20"/>
                <w:szCs w:val="20"/>
                <w:lang w:val="ru-RU" w:eastAsia="ru-RU"/>
              </w:rPr>
              <w:t>-</w:t>
            </w:r>
          </w:p>
        </w:tc>
      </w:tr>
      <w:tr w:rsidR="00AE4A08" w:rsidRPr="0048565E" w14:paraId="00D7A7DE" w14:textId="77777777" w:rsidTr="00AE4A08">
        <w:trPr>
          <w:cantSplit/>
          <w:trHeight w:val="455"/>
        </w:trPr>
        <w:tc>
          <w:tcPr>
            <w:tcW w:w="2962" w:type="dxa"/>
            <w:vMerge/>
            <w:tcBorders>
              <w:left w:val="single" w:sz="12" w:space="0" w:color="auto"/>
              <w:bottom w:val="single" w:sz="12" w:space="0" w:color="auto"/>
            </w:tcBorders>
            <w:vAlign w:val="center"/>
          </w:tcPr>
          <w:p w14:paraId="41E4E12D" w14:textId="77777777" w:rsidR="00AE4A08" w:rsidRPr="0048565E" w:rsidRDefault="00AE4A08" w:rsidP="00AE4A08">
            <w:pPr>
              <w:rPr>
                <w:sz w:val="20"/>
                <w:szCs w:val="20"/>
                <w:lang w:eastAsia="ru-RU"/>
              </w:rPr>
            </w:pPr>
          </w:p>
        </w:tc>
        <w:tc>
          <w:tcPr>
            <w:tcW w:w="851" w:type="dxa"/>
            <w:vMerge/>
            <w:tcBorders>
              <w:left w:val="single" w:sz="12" w:space="0" w:color="auto"/>
            </w:tcBorders>
            <w:vAlign w:val="center"/>
          </w:tcPr>
          <w:p w14:paraId="049F4B4D" w14:textId="77777777" w:rsidR="00AE4A08" w:rsidRPr="0048565E" w:rsidRDefault="00AE4A08" w:rsidP="00AE4A08">
            <w:pPr>
              <w:jc w:val="center"/>
              <w:rPr>
                <w:rFonts w:eastAsia="Times New Roman"/>
                <w:sz w:val="20"/>
                <w:szCs w:val="20"/>
                <w:lang w:eastAsia="ru-RU"/>
              </w:rPr>
            </w:pPr>
          </w:p>
        </w:tc>
        <w:tc>
          <w:tcPr>
            <w:tcW w:w="1842" w:type="dxa"/>
            <w:tcBorders>
              <w:bottom w:val="single" w:sz="12" w:space="0" w:color="auto"/>
            </w:tcBorders>
            <w:vAlign w:val="center"/>
          </w:tcPr>
          <w:p w14:paraId="6E18752E" w14:textId="77777777" w:rsidR="00AE4A08" w:rsidRPr="0048565E" w:rsidRDefault="00AE4A08" w:rsidP="00AE4A08">
            <w:pPr>
              <w:jc w:val="center"/>
              <w:rPr>
                <w:rFonts w:eastAsia="Times New Roman"/>
                <w:sz w:val="20"/>
                <w:szCs w:val="20"/>
                <w:lang w:eastAsia="ru-RU"/>
              </w:rPr>
            </w:pPr>
            <w:r w:rsidRPr="0048565E">
              <w:rPr>
                <w:rFonts w:eastAsia="Times New Roman"/>
                <w:sz w:val="20"/>
                <w:szCs w:val="20"/>
                <w:lang w:val="ru-RU" w:eastAsia="ru-RU"/>
              </w:rPr>
              <w:t>Практические занятия</w:t>
            </w:r>
          </w:p>
        </w:tc>
        <w:tc>
          <w:tcPr>
            <w:tcW w:w="709" w:type="dxa"/>
            <w:tcBorders>
              <w:top w:val="single" w:sz="4" w:space="0" w:color="auto"/>
              <w:left w:val="single" w:sz="4" w:space="0" w:color="auto"/>
              <w:bottom w:val="single" w:sz="4" w:space="0" w:color="auto"/>
              <w:right w:val="single" w:sz="12" w:space="0" w:color="auto"/>
            </w:tcBorders>
            <w:vAlign w:val="center"/>
          </w:tcPr>
          <w:p w14:paraId="3B5445FF" w14:textId="77777777" w:rsidR="00AE4A08" w:rsidRPr="0048565E" w:rsidRDefault="00AE4A08" w:rsidP="00AE4A08">
            <w:pPr>
              <w:jc w:val="center"/>
              <w:rPr>
                <w:rFonts w:eastAsia="Times New Roman"/>
                <w:sz w:val="20"/>
                <w:szCs w:val="20"/>
                <w:lang w:val="ru-RU" w:eastAsia="ru-RU"/>
              </w:rPr>
            </w:pPr>
            <w:r w:rsidRPr="0048565E">
              <w:rPr>
                <w:rFonts w:eastAsia="Times New Roman"/>
                <w:sz w:val="20"/>
                <w:szCs w:val="20"/>
                <w:lang w:val="ru-RU" w:eastAsia="ru-RU"/>
              </w:rPr>
              <w:t>2</w:t>
            </w:r>
          </w:p>
        </w:tc>
        <w:tc>
          <w:tcPr>
            <w:tcW w:w="992" w:type="dxa"/>
            <w:tcBorders>
              <w:top w:val="single" w:sz="4" w:space="0" w:color="auto"/>
              <w:left w:val="single" w:sz="12" w:space="0" w:color="auto"/>
              <w:bottom w:val="single" w:sz="4" w:space="0" w:color="auto"/>
            </w:tcBorders>
            <w:vAlign w:val="center"/>
          </w:tcPr>
          <w:p w14:paraId="2B0E0AD9" w14:textId="77777777" w:rsidR="00AE4A08" w:rsidRPr="0048565E" w:rsidRDefault="00AE4A08" w:rsidP="00AE4A08">
            <w:pPr>
              <w:jc w:val="center"/>
              <w:rPr>
                <w:rFonts w:eastAsia="Times New Roman"/>
                <w:sz w:val="20"/>
                <w:szCs w:val="20"/>
                <w:lang w:val="ru-RU" w:eastAsia="ru-RU"/>
              </w:rPr>
            </w:pPr>
            <w:r w:rsidRPr="0048565E">
              <w:rPr>
                <w:rFonts w:eastAsia="Times New Roman"/>
                <w:sz w:val="20"/>
                <w:szCs w:val="20"/>
                <w:lang w:val="ru-RU" w:eastAsia="ru-RU"/>
              </w:rPr>
              <w:t>-</w:t>
            </w:r>
          </w:p>
        </w:tc>
        <w:tc>
          <w:tcPr>
            <w:tcW w:w="993" w:type="dxa"/>
            <w:tcBorders>
              <w:top w:val="single" w:sz="4" w:space="0" w:color="auto"/>
              <w:bottom w:val="single" w:sz="4" w:space="0" w:color="auto"/>
            </w:tcBorders>
            <w:vAlign w:val="center"/>
          </w:tcPr>
          <w:p w14:paraId="54C2FE0C" w14:textId="77777777" w:rsidR="00AE4A08" w:rsidRPr="0048565E" w:rsidRDefault="00AE4A08" w:rsidP="00AE4A08">
            <w:pPr>
              <w:jc w:val="center"/>
              <w:rPr>
                <w:rFonts w:eastAsia="Times New Roman"/>
                <w:sz w:val="20"/>
                <w:szCs w:val="20"/>
                <w:lang w:val="ru-RU" w:eastAsia="ru-RU"/>
              </w:rPr>
            </w:pPr>
            <w:r w:rsidRPr="0048565E">
              <w:rPr>
                <w:rFonts w:eastAsia="Times New Roman"/>
                <w:sz w:val="20"/>
                <w:szCs w:val="20"/>
                <w:lang w:val="ru-RU" w:eastAsia="ru-RU"/>
              </w:rPr>
              <w:t>2</w:t>
            </w:r>
          </w:p>
        </w:tc>
        <w:tc>
          <w:tcPr>
            <w:tcW w:w="992" w:type="dxa"/>
            <w:tcBorders>
              <w:top w:val="single" w:sz="4" w:space="0" w:color="auto"/>
              <w:bottom w:val="single" w:sz="4" w:space="0" w:color="auto"/>
            </w:tcBorders>
            <w:vAlign w:val="center"/>
          </w:tcPr>
          <w:p w14:paraId="5798FCAE" w14:textId="77777777" w:rsidR="00AE4A08" w:rsidRPr="0048565E" w:rsidRDefault="00AE4A08" w:rsidP="00AE4A08">
            <w:pPr>
              <w:jc w:val="center"/>
              <w:rPr>
                <w:rFonts w:eastAsia="Times New Roman"/>
                <w:sz w:val="20"/>
                <w:szCs w:val="20"/>
                <w:lang w:val="ru-RU" w:eastAsia="ru-RU"/>
              </w:rPr>
            </w:pPr>
            <w:r w:rsidRPr="0048565E">
              <w:rPr>
                <w:rFonts w:eastAsia="Times New Roman"/>
                <w:sz w:val="20"/>
                <w:szCs w:val="20"/>
                <w:lang w:val="ru-RU" w:eastAsia="ru-RU"/>
              </w:rPr>
              <w:t>-</w:t>
            </w:r>
          </w:p>
        </w:tc>
        <w:tc>
          <w:tcPr>
            <w:tcW w:w="832" w:type="dxa"/>
            <w:tcBorders>
              <w:top w:val="single" w:sz="4" w:space="0" w:color="auto"/>
              <w:bottom w:val="single" w:sz="4" w:space="0" w:color="auto"/>
              <w:right w:val="single" w:sz="12" w:space="0" w:color="auto"/>
            </w:tcBorders>
            <w:vAlign w:val="center"/>
          </w:tcPr>
          <w:p w14:paraId="232295C0" w14:textId="77777777" w:rsidR="00AE4A08" w:rsidRPr="0048565E" w:rsidRDefault="00AE4A08" w:rsidP="00AE4A08">
            <w:pPr>
              <w:jc w:val="center"/>
              <w:rPr>
                <w:rFonts w:eastAsia="Times New Roman"/>
                <w:sz w:val="20"/>
                <w:szCs w:val="20"/>
                <w:lang w:val="ru-RU" w:eastAsia="ru-RU"/>
              </w:rPr>
            </w:pPr>
            <w:r w:rsidRPr="0048565E">
              <w:rPr>
                <w:rFonts w:eastAsia="Times New Roman"/>
                <w:sz w:val="20"/>
                <w:szCs w:val="20"/>
                <w:lang w:val="ru-RU" w:eastAsia="ru-RU"/>
              </w:rPr>
              <w:t>-</w:t>
            </w:r>
          </w:p>
        </w:tc>
      </w:tr>
      <w:tr w:rsidR="002979D8" w:rsidRPr="0048565E" w14:paraId="54C8C976" w14:textId="77777777" w:rsidTr="00AE4A08">
        <w:trPr>
          <w:cantSplit/>
          <w:trHeight w:val="454"/>
        </w:trPr>
        <w:tc>
          <w:tcPr>
            <w:tcW w:w="2962" w:type="dxa"/>
            <w:vMerge w:val="restart"/>
            <w:tcBorders>
              <w:top w:val="single" w:sz="12" w:space="0" w:color="auto"/>
              <w:left w:val="single" w:sz="12" w:space="0" w:color="auto"/>
            </w:tcBorders>
            <w:vAlign w:val="center"/>
          </w:tcPr>
          <w:p w14:paraId="6C4F9D34" w14:textId="77777777" w:rsidR="002979D8" w:rsidRPr="0048565E" w:rsidRDefault="002979D8" w:rsidP="002979D8">
            <w:pPr>
              <w:rPr>
                <w:sz w:val="20"/>
                <w:szCs w:val="20"/>
                <w:lang w:val="ru-RU" w:eastAsia="ru-RU"/>
              </w:rPr>
            </w:pPr>
            <w:r w:rsidRPr="0048565E">
              <w:rPr>
                <w:sz w:val="20"/>
                <w:szCs w:val="20"/>
                <w:lang w:val="ru-RU" w:eastAsia="ru-RU"/>
              </w:rPr>
              <w:t>Основы управления транспортными средствами категории «</w:t>
            </w:r>
            <w:r w:rsidRPr="0048565E">
              <w:rPr>
                <w:sz w:val="20"/>
                <w:szCs w:val="20"/>
                <w:lang w:eastAsia="ru-RU"/>
              </w:rPr>
              <w:t>B</w:t>
            </w:r>
            <w:r w:rsidRPr="0048565E">
              <w:rPr>
                <w:sz w:val="20"/>
                <w:szCs w:val="20"/>
                <w:lang w:val="ru-RU" w:eastAsia="ru-RU"/>
              </w:rPr>
              <w:t>»</w:t>
            </w:r>
          </w:p>
        </w:tc>
        <w:tc>
          <w:tcPr>
            <w:tcW w:w="851" w:type="dxa"/>
            <w:vMerge w:val="restart"/>
            <w:tcBorders>
              <w:top w:val="single" w:sz="12" w:space="0" w:color="auto"/>
              <w:left w:val="single" w:sz="12" w:space="0" w:color="auto"/>
            </w:tcBorders>
            <w:vAlign w:val="center"/>
          </w:tcPr>
          <w:p w14:paraId="454EBE84" w14:textId="77777777" w:rsidR="002979D8" w:rsidRPr="0048565E" w:rsidRDefault="002979D8" w:rsidP="002979D8">
            <w:pPr>
              <w:jc w:val="center"/>
              <w:rPr>
                <w:rFonts w:eastAsia="Times New Roman"/>
                <w:sz w:val="20"/>
                <w:szCs w:val="20"/>
                <w:lang w:eastAsia="ru-RU"/>
              </w:rPr>
            </w:pPr>
            <w:r w:rsidRPr="0048565E">
              <w:rPr>
                <w:rFonts w:eastAsia="Times New Roman"/>
                <w:sz w:val="20"/>
                <w:szCs w:val="20"/>
                <w:lang w:eastAsia="ru-RU"/>
              </w:rPr>
              <w:t>12</w:t>
            </w:r>
          </w:p>
        </w:tc>
        <w:tc>
          <w:tcPr>
            <w:tcW w:w="1842" w:type="dxa"/>
            <w:tcBorders>
              <w:top w:val="single" w:sz="12" w:space="0" w:color="auto"/>
            </w:tcBorders>
            <w:vAlign w:val="center"/>
          </w:tcPr>
          <w:p w14:paraId="78EF9F3F" w14:textId="18AFD2EC" w:rsidR="002979D8" w:rsidRPr="0048565E" w:rsidRDefault="001A3627" w:rsidP="002979D8">
            <w:pPr>
              <w:jc w:val="center"/>
              <w:rPr>
                <w:rFonts w:eastAsia="Times New Roman"/>
                <w:sz w:val="20"/>
                <w:szCs w:val="20"/>
                <w:lang w:eastAsia="ru-RU"/>
              </w:rPr>
            </w:pPr>
            <w:r>
              <w:rPr>
                <w:rFonts w:eastAsia="Times New Roman"/>
                <w:sz w:val="20"/>
                <w:szCs w:val="20"/>
                <w:lang w:val="ru-RU" w:eastAsia="ru-RU"/>
              </w:rPr>
              <w:t>Теоретические занятия</w:t>
            </w:r>
          </w:p>
        </w:tc>
        <w:tc>
          <w:tcPr>
            <w:tcW w:w="709" w:type="dxa"/>
            <w:tcBorders>
              <w:top w:val="single" w:sz="12" w:space="0" w:color="auto"/>
              <w:left w:val="single" w:sz="4" w:space="0" w:color="auto"/>
              <w:bottom w:val="single" w:sz="4" w:space="0" w:color="auto"/>
              <w:right w:val="single" w:sz="12" w:space="0" w:color="auto"/>
            </w:tcBorders>
            <w:vAlign w:val="center"/>
          </w:tcPr>
          <w:p w14:paraId="1BBD372A"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8</w:t>
            </w:r>
          </w:p>
        </w:tc>
        <w:tc>
          <w:tcPr>
            <w:tcW w:w="992" w:type="dxa"/>
            <w:tcBorders>
              <w:top w:val="single" w:sz="12" w:space="0" w:color="auto"/>
              <w:left w:val="single" w:sz="12" w:space="0" w:color="auto"/>
              <w:bottom w:val="single" w:sz="4" w:space="0" w:color="auto"/>
            </w:tcBorders>
            <w:vAlign w:val="center"/>
          </w:tcPr>
          <w:p w14:paraId="44FA02BA"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993" w:type="dxa"/>
            <w:tcBorders>
              <w:top w:val="single" w:sz="12" w:space="0" w:color="auto"/>
              <w:bottom w:val="single" w:sz="4" w:space="0" w:color="auto"/>
            </w:tcBorders>
            <w:vAlign w:val="center"/>
          </w:tcPr>
          <w:p w14:paraId="46476373" w14:textId="77777777" w:rsidR="002979D8" w:rsidRPr="0048565E" w:rsidRDefault="002979D8" w:rsidP="002979D8">
            <w:pPr>
              <w:jc w:val="center"/>
              <w:rPr>
                <w:rFonts w:eastAsia="Times New Roman"/>
                <w:sz w:val="20"/>
                <w:szCs w:val="20"/>
                <w:lang w:eastAsia="ru-RU"/>
              </w:rPr>
            </w:pPr>
            <w:r w:rsidRPr="0048565E">
              <w:rPr>
                <w:rFonts w:eastAsia="Times New Roman"/>
                <w:sz w:val="20"/>
                <w:szCs w:val="20"/>
                <w:lang w:eastAsia="ru-RU"/>
              </w:rPr>
              <w:t>8</w:t>
            </w:r>
          </w:p>
        </w:tc>
        <w:tc>
          <w:tcPr>
            <w:tcW w:w="992" w:type="dxa"/>
            <w:tcBorders>
              <w:top w:val="single" w:sz="12" w:space="0" w:color="auto"/>
              <w:bottom w:val="single" w:sz="4" w:space="0" w:color="auto"/>
            </w:tcBorders>
            <w:vAlign w:val="center"/>
          </w:tcPr>
          <w:p w14:paraId="3BBF105D"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832" w:type="dxa"/>
            <w:tcBorders>
              <w:top w:val="single" w:sz="12" w:space="0" w:color="auto"/>
              <w:bottom w:val="single" w:sz="4" w:space="0" w:color="auto"/>
              <w:right w:val="single" w:sz="12" w:space="0" w:color="auto"/>
            </w:tcBorders>
            <w:vAlign w:val="center"/>
          </w:tcPr>
          <w:p w14:paraId="2BE3949B"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r>
      <w:tr w:rsidR="002979D8" w:rsidRPr="0048565E" w14:paraId="2AA92BE3" w14:textId="77777777" w:rsidTr="00AE4A08">
        <w:trPr>
          <w:cantSplit/>
          <w:trHeight w:val="455"/>
        </w:trPr>
        <w:tc>
          <w:tcPr>
            <w:tcW w:w="2962" w:type="dxa"/>
            <w:vMerge/>
            <w:tcBorders>
              <w:left w:val="single" w:sz="12" w:space="0" w:color="auto"/>
              <w:bottom w:val="single" w:sz="12" w:space="0" w:color="auto"/>
            </w:tcBorders>
            <w:vAlign w:val="center"/>
          </w:tcPr>
          <w:p w14:paraId="35E594D3" w14:textId="77777777" w:rsidR="002979D8" w:rsidRPr="0048565E" w:rsidRDefault="002979D8" w:rsidP="002979D8">
            <w:pPr>
              <w:rPr>
                <w:sz w:val="20"/>
                <w:szCs w:val="20"/>
                <w:lang w:eastAsia="ru-RU"/>
              </w:rPr>
            </w:pPr>
          </w:p>
        </w:tc>
        <w:tc>
          <w:tcPr>
            <w:tcW w:w="851" w:type="dxa"/>
            <w:vMerge/>
            <w:tcBorders>
              <w:left w:val="single" w:sz="12" w:space="0" w:color="auto"/>
              <w:bottom w:val="single" w:sz="12" w:space="0" w:color="auto"/>
            </w:tcBorders>
            <w:vAlign w:val="center"/>
          </w:tcPr>
          <w:p w14:paraId="438B3E24" w14:textId="77777777" w:rsidR="002979D8" w:rsidRPr="0048565E" w:rsidRDefault="002979D8" w:rsidP="002979D8">
            <w:pPr>
              <w:jc w:val="center"/>
              <w:rPr>
                <w:rFonts w:eastAsia="Times New Roman"/>
                <w:sz w:val="20"/>
                <w:szCs w:val="20"/>
                <w:lang w:eastAsia="ru-RU"/>
              </w:rPr>
            </w:pPr>
          </w:p>
        </w:tc>
        <w:tc>
          <w:tcPr>
            <w:tcW w:w="1842" w:type="dxa"/>
            <w:tcBorders>
              <w:bottom w:val="single" w:sz="12" w:space="0" w:color="auto"/>
            </w:tcBorders>
            <w:vAlign w:val="center"/>
          </w:tcPr>
          <w:p w14:paraId="4FDBBC99" w14:textId="45356CE0" w:rsidR="002979D8" w:rsidRPr="0048565E" w:rsidRDefault="002979D8" w:rsidP="002979D8">
            <w:pPr>
              <w:jc w:val="center"/>
              <w:rPr>
                <w:rFonts w:eastAsia="Times New Roman"/>
                <w:sz w:val="20"/>
                <w:szCs w:val="20"/>
                <w:lang w:eastAsia="ru-RU"/>
              </w:rPr>
            </w:pPr>
            <w:r w:rsidRPr="0048565E">
              <w:rPr>
                <w:rFonts w:eastAsia="Times New Roman"/>
                <w:sz w:val="20"/>
                <w:szCs w:val="20"/>
                <w:lang w:val="ru-RU" w:eastAsia="ru-RU"/>
              </w:rPr>
              <w:t>Практические занятия</w:t>
            </w:r>
            <w:r w:rsidR="002C4636">
              <w:rPr>
                <w:rFonts w:eastAsia="Times New Roman"/>
                <w:sz w:val="20"/>
                <w:szCs w:val="20"/>
                <w:lang w:val="ru-RU" w:eastAsia="ru-RU"/>
              </w:rPr>
              <w:t>*</w:t>
            </w:r>
          </w:p>
        </w:tc>
        <w:tc>
          <w:tcPr>
            <w:tcW w:w="709" w:type="dxa"/>
            <w:tcBorders>
              <w:top w:val="single" w:sz="4" w:space="0" w:color="auto"/>
              <w:left w:val="single" w:sz="4" w:space="0" w:color="auto"/>
              <w:bottom w:val="single" w:sz="12" w:space="0" w:color="auto"/>
              <w:right w:val="single" w:sz="12" w:space="0" w:color="auto"/>
            </w:tcBorders>
            <w:vAlign w:val="center"/>
          </w:tcPr>
          <w:p w14:paraId="3BDF2B66"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4</w:t>
            </w:r>
          </w:p>
        </w:tc>
        <w:tc>
          <w:tcPr>
            <w:tcW w:w="992" w:type="dxa"/>
            <w:tcBorders>
              <w:top w:val="single" w:sz="4" w:space="0" w:color="auto"/>
              <w:left w:val="single" w:sz="12" w:space="0" w:color="auto"/>
              <w:bottom w:val="single" w:sz="12" w:space="0" w:color="auto"/>
            </w:tcBorders>
            <w:vAlign w:val="center"/>
          </w:tcPr>
          <w:p w14:paraId="7B90BE85"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993" w:type="dxa"/>
            <w:tcBorders>
              <w:top w:val="single" w:sz="4" w:space="0" w:color="auto"/>
              <w:bottom w:val="single" w:sz="12" w:space="0" w:color="auto"/>
            </w:tcBorders>
            <w:vAlign w:val="center"/>
          </w:tcPr>
          <w:p w14:paraId="7AE9E5AE"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4</w:t>
            </w:r>
          </w:p>
        </w:tc>
        <w:tc>
          <w:tcPr>
            <w:tcW w:w="992" w:type="dxa"/>
            <w:tcBorders>
              <w:top w:val="single" w:sz="4" w:space="0" w:color="auto"/>
              <w:bottom w:val="single" w:sz="12" w:space="0" w:color="auto"/>
            </w:tcBorders>
            <w:vAlign w:val="center"/>
          </w:tcPr>
          <w:p w14:paraId="7A1D3DAB"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832" w:type="dxa"/>
            <w:tcBorders>
              <w:top w:val="single" w:sz="4" w:space="0" w:color="auto"/>
              <w:bottom w:val="single" w:sz="12" w:space="0" w:color="auto"/>
              <w:right w:val="single" w:sz="12" w:space="0" w:color="auto"/>
            </w:tcBorders>
            <w:vAlign w:val="center"/>
          </w:tcPr>
          <w:p w14:paraId="4ED3B3E5"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r>
      <w:tr w:rsidR="00AE4A08" w:rsidRPr="0048565E" w14:paraId="5EA76D7D" w14:textId="77777777" w:rsidTr="00AE4A08">
        <w:trPr>
          <w:cantSplit/>
          <w:trHeight w:val="167"/>
        </w:trPr>
        <w:tc>
          <w:tcPr>
            <w:tcW w:w="2962" w:type="dxa"/>
            <w:vMerge w:val="restart"/>
            <w:tcBorders>
              <w:left w:val="single" w:sz="12" w:space="0" w:color="auto"/>
            </w:tcBorders>
            <w:vAlign w:val="center"/>
          </w:tcPr>
          <w:p w14:paraId="3705792F" w14:textId="77777777" w:rsidR="00AE4A08" w:rsidRPr="0048565E" w:rsidRDefault="00AE4A08" w:rsidP="00AE4A08">
            <w:pPr>
              <w:rPr>
                <w:sz w:val="20"/>
                <w:szCs w:val="20"/>
                <w:lang w:eastAsia="ru-RU"/>
              </w:rPr>
            </w:pPr>
            <w:proofErr w:type="spellStart"/>
            <w:r w:rsidRPr="0048565E">
              <w:rPr>
                <w:sz w:val="20"/>
                <w:szCs w:val="20"/>
                <w:lang w:eastAsia="ru-RU"/>
              </w:rPr>
              <w:t>Зачет</w:t>
            </w:r>
            <w:proofErr w:type="spellEnd"/>
            <w:r w:rsidRPr="0048565E">
              <w:rPr>
                <w:sz w:val="20"/>
                <w:szCs w:val="20"/>
                <w:lang w:eastAsia="ru-RU"/>
              </w:rPr>
              <w:t xml:space="preserve"> (</w:t>
            </w:r>
            <w:proofErr w:type="spellStart"/>
            <w:r w:rsidRPr="0048565E">
              <w:rPr>
                <w:sz w:val="20"/>
                <w:szCs w:val="20"/>
                <w:lang w:eastAsia="ru-RU"/>
              </w:rPr>
              <w:t>промежуточная</w:t>
            </w:r>
            <w:proofErr w:type="spellEnd"/>
            <w:r w:rsidRPr="0048565E">
              <w:rPr>
                <w:sz w:val="20"/>
                <w:szCs w:val="20"/>
                <w:lang w:eastAsia="ru-RU"/>
              </w:rPr>
              <w:t xml:space="preserve"> </w:t>
            </w:r>
            <w:proofErr w:type="spellStart"/>
            <w:r w:rsidRPr="0048565E">
              <w:rPr>
                <w:sz w:val="20"/>
                <w:szCs w:val="20"/>
                <w:lang w:eastAsia="ru-RU"/>
              </w:rPr>
              <w:t>аттестация</w:t>
            </w:r>
            <w:proofErr w:type="spellEnd"/>
            <w:r w:rsidRPr="0048565E">
              <w:rPr>
                <w:sz w:val="20"/>
                <w:szCs w:val="20"/>
                <w:lang w:eastAsia="ru-RU"/>
              </w:rPr>
              <w:t>)</w:t>
            </w:r>
          </w:p>
        </w:tc>
        <w:tc>
          <w:tcPr>
            <w:tcW w:w="851" w:type="dxa"/>
            <w:vMerge w:val="restart"/>
            <w:tcBorders>
              <w:top w:val="single" w:sz="12" w:space="0" w:color="auto"/>
              <w:left w:val="single" w:sz="12" w:space="0" w:color="auto"/>
            </w:tcBorders>
            <w:vAlign w:val="center"/>
          </w:tcPr>
          <w:p w14:paraId="6806D21E" w14:textId="77777777" w:rsidR="00AE4A08" w:rsidRPr="0048565E" w:rsidRDefault="00AE4A08" w:rsidP="00AE4A08">
            <w:pPr>
              <w:jc w:val="center"/>
              <w:rPr>
                <w:rFonts w:eastAsia="Times New Roman"/>
                <w:sz w:val="20"/>
                <w:szCs w:val="20"/>
                <w:lang w:val="ru-RU" w:eastAsia="ru-RU"/>
              </w:rPr>
            </w:pPr>
            <w:r w:rsidRPr="0048565E">
              <w:rPr>
                <w:rFonts w:eastAsia="Times New Roman"/>
                <w:sz w:val="20"/>
                <w:szCs w:val="20"/>
                <w:lang w:val="ru-RU" w:eastAsia="ru-RU"/>
              </w:rPr>
              <w:t>2</w:t>
            </w:r>
          </w:p>
        </w:tc>
        <w:tc>
          <w:tcPr>
            <w:tcW w:w="1842" w:type="dxa"/>
            <w:tcBorders>
              <w:bottom w:val="single" w:sz="4" w:space="0" w:color="auto"/>
            </w:tcBorders>
            <w:vAlign w:val="center"/>
          </w:tcPr>
          <w:p w14:paraId="68B7C521" w14:textId="77777777" w:rsidR="00AE4A08" w:rsidRPr="0048565E" w:rsidRDefault="00293366" w:rsidP="00AE4A08">
            <w:pPr>
              <w:jc w:val="center"/>
              <w:rPr>
                <w:rFonts w:eastAsia="Times New Roman"/>
                <w:sz w:val="20"/>
                <w:szCs w:val="20"/>
                <w:lang w:eastAsia="ru-RU"/>
              </w:rPr>
            </w:pPr>
            <w:r w:rsidRPr="0048565E">
              <w:rPr>
                <w:rFonts w:eastAsia="Times New Roman"/>
                <w:sz w:val="20"/>
                <w:szCs w:val="20"/>
                <w:lang w:val="ru-RU" w:eastAsia="ru-RU"/>
              </w:rPr>
              <w:t>Теоретические занятия*</w:t>
            </w:r>
          </w:p>
        </w:tc>
        <w:tc>
          <w:tcPr>
            <w:tcW w:w="709" w:type="dxa"/>
            <w:tcBorders>
              <w:top w:val="single" w:sz="12" w:space="0" w:color="auto"/>
              <w:left w:val="single" w:sz="4" w:space="0" w:color="auto"/>
              <w:right w:val="single" w:sz="12" w:space="0" w:color="auto"/>
            </w:tcBorders>
            <w:vAlign w:val="center"/>
          </w:tcPr>
          <w:p w14:paraId="6D1262F8" w14:textId="77777777" w:rsidR="00AE4A08" w:rsidRPr="0048565E" w:rsidRDefault="00AE4A08" w:rsidP="00AE4A08">
            <w:pPr>
              <w:jc w:val="center"/>
              <w:rPr>
                <w:rFonts w:eastAsia="Times New Roman"/>
                <w:sz w:val="20"/>
                <w:szCs w:val="20"/>
                <w:lang w:val="ru-RU" w:eastAsia="ru-RU"/>
              </w:rPr>
            </w:pPr>
            <w:r w:rsidRPr="0048565E">
              <w:rPr>
                <w:rFonts w:eastAsia="Times New Roman"/>
                <w:sz w:val="20"/>
                <w:szCs w:val="20"/>
                <w:lang w:val="ru-RU" w:eastAsia="ru-RU"/>
              </w:rPr>
              <w:t>2</w:t>
            </w:r>
          </w:p>
        </w:tc>
        <w:tc>
          <w:tcPr>
            <w:tcW w:w="992" w:type="dxa"/>
            <w:tcBorders>
              <w:top w:val="single" w:sz="12" w:space="0" w:color="auto"/>
              <w:left w:val="single" w:sz="12" w:space="0" w:color="auto"/>
            </w:tcBorders>
            <w:vAlign w:val="center"/>
          </w:tcPr>
          <w:p w14:paraId="756BB814" w14:textId="77777777" w:rsidR="00AE4A08" w:rsidRPr="0048565E" w:rsidRDefault="00AE4A08" w:rsidP="00AE4A08">
            <w:pPr>
              <w:jc w:val="center"/>
              <w:rPr>
                <w:rFonts w:eastAsia="Times New Roman"/>
                <w:sz w:val="20"/>
                <w:szCs w:val="20"/>
                <w:lang w:val="ru-RU" w:eastAsia="ru-RU"/>
              </w:rPr>
            </w:pPr>
            <w:r w:rsidRPr="0048565E">
              <w:rPr>
                <w:rFonts w:eastAsia="Times New Roman"/>
                <w:sz w:val="20"/>
                <w:szCs w:val="20"/>
                <w:lang w:val="ru-RU" w:eastAsia="ru-RU"/>
              </w:rPr>
              <w:t>-</w:t>
            </w:r>
          </w:p>
        </w:tc>
        <w:tc>
          <w:tcPr>
            <w:tcW w:w="993" w:type="dxa"/>
            <w:tcBorders>
              <w:top w:val="single" w:sz="12" w:space="0" w:color="auto"/>
            </w:tcBorders>
            <w:vAlign w:val="center"/>
          </w:tcPr>
          <w:p w14:paraId="4081DE5D" w14:textId="77777777" w:rsidR="00AE4A08" w:rsidRPr="0048565E" w:rsidRDefault="002979D8" w:rsidP="00AE4A08">
            <w:pPr>
              <w:jc w:val="center"/>
              <w:rPr>
                <w:rFonts w:eastAsia="Times New Roman"/>
                <w:sz w:val="20"/>
                <w:szCs w:val="20"/>
                <w:lang w:val="ru-RU" w:eastAsia="ru-RU"/>
              </w:rPr>
            </w:pPr>
            <w:r w:rsidRPr="0048565E">
              <w:rPr>
                <w:rFonts w:eastAsia="Times New Roman"/>
                <w:sz w:val="20"/>
                <w:szCs w:val="20"/>
                <w:lang w:val="ru-RU" w:eastAsia="ru-RU"/>
              </w:rPr>
              <w:t>2</w:t>
            </w:r>
          </w:p>
        </w:tc>
        <w:tc>
          <w:tcPr>
            <w:tcW w:w="992" w:type="dxa"/>
            <w:tcBorders>
              <w:top w:val="single" w:sz="12" w:space="0" w:color="auto"/>
            </w:tcBorders>
            <w:vAlign w:val="center"/>
          </w:tcPr>
          <w:p w14:paraId="513C5C71" w14:textId="77777777" w:rsidR="00AE4A08" w:rsidRPr="0048565E" w:rsidRDefault="002979D8" w:rsidP="00AE4A08">
            <w:pPr>
              <w:jc w:val="center"/>
              <w:rPr>
                <w:rFonts w:eastAsia="Times New Roman"/>
                <w:sz w:val="20"/>
                <w:szCs w:val="20"/>
                <w:lang w:val="ru-RU" w:eastAsia="ru-RU"/>
              </w:rPr>
            </w:pPr>
            <w:r w:rsidRPr="0048565E">
              <w:rPr>
                <w:rFonts w:eastAsia="Times New Roman"/>
                <w:sz w:val="20"/>
                <w:szCs w:val="20"/>
                <w:lang w:val="ru-RU" w:eastAsia="ru-RU"/>
              </w:rPr>
              <w:t>-</w:t>
            </w:r>
          </w:p>
        </w:tc>
        <w:tc>
          <w:tcPr>
            <w:tcW w:w="832" w:type="dxa"/>
            <w:tcBorders>
              <w:top w:val="single" w:sz="12" w:space="0" w:color="auto"/>
              <w:right w:val="single" w:sz="12" w:space="0" w:color="auto"/>
            </w:tcBorders>
            <w:vAlign w:val="center"/>
          </w:tcPr>
          <w:p w14:paraId="13B33FE8" w14:textId="77777777" w:rsidR="00AE4A08" w:rsidRPr="0048565E" w:rsidRDefault="00AE4A08" w:rsidP="00AE4A08">
            <w:pPr>
              <w:jc w:val="center"/>
              <w:rPr>
                <w:rFonts w:eastAsia="Times New Roman"/>
                <w:sz w:val="20"/>
                <w:szCs w:val="20"/>
                <w:lang w:val="ru-RU" w:eastAsia="ru-RU"/>
              </w:rPr>
            </w:pPr>
            <w:r w:rsidRPr="0048565E">
              <w:rPr>
                <w:rFonts w:eastAsia="Times New Roman"/>
                <w:sz w:val="20"/>
                <w:szCs w:val="20"/>
                <w:lang w:val="ru-RU" w:eastAsia="ru-RU"/>
              </w:rPr>
              <w:t>-</w:t>
            </w:r>
          </w:p>
        </w:tc>
      </w:tr>
      <w:tr w:rsidR="00AE4A08" w:rsidRPr="0048565E" w14:paraId="72348441" w14:textId="77777777" w:rsidTr="00AE4A08">
        <w:trPr>
          <w:cantSplit/>
          <w:trHeight w:val="166"/>
        </w:trPr>
        <w:tc>
          <w:tcPr>
            <w:tcW w:w="2962" w:type="dxa"/>
            <w:vMerge/>
            <w:tcBorders>
              <w:left w:val="single" w:sz="12" w:space="0" w:color="auto"/>
              <w:bottom w:val="single" w:sz="12" w:space="0" w:color="auto"/>
            </w:tcBorders>
            <w:vAlign w:val="center"/>
          </w:tcPr>
          <w:p w14:paraId="582035D1" w14:textId="77777777" w:rsidR="00AE4A08" w:rsidRPr="0048565E" w:rsidRDefault="00AE4A08" w:rsidP="00AE4A08">
            <w:pPr>
              <w:rPr>
                <w:sz w:val="20"/>
                <w:szCs w:val="20"/>
                <w:lang w:eastAsia="ru-RU"/>
              </w:rPr>
            </w:pPr>
          </w:p>
        </w:tc>
        <w:tc>
          <w:tcPr>
            <w:tcW w:w="851" w:type="dxa"/>
            <w:vMerge/>
            <w:tcBorders>
              <w:left w:val="single" w:sz="12" w:space="0" w:color="auto"/>
              <w:bottom w:val="single" w:sz="12" w:space="0" w:color="auto"/>
            </w:tcBorders>
            <w:vAlign w:val="center"/>
          </w:tcPr>
          <w:p w14:paraId="66BD71DC" w14:textId="77777777" w:rsidR="00AE4A08" w:rsidRPr="0048565E" w:rsidRDefault="00AE4A08" w:rsidP="00AE4A08">
            <w:pPr>
              <w:jc w:val="center"/>
              <w:rPr>
                <w:rFonts w:eastAsia="Times New Roman"/>
                <w:sz w:val="20"/>
                <w:szCs w:val="20"/>
                <w:lang w:val="ru-RU" w:eastAsia="ru-RU"/>
              </w:rPr>
            </w:pPr>
          </w:p>
        </w:tc>
        <w:tc>
          <w:tcPr>
            <w:tcW w:w="1842" w:type="dxa"/>
            <w:tcBorders>
              <w:bottom w:val="single" w:sz="12" w:space="0" w:color="auto"/>
            </w:tcBorders>
            <w:vAlign w:val="center"/>
          </w:tcPr>
          <w:p w14:paraId="0CC5E416" w14:textId="77777777" w:rsidR="00AE4A08" w:rsidRPr="0048565E" w:rsidRDefault="00AE4A08" w:rsidP="00AE4A08">
            <w:pPr>
              <w:jc w:val="center"/>
              <w:rPr>
                <w:rFonts w:eastAsia="Times New Roman"/>
                <w:sz w:val="20"/>
                <w:szCs w:val="20"/>
                <w:lang w:eastAsia="ru-RU"/>
              </w:rPr>
            </w:pPr>
            <w:r w:rsidRPr="0048565E">
              <w:rPr>
                <w:rFonts w:eastAsia="Times New Roman"/>
                <w:sz w:val="20"/>
                <w:szCs w:val="20"/>
                <w:lang w:val="ru-RU" w:eastAsia="ru-RU"/>
              </w:rPr>
              <w:t>Практические занятия</w:t>
            </w:r>
          </w:p>
        </w:tc>
        <w:tc>
          <w:tcPr>
            <w:tcW w:w="709" w:type="dxa"/>
            <w:tcBorders>
              <w:left w:val="single" w:sz="4" w:space="0" w:color="auto"/>
              <w:bottom w:val="single" w:sz="12" w:space="0" w:color="auto"/>
              <w:right w:val="single" w:sz="12" w:space="0" w:color="auto"/>
            </w:tcBorders>
            <w:vAlign w:val="center"/>
          </w:tcPr>
          <w:p w14:paraId="1ECBC755" w14:textId="77777777" w:rsidR="00AE4A08" w:rsidRPr="0048565E" w:rsidRDefault="00AE4A08" w:rsidP="00AE4A08">
            <w:pPr>
              <w:jc w:val="center"/>
              <w:rPr>
                <w:rFonts w:eastAsia="Times New Roman"/>
                <w:sz w:val="20"/>
                <w:szCs w:val="20"/>
                <w:lang w:val="ru-RU" w:eastAsia="ru-RU"/>
              </w:rPr>
            </w:pPr>
            <w:r w:rsidRPr="0048565E">
              <w:rPr>
                <w:rFonts w:eastAsia="Times New Roman"/>
                <w:sz w:val="20"/>
                <w:szCs w:val="20"/>
                <w:lang w:val="ru-RU" w:eastAsia="ru-RU"/>
              </w:rPr>
              <w:t>-</w:t>
            </w:r>
          </w:p>
        </w:tc>
        <w:tc>
          <w:tcPr>
            <w:tcW w:w="992" w:type="dxa"/>
            <w:tcBorders>
              <w:left w:val="single" w:sz="12" w:space="0" w:color="auto"/>
              <w:bottom w:val="single" w:sz="12" w:space="0" w:color="auto"/>
            </w:tcBorders>
            <w:vAlign w:val="center"/>
          </w:tcPr>
          <w:p w14:paraId="0AAAC938" w14:textId="77777777" w:rsidR="00AE4A08" w:rsidRPr="0048565E" w:rsidRDefault="00AE4A08" w:rsidP="00AE4A08">
            <w:pPr>
              <w:jc w:val="center"/>
              <w:rPr>
                <w:rFonts w:eastAsia="Times New Roman"/>
                <w:sz w:val="20"/>
                <w:szCs w:val="20"/>
                <w:lang w:val="ru-RU" w:eastAsia="ru-RU"/>
              </w:rPr>
            </w:pPr>
            <w:r w:rsidRPr="0048565E">
              <w:rPr>
                <w:rFonts w:eastAsia="Times New Roman"/>
                <w:sz w:val="20"/>
                <w:szCs w:val="20"/>
                <w:lang w:val="ru-RU" w:eastAsia="ru-RU"/>
              </w:rPr>
              <w:t>-</w:t>
            </w:r>
          </w:p>
        </w:tc>
        <w:tc>
          <w:tcPr>
            <w:tcW w:w="993" w:type="dxa"/>
            <w:tcBorders>
              <w:bottom w:val="single" w:sz="12" w:space="0" w:color="auto"/>
            </w:tcBorders>
            <w:vAlign w:val="center"/>
          </w:tcPr>
          <w:p w14:paraId="54F62BCE" w14:textId="77777777" w:rsidR="00AE4A08" w:rsidRPr="0048565E" w:rsidRDefault="00AE4A08" w:rsidP="00AE4A08">
            <w:pPr>
              <w:jc w:val="center"/>
              <w:rPr>
                <w:rFonts w:eastAsia="Times New Roman"/>
                <w:sz w:val="20"/>
                <w:szCs w:val="20"/>
                <w:lang w:val="ru-RU" w:eastAsia="ru-RU"/>
              </w:rPr>
            </w:pPr>
            <w:r w:rsidRPr="0048565E">
              <w:rPr>
                <w:rFonts w:eastAsia="Times New Roman"/>
                <w:sz w:val="20"/>
                <w:szCs w:val="20"/>
                <w:lang w:val="ru-RU" w:eastAsia="ru-RU"/>
              </w:rPr>
              <w:t>-</w:t>
            </w:r>
          </w:p>
        </w:tc>
        <w:tc>
          <w:tcPr>
            <w:tcW w:w="992" w:type="dxa"/>
            <w:tcBorders>
              <w:bottom w:val="single" w:sz="12" w:space="0" w:color="auto"/>
            </w:tcBorders>
            <w:vAlign w:val="center"/>
          </w:tcPr>
          <w:p w14:paraId="02FB5C1A" w14:textId="77777777" w:rsidR="00AE4A08" w:rsidRPr="0048565E" w:rsidRDefault="00AE4A08" w:rsidP="00AE4A08">
            <w:pPr>
              <w:jc w:val="center"/>
              <w:rPr>
                <w:rFonts w:eastAsia="Times New Roman"/>
                <w:sz w:val="20"/>
                <w:szCs w:val="20"/>
                <w:lang w:val="ru-RU" w:eastAsia="ru-RU"/>
              </w:rPr>
            </w:pPr>
            <w:r w:rsidRPr="0048565E">
              <w:rPr>
                <w:rFonts w:eastAsia="Times New Roman"/>
                <w:sz w:val="20"/>
                <w:szCs w:val="20"/>
                <w:lang w:val="ru-RU" w:eastAsia="ru-RU"/>
              </w:rPr>
              <w:t>-</w:t>
            </w:r>
          </w:p>
        </w:tc>
        <w:tc>
          <w:tcPr>
            <w:tcW w:w="832" w:type="dxa"/>
            <w:tcBorders>
              <w:bottom w:val="single" w:sz="12" w:space="0" w:color="auto"/>
              <w:right w:val="single" w:sz="12" w:space="0" w:color="auto"/>
            </w:tcBorders>
            <w:vAlign w:val="center"/>
          </w:tcPr>
          <w:p w14:paraId="0008F1E5" w14:textId="77777777" w:rsidR="00AE4A08" w:rsidRPr="0048565E" w:rsidRDefault="00AE4A08" w:rsidP="00AE4A08">
            <w:pPr>
              <w:jc w:val="center"/>
              <w:rPr>
                <w:rFonts w:eastAsia="Times New Roman"/>
                <w:sz w:val="20"/>
                <w:szCs w:val="20"/>
                <w:lang w:val="ru-RU" w:eastAsia="ru-RU"/>
              </w:rPr>
            </w:pPr>
            <w:r w:rsidRPr="0048565E">
              <w:rPr>
                <w:rFonts w:eastAsia="Times New Roman"/>
                <w:sz w:val="20"/>
                <w:szCs w:val="20"/>
                <w:lang w:val="ru-RU" w:eastAsia="ru-RU"/>
              </w:rPr>
              <w:t>-</w:t>
            </w:r>
          </w:p>
        </w:tc>
      </w:tr>
      <w:tr w:rsidR="005B6C45" w:rsidRPr="0048565E" w14:paraId="01CB5C32" w14:textId="77777777" w:rsidTr="00AE4A08">
        <w:trPr>
          <w:cantSplit/>
          <w:trHeight w:val="274"/>
        </w:trPr>
        <w:tc>
          <w:tcPr>
            <w:tcW w:w="10173" w:type="dxa"/>
            <w:gridSpan w:val="8"/>
            <w:tcBorders>
              <w:top w:val="single" w:sz="12" w:space="0" w:color="auto"/>
              <w:left w:val="single" w:sz="12" w:space="0" w:color="auto"/>
              <w:right w:val="single" w:sz="12" w:space="0" w:color="auto"/>
            </w:tcBorders>
            <w:vAlign w:val="center"/>
          </w:tcPr>
          <w:p w14:paraId="1EBE3386" w14:textId="77777777" w:rsidR="005B6C45" w:rsidRPr="0048565E" w:rsidRDefault="005B6C45" w:rsidP="002A4DCE">
            <w:pPr>
              <w:jc w:val="center"/>
              <w:rPr>
                <w:rFonts w:eastAsia="Times New Roman"/>
                <w:b/>
                <w:sz w:val="20"/>
                <w:szCs w:val="20"/>
                <w:lang w:eastAsia="ru-RU"/>
              </w:rPr>
            </w:pPr>
            <w:proofErr w:type="spellStart"/>
            <w:r w:rsidRPr="0048565E">
              <w:rPr>
                <w:rFonts w:eastAsia="Times New Roman"/>
                <w:b/>
                <w:sz w:val="20"/>
                <w:szCs w:val="20"/>
                <w:lang w:eastAsia="ru-RU"/>
              </w:rPr>
              <w:t>Учебные</w:t>
            </w:r>
            <w:proofErr w:type="spellEnd"/>
            <w:r w:rsidRPr="0048565E">
              <w:rPr>
                <w:rFonts w:eastAsia="Times New Roman"/>
                <w:b/>
                <w:sz w:val="20"/>
                <w:szCs w:val="20"/>
                <w:lang w:eastAsia="ru-RU"/>
              </w:rPr>
              <w:t xml:space="preserve"> </w:t>
            </w:r>
            <w:proofErr w:type="spellStart"/>
            <w:r w:rsidRPr="0048565E">
              <w:rPr>
                <w:rFonts w:eastAsia="Times New Roman"/>
                <w:b/>
                <w:sz w:val="20"/>
                <w:szCs w:val="20"/>
                <w:lang w:eastAsia="ru-RU"/>
              </w:rPr>
              <w:t>предметы</w:t>
            </w:r>
            <w:proofErr w:type="spellEnd"/>
            <w:r w:rsidRPr="0048565E">
              <w:rPr>
                <w:rFonts w:eastAsia="Times New Roman"/>
                <w:b/>
                <w:sz w:val="20"/>
                <w:szCs w:val="20"/>
                <w:lang w:eastAsia="ru-RU"/>
              </w:rPr>
              <w:t xml:space="preserve"> </w:t>
            </w:r>
            <w:proofErr w:type="spellStart"/>
            <w:r w:rsidRPr="0048565E">
              <w:rPr>
                <w:rFonts w:eastAsia="Times New Roman"/>
                <w:b/>
                <w:sz w:val="20"/>
                <w:szCs w:val="20"/>
                <w:lang w:eastAsia="ru-RU"/>
              </w:rPr>
              <w:t>профессионального</w:t>
            </w:r>
            <w:proofErr w:type="spellEnd"/>
            <w:r w:rsidRPr="0048565E">
              <w:rPr>
                <w:rFonts w:eastAsia="Times New Roman"/>
                <w:b/>
                <w:sz w:val="20"/>
                <w:szCs w:val="20"/>
                <w:lang w:eastAsia="ru-RU"/>
              </w:rPr>
              <w:t xml:space="preserve"> </w:t>
            </w:r>
            <w:proofErr w:type="spellStart"/>
            <w:r w:rsidRPr="0048565E">
              <w:rPr>
                <w:rFonts w:eastAsia="Times New Roman"/>
                <w:b/>
                <w:sz w:val="20"/>
                <w:szCs w:val="20"/>
                <w:lang w:eastAsia="ru-RU"/>
              </w:rPr>
              <w:t>цикла</w:t>
            </w:r>
            <w:proofErr w:type="spellEnd"/>
          </w:p>
        </w:tc>
      </w:tr>
      <w:tr w:rsidR="00AE4A08" w:rsidRPr="0048565E" w14:paraId="6B632558" w14:textId="77777777" w:rsidTr="00AE4A08">
        <w:trPr>
          <w:cantSplit/>
          <w:trHeight w:val="391"/>
        </w:trPr>
        <w:tc>
          <w:tcPr>
            <w:tcW w:w="2962" w:type="dxa"/>
            <w:vMerge w:val="restart"/>
            <w:tcBorders>
              <w:top w:val="single" w:sz="12" w:space="0" w:color="auto"/>
              <w:left w:val="single" w:sz="12" w:space="0" w:color="auto"/>
            </w:tcBorders>
            <w:vAlign w:val="center"/>
          </w:tcPr>
          <w:p w14:paraId="719CACB3" w14:textId="77777777" w:rsidR="00AE4A08" w:rsidRPr="0048565E" w:rsidRDefault="00AE4A08" w:rsidP="00AE4A08">
            <w:pPr>
              <w:rPr>
                <w:sz w:val="20"/>
                <w:szCs w:val="20"/>
                <w:lang w:val="ru-RU" w:eastAsia="ru-RU"/>
              </w:rPr>
            </w:pPr>
            <w:r w:rsidRPr="0048565E">
              <w:rPr>
                <w:sz w:val="20"/>
                <w:szCs w:val="20"/>
                <w:lang w:val="ru-RU" w:eastAsia="ru-RU"/>
              </w:rPr>
              <w:t>Организация и выполнение грузовых перевозок автомобильным транспортом</w:t>
            </w:r>
          </w:p>
        </w:tc>
        <w:tc>
          <w:tcPr>
            <w:tcW w:w="851" w:type="dxa"/>
            <w:vMerge w:val="restart"/>
            <w:tcBorders>
              <w:top w:val="single" w:sz="12" w:space="0" w:color="auto"/>
              <w:left w:val="single" w:sz="12" w:space="0" w:color="auto"/>
            </w:tcBorders>
            <w:vAlign w:val="center"/>
          </w:tcPr>
          <w:p w14:paraId="229A3443" w14:textId="77777777" w:rsidR="00AE4A08" w:rsidRPr="0048565E" w:rsidRDefault="00AE4A08" w:rsidP="00AE4A08">
            <w:pPr>
              <w:jc w:val="center"/>
              <w:rPr>
                <w:rFonts w:eastAsia="Times New Roman"/>
                <w:sz w:val="20"/>
                <w:szCs w:val="20"/>
                <w:lang w:val="ru-RU" w:eastAsia="ru-RU"/>
              </w:rPr>
            </w:pPr>
            <w:r w:rsidRPr="0048565E">
              <w:rPr>
                <w:rFonts w:eastAsia="Times New Roman"/>
                <w:sz w:val="20"/>
                <w:szCs w:val="20"/>
                <w:lang w:val="ru-RU" w:eastAsia="ru-RU"/>
              </w:rPr>
              <w:t>8</w:t>
            </w:r>
          </w:p>
        </w:tc>
        <w:tc>
          <w:tcPr>
            <w:tcW w:w="1842" w:type="dxa"/>
            <w:tcBorders>
              <w:top w:val="single" w:sz="12" w:space="0" w:color="auto"/>
            </w:tcBorders>
            <w:vAlign w:val="center"/>
          </w:tcPr>
          <w:p w14:paraId="10D3A1AB" w14:textId="77777777" w:rsidR="00AE4A08" w:rsidRPr="0048565E" w:rsidRDefault="00AE4A08" w:rsidP="00AE4A08">
            <w:pPr>
              <w:jc w:val="center"/>
              <w:rPr>
                <w:rFonts w:eastAsia="Times New Roman"/>
                <w:sz w:val="20"/>
                <w:szCs w:val="20"/>
                <w:lang w:eastAsia="ru-RU"/>
              </w:rPr>
            </w:pPr>
            <w:r w:rsidRPr="0048565E">
              <w:rPr>
                <w:rFonts w:eastAsia="Times New Roman"/>
                <w:sz w:val="20"/>
                <w:szCs w:val="20"/>
                <w:lang w:val="ru-RU" w:eastAsia="ru-RU"/>
              </w:rPr>
              <w:t>Теоретические занятия*</w:t>
            </w:r>
          </w:p>
        </w:tc>
        <w:tc>
          <w:tcPr>
            <w:tcW w:w="709" w:type="dxa"/>
            <w:tcBorders>
              <w:top w:val="single" w:sz="12" w:space="0" w:color="auto"/>
              <w:left w:val="single" w:sz="4" w:space="0" w:color="auto"/>
              <w:bottom w:val="single" w:sz="4" w:space="0" w:color="auto"/>
              <w:right w:val="single" w:sz="12" w:space="0" w:color="auto"/>
            </w:tcBorders>
            <w:vAlign w:val="center"/>
          </w:tcPr>
          <w:p w14:paraId="21EDE0DC" w14:textId="77777777" w:rsidR="00AE4A08" w:rsidRPr="0048565E" w:rsidRDefault="00AE4A08" w:rsidP="00AE4A08">
            <w:pPr>
              <w:jc w:val="center"/>
              <w:rPr>
                <w:rFonts w:eastAsia="Times New Roman"/>
                <w:sz w:val="20"/>
                <w:szCs w:val="20"/>
                <w:lang w:eastAsia="ru-RU"/>
              </w:rPr>
            </w:pPr>
            <w:r w:rsidRPr="0048565E">
              <w:rPr>
                <w:rFonts w:eastAsia="Times New Roman"/>
                <w:sz w:val="20"/>
                <w:szCs w:val="20"/>
                <w:lang w:eastAsia="ru-RU"/>
              </w:rPr>
              <w:t>8</w:t>
            </w:r>
          </w:p>
        </w:tc>
        <w:tc>
          <w:tcPr>
            <w:tcW w:w="992" w:type="dxa"/>
            <w:tcBorders>
              <w:top w:val="single" w:sz="12" w:space="0" w:color="auto"/>
              <w:left w:val="single" w:sz="12" w:space="0" w:color="auto"/>
              <w:bottom w:val="single" w:sz="4" w:space="0" w:color="auto"/>
            </w:tcBorders>
            <w:vAlign w:val="center"/>
          </w:tcPr>
          <w:p w14:paraId="3DD81331" w14:textId="77777777" w:rsidR="00AE4A08" w:rsidRPr="0048565E" w:rsidRDefault="00AE4A08" w:rsidP="00AE4A08">
            <w:pPr>
              <w:jc w:val="center"/>
              <w:rPr>
                <w:rFonts w:eastAsia="Times New Roman"/>
                <w:sz w:val="20"/>
                <w:szCs w:val="20"/>
                <w:lang w:val="ru-RU" w:eastAsia="ru-RU"/>
              </w:rPr>
            </w:pPr>
            <w:r w:rsidRPr="0048565E">
              <w:rPr>
                <w:rFonts w:eastAsia="Times New Roman"/>
                <w:sz w:val="20"/>
                <w:szCs w:val="20"/>
                <w:lang w:val="ru-RU" w:eastAsia="ru-RU"/>
              </w:rPr>
              <w:t>-</w:t>
            </w:r>
          </w:p>
        </w:tc>
        <w:tc>
          <w:tcPr>
            <w:tcW w:w="993" w:type="dxa"/>
            <w:tcBorders>
              <w:top w:val="single" w:sz="12" w:space="0" w:color="auto"/>
              <w:bottom w:val="single" w:sz="4" w:space="0" w:color="auto"/>
            </w:tcBorders>
            <w:vAlign w:val="center"/>
          </w:tcPr>
          <w:p w14:paraId="25650C47" w14:textId="77777777" w:rsidR="00AE4A08" w:rsidRPr="0048565E" w:rsidRDefault="00AB61DE" w:rsidP="00AE4A08">
            <w:pPr>
              <w:jc w:val="center"/>
              <w:rPr>
                <w:rFonts w:eastAsia="Times New Roman"/>
                <w:sz w:val="20"/>
                <w:szCs w:val="20"/>
                <w:lang w:val="ru-RU" w:eastAsia="ru-RU"/>
              </w:rPr>
            </w:pPr>
            <w:r w:rsidRPr="0048565E">
              <w:rPr>
                <w:rFonts w:eastAsia="Times New Roman"/>
                <w:sz w:val="20"/>
                <w:szCs w:val="20"/>
                <w:lang w:val="ru-RU" w:eastAsia="ru-RU"/>
              </w:rPr>
              <w:t>2</w:t>
            </w:r>
          </w:p>
        </w:tc>
        <w:tc>
          <w:tcPr>
            <w:tcW w:w="992" w:type="dxa"/>
            <w:tcBorders>
              <w:top w:val="single" w:sz="12" w:space="0" w:color="auto"/>
              <w:bottom w:val="single" w:sz="4" w:space="0" w:color="auto"/>
            </w:tcBorders>
            <w:vAlign w:val="center"/>
          </w:tcPr>
          <w:p w14:paraId="3094D297" w14:textId="77777777" w:rsidR="00AE4A08" w:rsidRPr="0048565E" w:rsidRDefault="00AB61DE" w:rsidP="00AE4A08">
            <w:pPr>
              <w:jc w:val="center"/>
              <w:rPr>
                <w:rFonts w:eastAsia="Times New Roman"/>
                <w:sz w:val="20"/>
                <w:szCs w:val="20"/>
                <w:lang w:val="ru-RU" w:eastAsia="ru-RU"/>
              </w:rPr>
            </w:pPr>
            <w:r w:rsidRPr="0048565E">
              <w:rPr>
                <w:rFonts w:eastAsia="Times New Roman"/>
                <w:sz w:val="20"/>
                <w:szCs w:val="20"/>
                <w:lang w:val="ru-RU" w:eastAsia="ru-RU"/>
              </w:rPr>
              <w:t>6</w:t>
            </w:r>
          </w:p>
        </w:tc>
        <w:tc>
          <w:tcPr>
            <w:tcW w:w="832" w:type="dxa"/>
            <w:tcBorders>
              <w:top w:val="single" w:sz="12" w:space="0" w:color="auto"/>
              <w:bottom w:val="single" w:sz="4" w:space="0" w:color="auto"/>
              <w:right w:val="single" w:sz="12" w:space="0" w:color="auto"/>
            </w:tcBorders>
            <w:vAlign w:val="center"/>
          </w:tcPr>
          <w:p w14:paraId="585FB9AE" w14:textId="77777777" w:rsidR="00AE4A08" w:rsidRPr="0048565E" w:rsidRDefault="00AE4A08" w:rsidP="00AE4A08">
            <w:pPr>
              <w:jc w:val="center"/>
              <w:rPr>
                <w:rFonts w:eastAsia="Times New Roman"/>
                <w:sz w:val="20"/>
                <w:szCs w:val="20"/>
                <w:lang w:val="ru-RU" w:eastAsia="ru-RU"/>
              </w:rPr>
            </w:pPr>
            <w:r w:rsidRPr="0048565E">
              <w:rPr>
                <w:rFonts w:eastAsia="Times New Roman"/>
                <w:sz w:val="20"/>
                <w:szCs w:val="20"/>
                <w:lang w:val="ru-RU" w:eastAsia="ru-RU"/>
              </w:rPr>
              <w:t>-</w:t>
            </w:r>
          </w:p>
        </w:tc>
      </w:tr>
      <w:tr w:rsidR="00AE4A08" w:rsidRPr="0048565E" w14:paraId="1E061B7E" w14:textId="77777777" w:rsidTr="00AE4A08">
        <w:trPr>
          <w:cantSplit/>
          <w:trHeight w:val="391"/>
        </w:trPr>
        <w:tc>
          <w:tcPr>
            <w:tcW w:w="2962" w:type="dxa"/>
            <w:vMerge/>
            <w:tcBorders>
              <w:left w:val="single" w:sz="12" w:space="0" w:color="auto"/>
              <w:bottom w:val="single" w:sz="12" w:space="0" w:color="auto"/>
            </w:tcBorders>
            <w:vAlign w:val="center"/>
          </w:tcPr>
          <w:p w14:paraId="559C98B4" w14:textId="77777777" w:rsidR="00AE4A08" w:rsidRPr="0048565E" w:rsidRDefault="00AE4A08" w:rsidP="00AE4A08">
            <w:pPr>
              <w:rPr>
                <w:sz w:val="20"/>
                <w:szCs w:val="20"/>
                <w:lang w:eastAsia="ru-RU"/>
              </w:rPr>
            </w:pPr>
          </w:p>
        </w:tc>
        <w:tc>
          <w:tcPr>
            <w:tcW w:w="851" w:type="dxa"/>
            <w:vMerge/>
            <w:tcBorders>
              <w:left w:val="single" w:sz="12" w:space="0" w:color="auto"/>
            </w:tcBorders>
            <w:vAlign w:val="center"/>
          </w:tcPr>
          <w:p w14:paraId="739B156B" w14:textId="77777777" w:rsidR="00AE4A08" w:rsidRPr="0048565E" w:rsidRDefault="00AE4A08" w:rsidP="00AE4A08">
            <w:pPr>
              <w:jc w:val="center"/>
              <w:rPr>
                <w:rFonts w:eastAsia="Times New Roman"/>
                <w:sz w:val="20"/>
                <w:szCs w:val="20"/>
                <w:lang w:eastAsia="ru-RU"/>
              </w:rPr>
            </w:pPr>
          </w:p>
        </w:tc>
        <w:tc>
          <w:tcPr>
            <w:tcW w:w="1842" w:type="dxa"/>
            <w:tcBorders>
              <w:bottom w:val="single" w:sz="12" w:space="0" w:color="auto"/>
            </w:tcBorders>
            <w:vAlign w:val="center"/>
          </w:tcPr>
          <w:p w14:paraId="1F919685" w14:textId="77777777" w:rsidR="00AE4A08" w:rsidRPr="0048565E" w:rsidRDefault="00AE4A08" w:rsidP="00AE4A08">
            <w:pPr>
              <w:jc w:val="center"/>
              <w:rPr>
                <w:rFonts w:eastAsia="Times New Roman"/>
                <w:sz w:val="20"/>
                <w:szCs w:val="20"/>
                <w:lang w:eastAsia="ru-RU"/>
              </w:rPr>
            </w:pPr>
            <w:r w:rsidRPr="0048565E">
              <w:rPr>
                <w:rFonts w:eastAsia="Times New Roman"/>
                <w:sz w:val="20"/>
                <w:szCs w:val="20"/>
                <w:lang w:val="ru-RU" w:eastAsia="ru-RU"/>
              </w:rPr>
              <w:t>Практические занятия</w:t>
            </w:r>
          </w:p>
        </w:tc>
        <w:tc>
          <w:tcPr>
            <w:tcW w:w="709" w:type="dxa"/>
            <w:tcBorders>
              <w:top w:val="single" w:sz="4" w:space="0" w:color="auto"/>
              <w:left w:val="single" w:sz="4" w:space="0" w:color="auto"/>
              <w:bottom w:val="single" w:sz="4" w:space="0" w:color="auto"/>
              <w:right w:val="single" w:sz="12" w:space="0" w:color="auto"/>
            </w:tcBorders>
            <w:vAlign w:val="center"/>
          </w:tcPr>
          <w:p w14:paraId="2F482E7B" w14:textId="77777777" w:rsidR="00AE4A08" w:rsidRPr="0048565E" w:rsidRDefault="00AE4A08" w:rsidP="00AE4A08">
            <w:pPr>
              <w:jc w:val="center"/>
              <w:rPr>
                <w:rFonts w:eastAsia="Times New Roman"/>
                <w:sz w:val="20"/>
                <w:szCs w:val="20"/>
                <w:lang w:val="ru-RU" w:eastAsia="ru-RU"/>
              </w:rPr>
            </w:pPr>
            <w:r w:rsidRPr="0048565E">
              <w:rPr>
                <w:rFonts w:eastAsia="Times New Roman"/>
                <w:sz w:val="20"/>
                <w:szCs w:val="20"/>
                <w:lang w:val="ru-RU" w:eastAsia="ru-RU"/>
              </w:rPr>
              <w:t>-</w:t>
            </w:r>
          </w:p>
        </w:tc>
        <w:tc>
          <w:tcPr>
            <w:tcW w:w="992" w:type="dxa"/>
            <w:tcBorders>
              <w:top w:val="single" w:sz="4" w:space="0" w:color="auto"/>
              <w:left w:val="single" w:sz="12" w:space="0" w:color="auto"/>
              <w:bottom w:val="single" w:sz="4" w:space="0" w:color="auto"/>
            </w:tcBorders>
            <w:vAlign w:val="center"/>
          </w:tcPr>
          <w:p w14:paraId="7F2BE711" w14:textId="77777777" w:rsidR="00AE4A08" w:rsidRPr="0048565E" w:rsidRDefault="00AE4A08" w:rsidP="00AE4A08">
            <w:pPr>
              <w:jc w:val="center"/>
              <w:rPr>
                <w:rFonts w:eastAsia="Times New Roman"/>
                <w:sz w:val="20"/>
                <w:szCs w:val="20"/>
                <w:lang w:val="ru-RU" w:eastAsia="ru-RU"/>
              </w:rPr>
            </w:pPr>
            <w:r w:rsidRPr="0048565E">
              <w:rPr>
                <w:rFonts w:eastAsia="Times New Roman"/>
                <w:sz w:val="20"/>
                <w:szCs w:val="20"/>
                <w:lang w:val="ru-RU" w:eastAsia="ru-RU"/>
              </w:rPr>
              <w:t>-</w:t>
            </w:r>
          </w:p>
        </w:tc>
        <w:tc>
          <w:tcPr>
            <w:tcW w:w="993" w:type="dxa"/>
            <w:tcBorders>
              <w:top w:val="single" w:sz="4" w:space="0" w:color="auto"/>
              <w:bottom w:val="single" w:sz="4" w:space="0" w:color="auto"/>
            </w:tcBorders>
            <w:vAlign w:val="center"/>
          </w:tcPr>
          <w:p w14:paraId="524C74D4" w14:textId="77777777" w:rsidR="00AE4A08" w:rsidRPr="0048565E" w:rsidRDefault="00AE4A08" w:rsidP="00AE4A08">
            <w:pPr>
              <w:jc w:val="center"/>
              <w:rPr>
                <w:rFonts w:eastAsia="Times New Roman"/>
                <w:sz w:val="20"/>
                <w:szCs w:val="20"/>
                <w:lang w:val="ru-RU" w:eastAsia="ru-RU"/>
              </w:rPr>
            </w:pPr>
            <w:r w:rsidRPr="0048565E">
              <w:rPr>
                <w:rFonts w:eastAsia="Times New Roman"/>
                <w:sz w:val="20"/>
                <w:szCs w:val="20"/>
                <w:lang w:val="ru-RU" w:eastAsia="ru-RU"/>
              </w:rPr>
              <w:t>-</w:t>
            </w:r>
          </w:p>
        </w:tc>
        <w:tc>
          <w:tcPr>
            <w:tcW w:w="992" w:type="dxa"/>
            <w:tcBorders>
              <w:top w:val="single" w:sz="4" w:space="0" w:color="auto"/>
              <w:bottom w:val="single" w:sz="4" w:space="0" w:color="auto"/>
            </w:tcBorders>
            <w:vAlign w:val="center"/>
          </w:tcPr>
          <w:p w14:paraId="5A2ADA61" w14:textId="77777777" w:rsidR="00AE4A08" w:rsidRPr="0048565E" w:rsidRDefault="00AE4A08" w:rsidP="00AE4A08">
            <w:pPr>
              <w:jc w:val="center"/>
              <w:rPr>
                <w:rFonts w:eastAsia="Times New Roman"/>
                <w:sz w:val="20"/>
                <w:szCs w:val="20"/>
                <w:lang w:val="ru-RU" w:eastAsia="ru-RU"/>
              </w:rPr>
            </w:pPr>
            <w:r w:rsidRPr="0048565E">
              <w:rPr>
                <w:rFonts w:eastAsia="Times New Roman"/>
                <w:sz w:val="20"/>
                <w:szCs w:val="20"/>
                <w:lang w:val="ru-RU" w:eastAsia="ru-RU"/>
              </w:rPr>
              <w:t>-</w:t>
            </w:r>
          </w:p>
        </w:tc>
        <w:tc>
          <w:tcPr>
            <w:tcW w:w="832" w:type="dxa"/>
            <w:tcBorders>
              <w:top w:val="single" w:sz="4" w:space="0" w:color="auto"/>
              <w:bottom w:val="single" w:sz="4" w:space="0" w:color="auto"/>
              <w:right w:val="single" w:sz="12" w:space="0" w:color="auto"/>
            </w:tcBorders>
            <w:vAlign w:val="center"/>
          </w:tcPr>
          <w:p w14:paraId="3908B49F" w14:textId="77777777" w:rsidR="00AE4A08" w:rsidRPr="0048565E" w:rsidRDefault="00AE4A08" w:rsidP="00AE4A08">
            <w:pPr>
              <w:jc w:val="center"/>
              <w:rPr>
                <w:rFonts w:eastAsia="Times New Roman"/>
                <w:sz w:val="20"/>
                <w:szCs w:val="20"/>
                <w:lang w:val="ru-RU" w:eastAsia="ru-RU"/>
              </w:rPr>
            </w:pPr>
            <w:r w:rsidRPr="0048565E">
              <w:rPr>
                <w:rFonts w:eastAsia="Times New Roman"/>
                <w:sz w:val="20"/>
                <w:szCs w:val="20"/>
                <w:lang w:val="ru-RU" w:eastAsia="ru-RU"/>
              </w:rPr>
              <w:t>-</w:t>
            </w:r>
          </w:p>
        </w:tc>
      </w:tr>
      <w:tr w:rsidR="00AE4A08" w:rsidRPr="0048565E" w14:paraId="1AA345E0" w14:textId="77777777" w:rsidTr="00AE4A08">
        <w:trPr>
          <w:cantSplit/>
          <w:trHeight w:val="391"/>
        </w:trPr>
        <w:tc>
          <w:tcPr>
            <w:tcW w:w="2962" w:type="dxa"/>
            <w:vMerge w:val="restart"/>
            <w:tcBorders>
              <w:top w:val="single" w:sz="12" w:space="0" w:color="auto"/>
              <w:left w:val="single" w:sz="12" w:space="0" w:color="auto"/>
            </w:tcBorders>
            <w:vAlign w:val="center"/>
          </w:tcPr>
          <w:p w14:paraId="6B59818B" w14:textId="77777777" w:rsidR="00AE4A08" w:rsidRPr="0048565E" w:rsidRDefault="00AE4A08" w:rsidP="00AE4A08">
            <w:pPr>
              <w:rPr>
                <w:sz w:val="20"/>
                <w:szCs w:val="20"/>
                <w:lang w:val="ru-RU" w:eastAsia="ru-RU"/>
              </w:rPr>
            </w:pPr>
            <w:r w:rsidRPr="0048565E">
              <w:rPr>
                <w:sz w:val="20"/>
                <w:szCs w:val="20"/>
                <w:lang w:val="ru-RU" w:eastAsia="ru-RU"/>
              </w:rPr>
              <w:t>Организация и выполнение пассажирских перевозок автомобильным транспортом</w:t>
            </w:r>
          </w:p>
        </w:tc>
        <w:tc>
          <w:tcPr>
            <w:tcW w:w="851" w:type="dxa"/>
            <w:vMerge w:val="restart"/>
            <w:tcBorders>
              <w:top w:val="single" w:sz="12" w:space="0" w:color="auto"/>
              <w:left w:val="single" w:sz="12" w:space="0" w:color="auto"/>
            </w:tcBorders>
            <w:vAlign w:val="center"/>
          </w:tcPr>
          <w:p w14:paraId="63CBAA5B" w14:textId="77777777" w:rsidR="00AE4A08" w:rsidRPr="0048565E" w:rsidRDefault="00AE4A08" w:rsidP="00AE4A08">
            <w:pPr>
              <w:jc w:val="center"/>
              <w:rPr>
                <w:rFonts w:eastAsia="Times New Roman"/>
                <w:sz w:val="20"/>
                <w:szCs w:val="20"/>
                <w:lang w:val="ru-RU" w:eastAsia="ru-RU"/>
              </w:rPr>
            </w:pPr>
            <w:r w:rsidRPr="0048565E">
              <w:rPr>
                <w:rFonts w:eastAsia="Times New Roman"/>
                <w:sz w:val="20"/>
                <w:szCs w:val="20"/>
                <w:lang w:val="ru-RU" w:eastAsia="ru-RU"/>
              </w:rPr>
              <w:t>6</w:t>
            </w:r>
          </w:p>
        </w:tc>
        <w:tc>
          <w:tcPr>
            <w:tcW w:w="1842" w:type="dxa"/>
            <w:tcBorders>
              <w:top w:val="single" w:sz="12" w:space="0" w:color="auto"/>
            </w:tcBorders>
            <w:vAlign w:val="center"/>
          </w:tcPr>
          <w:p w14:paraId="17533E73" w14:textId="77777777" w:rsidR="00AE4A08" w:rsidRPr="0048565E" w:rsidRDefault="00AE4A08" w:rsidP="00AE4A08">
            <w:pPr>
              <w:jc w:val="center"/>
              <w:rPr>
                <w:rFonts w:eastAsia="Times New Roman"/>
                <w:sz w:val="20"/>
                <w:szCs w:val="20"/>
                <w:lang w:eastAsia="ru-RU"/>
              </w:rPr>
            </w:pPr>
            <w:r w:rsidRPr="0048565E">
              <w:rPr>
                <w:rFonts w:eastAsia="Times New Roman"/>
                <w:sz w:val="20"/>
                <w:szCs w:val="20"/>
                <w:lang w:val="ru-RU" w:eastAsia="ru-RU"/>
              </w:rPr>
              <w:t>Теоретические занятия*</w:t>
            </w:r>
          </w:p>
        </w:tc>
        <w:tc>
          <w:tcPr>
            <w:tcW w:w="709" w:type="dxa"/>
            <w:tcBorders>
              <w:top w:val="single" w:sz="12" w:space="0" w:color="auto"/>
              <w:left w:val="single" w:sz="4" w:space="0" w:color="auto"/>
              <w:bottom w:val="single" w:sz="4" w:space="0" w:color="auto"/>
              <w:right w:val="single" w:sz="12" w:space="0" w:color="auto"/>
            </w:tcBorders>
            <w:vAlign w:val="center"/>
          </w:tcPr>
          <w:p w14:paraId="6F8F9000" w14:textId="77777777" w:rsidR="00AE4A08" w:rsidRPr="0048565E" w:rsidRDefault="00AE4A08" w:rsidP="00AE4A08">
            <w:pPr>
              <w:jc w:val="center"/>
              <w:rPr>
                <w:rFonts w:eastAsia="Times New Roman"/>
                <w:sz w:val="20"/>
                <w:szCs w:val="20"/>
                <w:lang w:eastAsia="ru-RU"/>
              </w:rPr>
            </w:pPr>
            <w:r w:rsidRPr="0048565E">
              <w:rPr>
                <w:rFonts w:eastAsia="Times New Roman"/>
                <w:sz w:val="20"/>
                <w:szCs w:val="20"/>
                <w:lang w:eastAsia="ru-RU"/>
              </w:rPr>
              <w:t>6</w:t>
            </w:r>
          </w:p>
        </w:tc>
        <w:tc>
          <w:tcPr>
            <w:tcW w:w="992" w:type="dxa"/>
            <w:tcBorders>
              <w:top w:val="single" w:sz="12" w:space="0" w:color="auto"/>
              <w:left w:val="single" w:sz="12" w:space="0" w:color="auto"/>
              <w:bottom w:val="single" w:sz="4" w:space="0" w:color="auto"/>
            </w:tcBorders>
            <w:vAlign w:val="center"/>
          </w:tcPr>
          <w:p w14:paraId="7194421D" w14:textId="77777777" w:rsidR="00AE4A08" w:rsidRPr="0048565E" w:rsidRDefault="00AE4A08" w:rsidP="00AE4A08">
            <w:pPr>
              <w:jc w:val="center"/>
              <w:rPr>
                <w:rFonts w:eastAsia="Times New Roman"/>
                <w:sz w:val="20"/>
                <w:szCs w:val="20"/>
                <w:lang w:val="ru-RU" w:eastAsia="ru-RU"/>
              </w:rPr>
            </w:pPr>
            <w:r w:rsidRPr="0048565E">
              <w:rPr>
                <w:rFonts w:eastAsia="Times New Roman"/>
                <w:sz w:val="20"/>
                <w:szCs w:val="20"/>
                <w:lang w:val="ru-RU" w:eastAsia="ru-RU"/>
              </w:rPr>
              <w:t>-</w:t>
            </w:r>
          </w:p>
        </w:tc>
        <w:tc>
          <w:tcPr>
            <w:tcW w:w="993" w:type="dxa"/>
            <w:tcBorders>
              <w:top w:val="single" w:sz="12" w:space="0" w:color="auto"/>
              <w:bottom w:val="single" w:sz="4" w:space="0" w:color="auto"/>
            </w:tcBorders>
            <w:vAlign w:val="center"/>
          </w:tcPr>
          <w:p w14:paraId="5FB944F3" w14:textId="77777777" w:rsidR="00AE4A08" w:rsidRPr="0048565E" w:rsidRDefault="00AE4A08" w:rsidP="00AE4A08">
            <w:pPr>
              <w:jc w:val="center"/>
              <w:rPr>
                <w:rFonts w:eastAsia="Times New Roman"/>
                <w:sz w:val="20"/>
                <w:szCs w:val="20"/>
                <w:lang w:val="ru-RU" w:eastAsia="ru-RU"/>
              </w:rPr>
            </w:pPr>
            <w:r w:rsidRPr="0048565E">
              <w:rPr>
                <w:rFonts w:eastAsia="Times New Roman"/>
                <w:sz w:val="20"/>
                <w:szCs w:val="20"/>
                <w:lang w:val="ru-RU" w:eastAsia="ru-RU"/>
              </w:rPr>
              <w:t>-</w:t>
            </w:r>
          </w:p>
        </w:tc>
        <w:tc>
          <w:tcPr>
            <w:tcW w:w="992" w:type="dxa"/>
            <w:tcBorders>
              <w:top w:val="single" w:sz="12" w:space="0" w:color="auto"/>
              <w:bottom w:val="single" w:sz="4" w:space="0" w:color="auto"/>
            </w:tcBorders>
            <w:vAlign w:val="center"/>
          </w:tcPr>
          <w:p w14:paraId="61970633" w14:textId="77777777" w:rsidR="00AE4A08" w:rsidRPr="0048565E" w:rsidRDefault="002979D8" w:rsidP="00AE4A08">
            <w:pPr>
              <w:jc w:val="center"/>
              <w:rPr>
                <w:rFonts w:eastAsia="Times New Roman"/>
                <w:sz w:val="20"/>
                <w:szCs w:val="20"/>
                <w:lang w:val="ru-RU" w:eastAsia="ru-RU"/>
              </w:rPr>
            </w:pPr>
            <w:r w:rsidRPr="0048565E">
              <w:rPr>
                <w:rFonts w:eastAsia="Times New Roman"/>
                <w:sz w:val="20"/>
                <w:szCs w:val="20"/>
                <w:lang w:val="ru-RU" w:eastAsia="ru-RU"/>
              </w:rPr>
              <w:t>6</w:t>
            </w:r>
          </w:p>
        </w:tc>
        <w:tc>
          <w:tcPr>
            <w:tcW w:w="832" w:type="dxa"/>
            <w:tcBorders>
              <w:top w:val="single" w:sz="12" w:space="0" w:color="auto"/>
              <w:bottom w:val="single" w:sz="4" w:space="0" w:color="auto"/>
              <w:right w:val="single" w:sz="12" w:space="0" w:color="auto"/>
            </w:tcBorders>
            <w:vAlign w:val="center"/>
          </w:tcPr>
          <w:p w14:paraId="79D5D041" w14:textId="77777777" w:rsidR="00AE4A08" w:rsidRPr="0048565E" w:rsidRDefault="00AE4A08" w:rsidP="00AE4A08">
            <w:pPr>
              <w:jc w:val="center"/>
              <w:rPr>
                <w:rFonts w:eastAsia="Times New Roman"/>
                <w:sz w:val="20"/>
                <w:szCs w:val="20"/>
                <w:lang w:val="ru-RU" w:eastAsia="ru-RU"/>
              </w:rPr>
            </w:pPr>
            <w:r w:rsidRPr="0048565E">
              <w:rPr>
                <w:rFonts w:eastAsia="Times New Roman"/>
                <w:sz w:val="20"/>
                <w:szCs w:val="20"/>
                <w:lang w:val="ru-RU" w:eastAsia="ru-RU"/>
              </w:rPr>
              <w:t>-</w:t>
            </w:r>
          </w:p>
        </w:tc>
      </w:tr>
      <w:tr w:rsidR="00AE4A08" w:rsidRPr="0048565E" w14:paraId="0CF329A7" w14:textId="77777777" w:rsidTr="00AE4A08">
        <w:trPr>
          <w:cantSplit/>
          <w:trHeight w:val="391"/>
        </w:trPr>
        <w:tc>
          <w:tcPr>
            <w:tcW w:w="2962" w:type="dxa"/>
            <w:vMerge/>
            <w:tcBorders>
              <w:left w:val="single" w:sz="12" w:space="0" w:color="auto"/>
              <w:bottom w:val="single" w:sz="12" w:space="0" w:color="auto"/>
            </w:tcBorders>
            <w:vAlign w:val="center"/>
          </w:tcPr>
          <w:p w14:paraId="04BC6A63" w14:textId="77777777" w:rsidR="00AE4A08" w:rsidRPr="0048565E" w:rsidRDefault="00AE4A08" w:rsidP="00AE4A08">
            <w:pPr>
              <w:rPr>
                <w:sz w:val="20"/>
                <w:szCs w:val="20"/>
                <w:lang w:eastAsia="ru-RU"/>
              </w:rPr>
            </w:pPr>
          </w:p>
        </w:tc>
        <w:tc>
          <w:tcPr>
            <w:tcW w:w="851" w:type="dxa"/>
            <w:vMerge/>
            <w:tcBorders>
              <w:left w:val="single" w:sz="12" w:space="0" w:color="auto"/>
              <w:bottom w:val="single" w:sz="12" w:space="0" w:color="auto"/>
            </w:tcBorders>
            <w:vAlign w:val="center"/>
          </w:tcPr>
          <w:p w14:paraId="4B49FA6E" w14:textId="77777777" w:rsidR="00AE4A08" w:rsidRPr="0048565E" w:rsidRDefault="00AE4A08" w:rsidP="00AE4A08">
            <w:pPr>
              <w:jc w:val="center"/>
              <w:rPr>
                <w:rFonts w:eastAsia="Times New Roman"/>
                <w:sz w:val="20"/>
                <w:szCs w:val="20"/>
                <w:lang w:eastAsia="ru-RU"/>
              </w:rPr>
            </w:pPr>
          </w:p>
        </w:tc>
        <w:tc>
          <w:tcPr>
            <w:tcW w:w="1842" w:type="dxa"/>
            <w:tcBorders>
              <w:bottom w:val="single" w:sz="12" w:space="0" w:color="auto"/>
            </w:tcBorders>
            <w:vAlign w:val="center"/>
          </w:tcPr>
          <w:p w14:paraId="70193D14" w14:textId="77777777" w:rsidR="00AE4A08" w:rsidRPr="0048565E" w:rsidRDefault="00AE4A08" w:rsidP="00AE4A08">
            <w:pPr>
              <w:jc w:val="center"/>
              <w:rPr>
                <w:rFonts w:eastAsia="Times New Roman"/>
                <w:sz w:val="20"/>
                <w:szCs w:val="20"/>
                <w:lang w:eastAsia="ru-RU"/>
              </w:rPr>
            </w:pPr>
            <w:r w:rsidRPr="0048565E">
              <w:rPr>
                <w:rFonts w:eastAsia="Times New Roman"/>
                <w:sz w:val="20"/>
                <w:szCs w:val="20"/>
                <w:lang w:val="ru-RU" w:eastAsia="ru-RU"/>
              </w:rPr>
              <w:t>Практические занятия</w:t>
            </w:r>
          </w:p>
        </w:tc>
        <w:tc>
          <w:tcPr>
            <w:tcW w:w="709" w:type="dxa"/>
            <w:tcBorders>
              <w:top w:val="single" w:sz="4" w:space="0" w:color="auto"/>
              <w:left w:val="single" w:sz="4" w:space="0" w:color="auto"/>
              <w:bottom w:val="single" w:sz="12" w:space="0" w:color="auto"/>
              <w:right w:val="single" w:sz="12" w:space="0" w:color="auto"/>
            </w:tcBorders>
            <w:vAlign w:val="center"/>
          </w:tcPr>
          <w:p w14:paraId="1349106B" w14:textId="77777777" w:rsidR="00AE4A08" w:rsidRPr="0048565E" w:rsidRDefault="00AE4A08" w:rsidP="00AE4A08">
            <w:pPr>
              <w:jc w:val="center"/>
              <w:rPr>
                <w:rFonts w:eastAsia="Times New Roman"/>
                <w:sz w:val="20"/>
                <w:szCs w:val="20"/>
                <w:lang w:val="ru-RU" w:eastAsia="ru-RU"/>
              </w:rPr>
            </w:pPr>
            <w:r w:rsidRPr="0048565E">
              <w:rPr>
                <w:rFonts w:eastAsia="Times New Roman"/>
                <w:sz w:val="20"/>
                <w:szCs w:val="20"/>
                <w:lang w:val="ru-RU" w:eastAsia="ru-RU"/>
              </w:rPr>
              <w:t>-</w:t>
            </w:r>
          </w:p>
        </w:tc>
        <w:tc>
          <w:tcPr>
            <w:tcW w:w="992" w:type="dxa"/>
            <w:tcBorders>
              <w:top w:val="single" w:sz="4" w:space="0" w:color="auto"/>
              <w:left w:val="single" w:sz="12" w:space="0" w:color="auto"/>
              <w:bottom w:val="single" w:sz="12" w:space="0" w:color="auto"/>
            </w:tcBorders>
            <w:vAlign w:val="center"/>
          </w:tcPr>
          <w:p w14:paraId="75079EED" w14:textId="77777777" w:rsidR="00AE4A08" w:rsidRPr="0048565E" w:rsidRDefault="00AE4A08" w:rsidP="00AE4A08">
            <w:pPr>
              <w:jc w:val="center"/>
              <w:rPr>
                <w:rFonts w:eastAsia="Times New Roman"/>
                <w:sz w:val="20"/>
                <w:szCs w:val="20"/>
                <w:lang w:val="ru-RU" w:eastAsia="ru-RU"/>
              </w:rPr>
            </w:pPr>
            <w:r w:rsidRPr="0048565E">
              <w:rPr>
                <w:rFonts w:eastAsia="Times New Roman"/>
                <w:sz w:val="20"/>
                <w:szCs w:val="20"/>
                <w:lang w:val="ru-RU" w:eastAsia="ru-RU"/>
              </w:rPr>
              <w:t>-</w:t>
            </w:r>
          </w:p>
        </w:tc>
        <w:tc>
          <w:tcPr>
            <w:tcW w:w="993" w:type="dxa"/>
            <w:tcBorders>
              <w:top w:val="single" w:sz="4" w:space="0" w:color="auto"/>
              <w:bottom w:val="single" w:sz="12" w:space="0" w:color="auto"/>
            </w:tcBorders>
            <w:vAlign w:val="center"/>
          </w:tcPr>
          <w:p w14:paraId="4068E3EE" w14:textId="77777777" w:rsidR="00AE4A08" w:rsidRPr="0048565E" w:rsidRDefault="00AE4A08" w:rsidP="00AE4A08">
            <w:pPr>
              <w:jc w:val="center"/>
              <w:rPr>
                <w:rFonts w:eastAsia="Times New Roman"/>
                <w:sz w:val="20"/>
                <w:szCs w:val="20"/>
                <w:lang w:val="ru-RU" w:eastAsia="ru-RU"/>
              </w:rPr>
            </w:pPr>
            <w:r w:rsidRPr="0048565E">
              <w:rPr>
                <w:rFonts w:eastAsia="Times New Roman"/>
                <w:sz w:val="20"/>
                <w:szCs w:val="20"/>
                <w:lang w:val="ru-RU" w:eastAsia="ru-RU"/>
              </w:rPr>
              <w:t>-</w:t>
            </w:r>
          </w:p>
        </w:tc>
        <w:tc>
          <w:tcPr>
            <w:tcW w:w="992" w:type="dxa"/>
            <w:tcBorders>
              <w:top w:val="single" w:sz="4" w:space="0" w:color="auto"/>
              <w:bottom w:val="single" w:sz="12" w:space="0" w:color="auto"/>
            </w:tcBorders>
            <w:vAlign w:val="center"/>
          </w:tcPr>
          <w:p w14:paraId="12FD08CA" w14:textId="77777777" w:rsidR="00AE4A08" w:rsidRPr="0048565E" w:rsidRDefault="00AE4A08" w:rsidP="00AE4A08">
            <w:pPr>
              <w:jc w:val="center"/>
              <w:rPr>
                <w:rFonts w:eastAsia="Times New Roman"/>
                <w:sz w:val="20"/>
                <w:szCs w:val="20"/>
                <w:lang w:val="ru-RU" w:eastAsia="ru-RU"/>
              </w:rPr>
            </w:pPr>
            <w:r w:rsidRPr="0048565E">
              <w:rPr>
                <w:rFonts w:eastAsia="Times New Roman"/>
                <w:sz w:val="20"/>
                <w:szCs w:val="20"/>
                <w:lang w:val="ru-RU" w:eastAsia="ru-RU"/>
              </w:rPr>
              <w:t>-</w:t>
            </w:r>
          </w:p>
        </w:tc>
        <w:tc>
          <w:tcPr>
            <w:tcW w:w="832" w:type="dxa"/>
            <w:tcBorders>
              <w:top w:val="single" w:sz="4" w:space="0" w:color="auto"/>
              <w:bottom w:val="single" w:sz="12" w:space="0" w:color="auto"/>
              <w:right w:val="single" w:sz="12" w:space="0" w:color="auto"/>
            </w:tcBorders>
            <w:vAlign w:val="center"/>
          </w:tcPr>
          <w:p w14:paraId="1046F35E" w14:textId="77777777" w:rsidR="00AE4A08" w:rsidRPr="0048565E" w:rsidRDefault="00AE4A08" w:rsidP="00AE4A08">
            <w:pPr>
              <w:jc w:val="center"/>
              <w:rPr>
                <w:rFonts w:eastAsia="Times New Roman"/>
                <w:sz w:val="20"/>
                <w:szCs w:val="20"/>
                <w:lang w:val="ru-RU" w:eastAsia="ru-RU"/>
              </w:rPr>
            </w:pPr>
            <w:r w:rsidRPr="0048565E">
              <w:rPr>
                <w:rFonts w:eastAsia="Times New Roman"/>
                <w:sz w:val="20"/>
                <w:szCs w:val="20"/>
                <w:lang w:val="ru-RU" w:eastAsia="ru-RU"/>
              </w:rPr>
              <w:t>-</w:t>
            </w:r>
          </w:p>
        </w:tc>
      </w:tr>
      <w:tr w:rsidR="00AE4A08" w:rsidRPr="0048565E" w14:paraId="70F210F4" w14:textId="77777777" w:rsidTr="00AE4A08">
        <w:trPr>
          <w:cantSplit/>
          <w:trHeight w:val="167"/>
        </w:trPr>
        <w:tc>
          <w:tcPr>
            <w:tcW w:w="2962" w:type="dxa"/>
            <w:vMerge w:val="restart"/>
            <w:tcBorders>
              <w:top w:val="single" w:sz="12" w:space="0" w:color="auto"/>
              <w:left w:val="single" w:sz="12" w:space="0" w:color="auto"/>
            </w:tcBorders>
            <w:vAlign w:val="center"/>
          </w:tcPr>
          <w:p w14:paraId="6791B09A" w14:textId="77777777" w:rsidR="00AE4A08" w:rsidRPr="0048565E" w:rsidRDefault="00AE4A08" w:rsidP="00AE4A08">
            <w:pPr>
              <w:rPr>
                <w:sz w:val="20"/>
                <w:szCs w:val="20"/>
                <w:lang w:eastAsia="ru-RU"/>
              </w:rPr>
            </w:pPr>
            <w:proofErr w:type="spellStart"/>
            <w:r w:rsidRPr="0048565E">
              <w:rPr>
                <w:sz w:val="20"/>
                <w:szCs w:val="20"/>
                <w:lang w:eastAsia="ru-RU"/>
              </w:rPr>
              <w:t>Зачет</w:t>
            </w:r>
            <w:proofErr w:type="spellEnd"/>
            <w:r w:rsidRPr="0048565E">
              <w:rPr>
                <w:sz w:val="20"/>
                <w:szCs w:val="20"/>
                <w:lang w:eastAsia="ru-RU"/>
              </w:rPr>
              <w:t xml:space="preserve"> (</w:t>
            </w:r>
            <w:proofErr w:type="spellStart"/>
            <w:r w:rsidRPr="0048565E">
              <w:rPr>
                <w:sz w:val="20"/>
                <w:szCs w:val="20"/>
                <w:lang w:eastAsia="ru-RU"/>
              </w:rPr>
              <w:t>промежуточная</w:t>
            </w:r>
            <w:proofErr w:type="spellEnd"/>
            <w:r w:rsidRPr="0048565E">
              <w:rPr>
                <w:sz w:val="20"/>
                <w:szCs w:val="20"/>
                <w:lang w:eastAsia="ru-RU"/>
              </w:rPr>
              <w:t xml:space="preserve"> </w:t>
            </w:r>
            <w:proofErr w:type="spellStart"/>
            <w:r w:rsidRPr="0048565E">
              <w:rPr>
                <w:sz w:val="20"/>
                <w:szCs w:val="20"/>
                <w:lang w:eastAsia="ru-RU"/>
              </w:rPr>
              <w:t>аттестация</w:t>
            </w:r>
            <w:proofErr w:type="spellEnd"/>
            <w:r w:rsidRPr="0048565E">
              <w:rPr>
                <w:sz w:val="20"/>
                <w:szCs w:val="20"/>
                <w:lang w:eastAsia="ru-RU"/>
              </w:rPr>
              <w:t>)</w:t>
            </w:r>
          </w:p>
        </w:tc>
        <w:tc>
          <w:tcPr>
            <w:tcW w:w="851" w:type="dxa"/>
            <w:vMerge w:val="restart"/>
            <w:tcBorders>
              <w:top w:val="single" w:sz="12" w:space="0" w:color="auto"/>
              <w:left w:val="single" w:sz="12" w:space="0" w:color="auto"/>
            </w:tcBorders>
            <w:vAlign w:val="center"/>
          </w:tcPr>
          <w:p w14:paraId="5B30E1FB" w14:textId="77777777" w:rsidR="00AE4A08" w:rsidRPr="0048565E" w:rsidRDefault="00AE4A08" w:rsidP="00AE4A08">
            <w:pPr>
              <w:jc w:val="center"/>
              <w:rPr>
                <w:rFonts w:eastAsia="Times New Roman"/>
                <w:sz w:val="20"/>
                <w:szCs w:val="20"/>
                <w:lang w:val="ru-RU" w:eastAsia="ru-RU"/>
              </w:rPr>
            </w:pPr>
            <w:r w:rsidRPr="0048565E">
              <w:rPr>
                <w:rFonts w:eastAsia="Times New Roman"/>
                <w:sz w:val="20"/>
                <w:szCs w:val="20"/>
                <w:lang w:val="ru-RU" w:eastAsia="ru-RU"/>
              </w:rPr>
              <w:t>1</w:t>
            </w:r>
          </w:p>
        </w:tc>
        <w:tc>
          <w:tcPr>
            <w:tcW w:w="1842" w:type="dxa"/>
            <w:tcBorders>
              <w:bottom w:val="single" w:sz="4" w:space="0" w:color="auto"/>
            </w:tcBorders>
            <w:vAlign w:val="center"/>
          </w:tcPr>
          <w:p w14:paraId="7D5A3272" w14:textId="77777777" w:rsidR="00AE4A08" w:rsidRPr="0048565E" w:rsidRDefault="00AE4A08" w:rsidP="00AE4A08">
            <w:pPr>
              <w:jc w:val="center"/>
              <w:rPr>
                <w:rFonts w:eastAsia="Times New Roman"/>
                <w:sz w:val="20"/>
                <w:szCs w:val="20"/>
                <w:lang w:eastAsia="ru-RU"/>
              </w:rPr>
            </w:pPr>
            <w:r w:rsidRPr="0048565E">
              <w:rPr>
                <w:rFonts w:eastAsia="Times New Roman"/>
                <w:sz w:val="20"/>
                <w:szCs w:val="20"/>
                <w:lang w:val="ru-RU" w:eastAsia="ru-RU"/>
              </w:rPr>
              <w:t>Теоретические занятия*</w:t>
            </w:r>
          </w:p>
        </w:tc>
        <w:tc>
          <w:tcPr>
            <w:tcW w:w="709" w:type="dxa"/>
            <w:tcBorders>
              <w:top w:val="single" w:sz="12" w:space="0" w:color="auto"/>
              <w:left w:val="single" w:sz="4" w:space="0" w:color="auto"/>
              <w:right w:val="single" w:sz="12" w:space="0" w:color="auto"/>
            </w:tcBorders>
            <w:vAlign w:val="center"/>
          </w:tcPr>
          <w:p w14:paraId="084E3E92" w14:textId="77777777" w:rsidR="00AE4A08" w:rsidRPr="0048565E" w:rsidRDefault="00AE4A08" w:rsidP="00AE4A08">
            <w:pPr>
              <w:jc w:val="center"/>
              <w:rPr>
                <w:rFonts w:eastAsia="Times New Roman"/>
                <w:sz w:val="20"/>
                <w:szCs w:val="20"/>
                <w:lang w:val="ru-RU" w:eastAsia="ru-RU"/>
              </w:rPr>
            </w:pPr>
            <w:r w:rsidRPr="0048565E">
              <w:rPr>
                <w:rFonts w:eastAsia="Times New Roman"/>
                <w:sz w:val="20"/>
                <w:szCs w:val="20"/>
                <w:lang w:val="ru-RU" w:eastAsia="ru-RU"/>
              </w:rPr>
              <w:t>1</w:t>
            </w:r>
          </w:p>
        </w:tc>
        <w:tc>
          <w:tcPr>
            <w:tcW w:w="992" w:type="dxa"/>
            <w:tcBorders>
              <w:top w:val="single" w:sz="12" w:space="0" w:color="auto"/>
              <w:left w:val="single" w:sz="12" w:space="0" w:color="auto"/>
            </w:tcBorders>
            <w:vAlign w:val="center"/>
          </w:tcPr>
          <w:p w14:paraId="3CC323F5" w14:textId="77777777" w:rsidR="00AE4A08" w:rsidRPr="0048565E" w:rsidRDefault="00AE4A08" w:rsidP="00AE4A08">
            <w:pPr>
              <w:jc w:val="center"/>
              <w:rPr>
                <w:rFonts w:eastAsia="Times New Roman"/>
                <w:sz w:val="20"/>
                <w:szCs w:val="20"/>
                <w:lang w:val="ru-RU" w:eastAsia="ru-RU"/>
              </w:rPr>
            </w:pPr>
            <w:r w:rsidRPr="0048565E">
              <w:rPr>
                <w:rFonts w:eastAsia="Times New Roman"/>
                <w:sz w:val="20"/>
                <w:szCs w:val="20"/>
                <w:lang w:val="ru-RU" w:eastAsia="ru-RU"/>
              </w:rPr>
              <w:t>-</w:t>
            </w:r>
          </w:p>
        </w:tc>
        <w:tc>
          <w:tcPr>
            <w:tcW w:w="993" w:type="dxa"/>
            <w:tcBorders>
              <w:top w:val="single" w:sz="12" w:space="0" w:color="auto"/>
            </w:tcBorders>
            <w:vAlign w:val="center"/>
          </w:tcPr>
          <w:p w14:paraId="25473B55" w14:textId="77777777" w:rsidR="00AE4A08" w:rsidRPr="0048565E" w:rsidRDefault="00AE4A08" w:rsidP="00AE4A08">
            <w:pPr>
              <w:jc w:val="center"/>
              <w:rPr>
                <w:rFonts w:eastAsia="Times New Roman"/>
                <w:sz w:val="20"/>
                <w:szCs w:val="20"/>
                <w:lang w:val="ru-RU" w:eastAsia="ru-RU"/>
              </w:rPr>
            </w:pPr>
            <w:r w:rsidRPr="0048565E">
              <w:rPr>
                <w:rFonts w:eastAsia="Times New Roman"/>
                <w:sz w:val="20"/>
                <w:szCs w:val="20"/>
                <w:lang w:val="ru-RU" w:eastAsia="ru-RU"/>
              </w:rPr>
              <w:t>-</w:t>
            </w:r>
          </w:p>
        </w:tc>
        <w:tc>
          <w:tcPr>
            <w:tcW w:w="992" w:type="dxa"/>
            <w:tcBorders>
              <w:top w:val="single" w:sz="12" w:space="0" w:color="auto"/>
            </w:tcBorders>
            <w:vAlign w:val="center"/>
          </w:tcPr>
          <w:p w14:paraId="38BBF0BD" w14:textId="77777777" w:rsidR="00AE4A08" w:rsidRPr="0048565E" w:rsidRDefault="002979D8" w:rsidP="00AE4A08">
            <w:pPr>
              <w:jc w:val="center"/>
              <w:rPr>
                <w:rFonts w:eastAsia="Times New Roman"/>
                <w:sz w:val="20"/>
                <w:szCs w:val="20"/>
                <w:lang w:val="ru-RU" w:eastAsia="ru-RU"/>
              </w:rPr>
            </w:pPr>
            <w:r w:rsidRPr="0048565E">
              <w:rPr>
                <w:rFonts w:eastAsia="Times New Roman"/>
                <w:sz w:val="20"/>
                <w:szCs w:val="20"/>
                <w:lang w:val="ru-RU" w:eastAsia="ru-RU"/>
              </w:rPr>
              <w:t>1</w:t>
            </w:r>
          </w:p>
        </w:tc>
        <w:tc>
          <w:tcPr>
            <w:tcW w:w="832" w:type="dxa"/>
            <w:tcBorders>
              <w:top w:val="single" w:sz="12" w:space="0" w:color="auto"/>
              <w:right w:val="single" w:sz="12" w:space="0" w:color="auto"/>
            </w:tcBorders>
            <w:vAlign w:val="center"/>
          </w:tcPr>
          <w:p w14:paraId="1D0F59BB" w14:textId="77777777" w:rsidR="00AE4A08" w:rsidRPr="0048565E" w:rsidRDefault="002979D8" w:rsidP="00AE4A08">
            <w:pPr>
              <w:jc w:val="center"/>
              <w:rPr>
                <w:rFonts w:eastAsia="Times New Roman"/>
                <w:sz w:val="20"/>
                <w:szCs w:val="20"/>
                <w:lang w:val="ru-RU" w:eastAsia="ru-RU"/>
              </w:rPr>
            </w:pPr>
            <w:r w:rsidRPr="0048565E">
              <w:rPr>
                <w:rFonts w:eastAsia="Times New Roman"/>
                <w:sz w:val="20"/>
                <w:szCs w:val="20"/>
                <w:lang w:val="ru-RU" w:eastAsia="ru-RU"/>
              </w:rPr>
              <w:t>-</w:t>
            </w:r>
          </w:p>
        </w:tc>
      </w:tr>
      <w:tr w:rsidR="00AE4A08" w:rsidRPr="0048565E" w14:paraId="1E51DE1D" w14:textId="77777777" w:rsidTr="00AE4A08">
        <w:trPr>
          <w:cantSplit/>
          <w:trHeight w:val="166"/>
        </w:trPr>
        <w:tc>
          <w:tcPr>
            <w:tcW w:w="2962" w:type="dxa"/>
            <w:vMerge/>
            <w:tcBorders>
              <w:left w:val="single" w:sz="12" w:space="0" w:color="auto"/>
            </w:tcBorders>
            <w:vAlign w:val="center"/>
          </w:tcPr>
          <w:p w14:paraId="11815F6C" w14:textId="77777777" w:rsidR="00AE4A08" w:rsidRPr="0048565E" w:rsidRDefault="00AE4A08" w:rsidP="00AE4A08">
            <w:pPr>
              <w:rPr>
                <w:sz w:val="20"/>
                <w:szCs w:val="20"/>
                <w:lang w:eastAsia="ru-RU"/>
              </w:rPr>
            </w:pPr>
          </w:p>
        </w:tc>
        <w:tc>
          <w:tcPr>
            <w:tcW w:w="851" w:type="dxa"/>
            <w:vMerge/>
            <w:tcBorders>
              <w:left w:val="single" w:sz="12" w:space="0" w:color="auto"/>
            </w:tcBorders>
            <w:vAlign w:val="center"/>
          </w:tcPr>
          <w:p w14:paraId="2B367299" w14:textId="77777777" w:rsidR="00AE4A08" w:rsidRPr="0048565E" w:rsidRDefault="00AE4A08" w:rsidP="00AE4A08">
            <w:pPr>
              <w:jc w:val="center"/>
              <w:rPr>
                <w:rFonts w:eastAsia="Times New Roman"/>
                <w:sz w:val="20"/>
                <w:szCs w:val="20"/>
                <w:lang w:val="ru-RU" w:eastAsia="ru-RU"/>
              </w:rPr>
            </w:pPr>
          </w:p>
        </w:tc>
        <w:tc>
          <w:tcPr>
            <w:tcW w:w="1842" w:type="dxa"/>
            <w:tcBorders>
              <w:bottom w:val="single" w:sz="12" w:space="0" w:color="auto"/>
            </w:tcBorders>
            <w:vAlign w:val="center"/>
          </w:tcPr>
          <w:p w14:paraId="62D7328B" w14:textId="77777777" w:rsidR="00AE4A08" w:rsidRPr="0048565E" w:rsidRDefault="00AE4A08" w:rsidP="00AE4A08">
            <w:pPr>
              <w:jc w:val="center"/>
              <w:rPr>
                <w:rFonts w:eastAsia="Times New Roman"/>
                <w:sz w:val="20"/>
                <w:szCs w:val="20"/>
                <w:lang w:eastAsia="ru-RU"/>
              </w:rPr>
            </w:pPr>
            <w:r w:rsidRPr="0048565E">
              <w:rPr>
                <w:rFonts w:eastAsia="Times New Roman"/>
                <w:sz w:val="20"/>
                <w:szCs w:val="20"/>
                <w:lang w:val="ru-RU" w:eastAsia="ru-RU"/>
              </w:rPr>
              <w:t>Практические занятия</w:t>
            </w:r>
          </w:p>
        </w:tc>
        <w:tc>
          <w:tcPr>
            <w:tcW w:w="709" w:type="dxa"/>
            <w:tcBorders>
              <w:left w:val="single" w:sz="4" w:space="0" w:color="auto"/>
              <w:bottom w:val="single" w:sz="4" w:space="0" w:color="auto"/>
              <w:right w:val="single" w:sz="12" w:space="0" w:color="auto"/>
            </w:tcBorders>
            <w:vAlign w:val="center"/>
          </w:tcPr>
          <w:p w14:paraId="74BAEBF7" w14:textId="77777777" w:rsidR="00AE4A08" w:rsidRPr="0048565E" w:rsidRDefault="00AE4A08" w:rsidP="00AE4A08">
            <w:pPr>
              <w:jc w:val="center"/>
              <w:rPr>
                <w:rFonts w:eastAsia="Times New Roman"/>
                <w:sz w:val="20"/>
                <w:szCs w:val="20"/>
                <w:lang w:val="ru-RU" w:eastAsia="ru-RU"/>
              </w:rPr>
            </w:pPr>
            <w:r w:rsidRPr="0048565E">
              <w:rPr>
                <w:rFonts w:eastAsia="Times New Roman"/>
                <w:sz w:val="20"/>
                <w:szCs w:val="20"/>
                <w:lang w:val="ru-RU" w:eastAsia="ru-RU"/>
              </w:rPr>
              <w:t>-</w:t>
            </w:r>
          </w:p>
        </w:tc>
        <w:tc>
          <w:tcPr>
            <w:tcW w:w="992" w:type="dxa"/>
            <w:tcBorders>
              <w:left w:val="single" w:sz="12" w:space="0" w:color="auto"/>
              <w:bottom w:val="single" w:sz="4" w:space="0" w:color="auto"/>
            </w:tcBorders>
            <w:vAlign w:val="center"/>
          </w:tcPr>
          <w:p w14:paraId="41FB4B08" w14:textId="77777777" w:rsidR="00AE4A08" w:rsidRPr="0048565E" w:rsidRDefault="00AE4A08" w:rsidP="00AE4A08">
            <w:pPr>
              <w:jc w:val="center"/>
              <w:rPr>
                <w:rFonts w:eastAsia="Times New Roman"/>
                <w:sz w:val="20"/>
                <w:szCs w:val="20"/>
                <w:lang w:val="ru-RU" w:eastAsia="ru-RU"/>
              </w:rPr>
            </w:pPr>
            <w:r w:rsidRPr="0048565E">
              <w:rPr>
                <w:rFonts w:eastAsia="Times New Roman"/>
                <w:sz w:val="20"/>
                <w:szCs w:val="20"/>
                <w:lang w:val="ru-RU" w:eastAsia="ru-RU"/>
              </w:rPr>
              <w:t>-</w:t>
            </w:r>
          </w:p>
        </w:tc>
        <w:tc>
          <w:tcPr>
            <w:tcW w:w="993" w:type="dxa"/>
            <w:tcBorders>
              <w:bottom w:val="single" w:sz="4" w:space="0" w:color="auto"/>
            </w:tcBorders>
            <w:vAlign w:val="center"/>
          </w:tcPr>
          <w:p w14:paraId="607A45C0" w14:textId="77777777" w:rsidR="00AE4A08" w:rsidRPr="0048565E" w:rsidRDefault="00AE4A08" w:rsidP="00AE4A08">
            <w:pPr>
              <w:jc w:val="center"/>
              <w:rPr>
                <w:rFonts w:eastAsia="Times New Roman"/>
                <w:sz w:val="20"/>
                <w:szCs w:val="20"/>
                <w:lang w:val="ru-RU" w:eastAsia="ru-RU"/>
              </w:rPr>
            </w:pPr>
            <w:r w:rsidRPr="0048565E">
              <w:rPr>
                <w:rFonts w:eastAsia="Times New Roman"/>
                <w:sz w:val="20"/>
                <w:szCs w:val="20"/>
                <w:lang w:val="ru-RU" w:eastAsia="ru-RU"/>
              </w:rPr>
              <w:t>-</w:t>
            </w:r>
          </w:p>
        </w:tc>
        <w:tc>
          <w:tcPr>
            <w:tcW w:w="992" w:type="dxa"/>
            <w:tcBorders>
              <w:bottom w:val="single" w:sz="4" w:space="0" w:color="auto"/>
            </w:tcBorders>
            <w:vAlign w:val="center"/>
          </w:tcPr>
          <w:p w14:paraId="4DD2BA67" w14:textId="77777777" w:rsidR="00AE4A08" w:rsidRPr="0048565E" w:rsidRDefault="00AE4A08" w:rsidP="00AE4A08">
            <w:pPr>
              <w:jc w:val="center"/>
              <w:rPr>
                <w:rFonts w:eastAsia="Times New Roman"/>
                <w:sz w:val="20"/>
                <w:szCs w:val="20"/>
                <w:lang w:val="ru-RU" w:eastAsia="ru-RU"/>
              </w:rPr>
            </w:pPr>
            <w:r w:rsidRPr="0048565E">
              <w:rPr>
                <w:rFonts w:eastAsia="Times New Roman"/>
                <w:sz w:val="20"/>
                <w:szCs w:val="20"/>
                <w:lang w:val="ru-RU" w:eastAsia="ru-RU"/>
              </w:rPr>
              <w:t>-</w:t>
            </w:r>
          </w:p>
        </w:tc>
        <w:tc>
          <w:tcPr>
            <w:tcW w:w="832" w:type="dxa"/>
            <w:tcBorders>
              <w:bottom w:val="single" w:sz="4" w:space="0" w:color="auto"/>
              <w:right w:val="single" w:sz="12" w:space="0" w:color="auto"/>
            </w:tcBorders>
            <w:vAlign w:val="center"/>
          </w:tcPr>
          <w:p w14:paraId="2845F196" w14:textId="77777777" w:rsidR="00AE4A08" w:rsidRPr="0048565E" w:rsidRDefault="00AE4A08" w:rsidP="00AE4A08">
            <w:pPr>
              <w:jc w:val="center"/>
              <w:rPr>
                <w:rFonts w:eastAsia="Times New Roman"/>
                <w:sz w:val="20"/>
                <w:szCs w:val="20"/>
                <w:lang w:val="ru-RU" w:eastAsia="ru-RU"/>
              </w:rPr>
            </w:pPr>
            <w:r w:rsidRPr="0048565E">
              <w:rPr>
                <w:rFonts w:eastAsia="Times New Roman"/>
                <w:sz w:val="20"/>
                <w:szCs w:val="20"/>
                <w:lang w:val="ru-RU" w:eastAsia="ru-RU"/>
              </w:rPr>
              <w:t>-</w:t>
            </w:r>
          </w:p>
        </w:tc>
      </w:tr>
      <w:tr w:rsidR="0064556D" w:rsidRPr="00214074" w14:paraId="6B432765" w14:textId="77777777" w:rsidTr="00AE4A08">
        <w:trPr>
          <w:cantSplit/>
          <w:trHeight w:val="253"/>
        </w:trPr>
        <w:tc>
          <w:tcPr>
            <w:tcW w:w="10173" w:type="dxa"/>
            <w:gridSpan w:val="8"/>
            <w:tcBorders>
              <w:top w:val="single" w:sz="12" w:space="0" w:color="auto"/>
              <w:left w:val="single" w:sz="12" w:space="0" w:color="auto"/>
              <w:right w:val="single" w:sz="12" w:space="0" w:color="auto"/>
            </w:tcBorders>
            <w:vAlign w:val="center"/>
          </w:tcPr>
          <w:p w14:paraId="6C2890AD" w14:textId="08266CBB" w:rsidR="0064556D" w:rsidRPr="0064556D" w:rsidRDefault="0064556D" w:rsidP="00AE4A08">
            <w:pPr>
              <w:jc w:val="center"/>
              <w:rPr>
                <w:rFonts w:eastAsia="Times New Roman"/>
                <w:b/>
                <w:sz w:val="20"/>
                <w:szCs w:val="20"/>
                <w:lang w:val="ru-RU" w:eastAsia="ru-RU"/>
              </w:rPr>
            </w:pPr>
            <w:bookmarkStart w:id="10" w:name="_Hlk109141123"/>
            <w:r w:rsidRPr="0048565E">
              <w:rPr>
                <w:rFonts w:eastAsia="Times New Roman"/>
                <w:sz w:val="20"/>
                <w:szCs w:val="20"/>
                <w:lang w:val="ru-RU" w:eastAsia="ru-RU"/>
              </w:rPr>
              <w:t xml:space="preserve">Вождение транспортных средств категории «В» </w:t>
            </w:r>
            <w:r>
              <w:rPr>
                <w:rFonts w:eastAsia="Times New Roman"/>
                <w:color w:val="auto"/>
                <w:kern w:val="0"/>
                <w:sz w:val="20"/>
                <w:szCs w:val="20"/>
                <w:lang w:val="ru-RU" w:eastAsia="ru-RU"/>
              </w:rPr>
              <w:t>(58/56</w:t>
            </w:r>
            <w:r w:rsidRPr="0048565E">
              <w:rPr>
                <w:rFonts w:eastAsia="Times New Roman"/>
                <w:color w:val="auto"/>
                <w:kern w:val="0"/>
                <w:sz w:val="20"/>
                <w:szCs w:val="20"/>
                <w:lang w:val="ru-RU" w:eastAsia="ru-RU"/>
              </w:rPr>
              <w:t xml:space="preserve"> часов)</w:t>
            </w:r>
            <w:r w:rsidRPr="0048565E">
              <w:rPr>
                <w:rFonts w:eastAsia="Times New Roman"/>
                <w:sz w:val="20"/>
                <w:szCs w:val="20"/>
                <w:lang w:val="ru-RU" w:eastAsia="ru-RU"/>
              </w:rPr>
              <w:t xml:space="preserve"> проводится вне сетки учебного времени</w:t>
            </w:r>
            <w:bookmarkEnd w:id="10"/>
          </w:p>
        </w:tc>
      </w:tr>
      <w:tr w:rsidR="00AE4A08" w:rsidRPr="0048565E" w14:paraId="59117050" w14:textId="77777777" w:rsidTr="00AE4A08">
        <w:trPr>
          <w:cantSplit/>
          <w:trHeight w:val="253"/>
        </w:trPr>
        <w:tc>
          <w:tcPr>
            <w:tcW w:w="10173" w:type="dxa"/>
            <w:gridSpan w:val="8"/>
            <w:tcBorders>
              <w:top w:val="single" w:sz="12" w:space="0" w:color="auto"/>
              <w:left w:val="single" w:sz="12" w:space="0" w:color="auto"/>
              <w:right w:val="single" w:sz="12" w:space="0" w:color="auto"/>
            </w:tcBorders>
            <w:vAlign w:val="center"/>
          </w:tcPr>
          <w:p w14:paraId="45C2B11D" w14:textId="77777777" w:rsidR="00AE4A08" w:rsidRPr="0048565E" w:rsidRDefault="00AE4A08" w:rsidP="00AE4A08">
            <w:pPr>
              <w:jc w:val="center"/>
              <w:rPr>
                <w:rFonts w:eastAsia="Times New Roman"/>
                <w:b/>
                <w:sz w:val="20"/>
                <w:szCs w:val="20"/>
                <w:lang w:eastAsia="ru-RU"/>
              </w:rPr>
            </w:pPr>
            <w:proofErr w:type="spellStart"/>
            <w:r w:rsidRPr="0048565E">
              <w:rPr>
                <w:rFonts w:eastAsia="Times New Roman"/>
                <w:b/>
                <w:sz w:val="20"/>
                <w:szCs w:val="20"/>
                <w:lang w:eastAsia="ru-RU"/>
              </w:rPr>
              <w:t>Квалификационный</w:t>
            </w:r>
            <w:proofErr w:type="spellEnd"/>
            <w:r w:rsidRPr="0048565E">
              <w:rPr>
                <w:rFonts w:eastAsia="Times New Roman"/>
                <w:b/>
                <w:sz w:val="20"/>
                <w:szCs w:val="20"/>
                <w:lang w:eastAsia="ru-RU"/>
              </w:rPr>
              <w:t xml:space="preserve"> </w:t>
            </w:r>
            <w:proofErr w:type="spellStart"/>
            <w:r w:rsidRPr="0048565E">
              <w:rPr>
                <w:rFonts w:eastAsia="Times New Roman"/>
                <w:b/>
                <w:sz w:val="20"/>
                <w:szCs w:val="20"/>
                <w:lang w:eastAsia="ru-RU"/>
              </w:rPr>
              <w:t>экзамен</w:t>
            </w:r>
            <w:proofErr w:type="spellEnd"/>
          </w:p>
        </w:tc>
      </w:tr>
      <w:tr w:rsidR="002979D8" w:rsidRPr="0048565E" w14:paraId="4D0CE333" w14:textId="77777777" w:rsidTr="00AE4A08">
        <w:trPr>
          <w:cantSplit/>
          <w:trHeight w:val="395"/>
        </w:trPr>
        <w:tc>
          <w:tcPr>
            <w:tcW w:w="2962" w:type="dxa"/>
            <w:vMerge w:val="restart"/>
            <w:tcBorders>
              <w:top w:val="single" w:sz="12" w:space="0" w:color="auto"/>
              <w:left w:val="single" w:sz="12" w:space="0" w:color="auto"/>
              <w:right w:val="single" w:sz="12" w:space="0" w:color="auto"/>
            </w:tcBorders>
            <w:vAlign w:val="center"/>
          </w:tcPr>
          <w:p w14:paraId="0D0E918B" w14:textId="77777777" w:rsidR="002979D8" w:rsidRPr="0048565E" w:rsidRDefault="002979D8" w:rsidP="002979D8">
            <w:pPr>
              <w:rPr>
                <w:rFonts w:eastAsia="Times New Roman"/>
                <w:sz w:val="20"/>
                <w:szCs w:val="20"/>
                <w:lang w:eastAsia="ru-RU"/>
              </w:rPr>
            </w:pPr>
            <w:proofErr w:type="spellStart"/>
            <w:r w:rsidRPr="0048565E">
              <w:rPr>
                <w:rFonts w:eastAsia="Times New Roman"/>
                <w:sz w:val="20"/>
                <w:szCs w:val="20"/>
                <w:lang w:eastAsia="ru-RU"/>
              </w:rPr>
              <w:t>Итоговая</w:t>
            </w:r>
            <w:proofErr w:type="spellEnd"/>
            <w:r w:rsidRPr="0048565E">
              <w:rPr>
                <w:rFonts w:eastAsia="Times New Roman"/>
                <w:sz w:val="20"/>
                <w:szCs w:val="20"/>
                <w:lang w:eastAsia="ru-RU"/>
              </w:rPr>
              <w:t xml:space="preserve"> </w:t>
            </w:r>
            <w:proofErr w:type="spellStart"/>
            <w:r w:rsidRPr="0048565E">
              <w:rPr>
                <w:rFonts w:eastAsia="Times New Roman"/>
                <w:sz w:val="20"/>
                <w:szCs w:val="20"/>
                <w:lang w:eastAsia="ru-RU"/>
              </w:rPr>
              <w:t>аттестация</w:t>
            </w:r>
            <w:proofErr w:type="spellEnd"/>
            <w:r w:rsidRPr="0048565E">
              <w:rPr>
                <w:rFonts w:eastAsia="Times New Roman"/>
                <w:sz w:val="20"/>
                <w:szCs w:val="20"/>
                <w:lang w:eastAsia="ru-RU"/>
              </w:rPr>
              <w:t xml:space="preserve"> — </w:t>
            </w:r>
            <w:proofErr w:type="spellStart"/>
            <w:r w:rsidRPr="0048565E">
              <w:rPr>
                <w:rFonts w:eastAsia="Times New Roman"/>
                <w:sz w:val="20"/>
                <w:szCs w:val="20"/>
                <w:lang w:eastAsia="ru-RU"/>
              </w:rPr>
              <w:t>квалификационный</w:t>
            </w:r>
            <w:proofErr w:type="spellEnd"/>
            <w:r w:rsidRPr="0048565E">
              <w:rPr>
                <w:rFonts w:eastAsia="Times New Roman"/>
                <w:sz w:val="20"/>
                <w:szCs w:val="20"/>
                <w:lang w:eastAsia="ru-RU"/>
              </w:rPr>
              <w:t xml:space="preserve"> </w:t>
            </w:r>
            <w:proofErr w:type="spellStart"/>
            <w:r w:rsidRPr="0048565E">
              <w:rPr>
                <w:rFonts w:eastAsia="Times New Roman"/>
                <w:sz w:val="20"/>
                <w:szCs w:val="20"/>
                <w:lang w:eastAsia="ru-RU"/>
              </w:rPr>
              <w:t>экзамен</w:t>
            </w:r>
            <w:proofErr w:type="spellEnd"/>
            <w:r w:rsidRPr="0048565E">
              <w:rPr>
                <w:rFonts w:eastAsia="Times New Roman"/>
                <w:sz w:val="20"/>
                <w:szCs w:val="20"/>
                <w:lang w:eastAsia="ru-RU"/>
              </w:rPr>
              <w:t xml:space="preserve"> </w:t>
            </w:r>
          </w:p>
          <w:p w14:paraId="02F24B3B" w14:textId="77777777" w:rsidR="002979D8" w:rsidRPr="0048565E" w:rsidRDefault="002979D8" w:rsidP="002979D8">
            <w:pPr>
              <w:rPr>
                <w:rFonts w:eastAsia="Times New Roman"/>
                <w:sz w:val="20"/>
                <w:szCs w:val="20"/>
                <w:lang w:eastAsia="ru-RU"/>
              </w:rPr>
            </w:pPr>
          </w:p>
        </w:tc>
        <w:tc>
          <w:tcPr>
            <w:tcW w:w="851" w:type="dxa"/>
            <w:vMerge w:val="restart"/>
            <w:tcBorders>
              <w:top w:val="single" w:sz="12" w:space="0" w:color="auto"/>
              <w:left w:val="single" w:sz="12" w:space="0" w:color="auto"/>
            </w:tcBorders>
            <w:vAlign w:val="center"/>
          </w:tcPr>
          <w:p w14:paraId="243CBFB9" w14:textId="77777777" w:rsidR="002979D8" w:rsidRPr="0048565E" w:rsidRDefault="002979D8" w:rsidP="002979D8">
            <w:pPr>
              <w:jc w:val="center"/>
              <w:rPr>
                <w:rFonts w:eastAsia="Times New Roman"/>
                <w:sz w:val="20"/>
                <w:szCs w:val="20"/>
                <w:lang w:eastAsia="ru-RU"/>
              </w:rPr>
            </w:pPr>
            <w:r w:rsidRPr="0048565E">
              <w:rPr>
                <w:rFonts w:eastAsia="Times New Roman"/>
                <w:sz w:val="20"/>
                <w:szCs w:val="20"/>
                <w:lang w:eastAsia="ru-RU"/>
              </w:rPr>
              <w:t>4</w:t>
            </w:r>
          </w:p>
        </w:tc>
        <w:tc>
          <w:tcPr>
            <w:tcW w:w="1842" w:type="dxa"/>
            <w:tcBorders>
              <w:top w:val="single" w:sz="12" w:space="0" w:color="auto"/>
            </w:tcBorders>
            <w:vAlign w:val="center"/>
          </w:tcPr>
          <w:p w14:paraId="4993D2E8" w14:textId="7FD00E20" w:rsidR="002979D8" w:rsidRPr="0048565E" w:rsidRDefault="001A3627" w:rsidP="002979D8">
            <w:pPr>
              <w:jc w:val="center"/>
              <w:rPr>
                <w:rFonts w:eastAsia="Times New Roman"/>
                <w:sz w:val="20"/>
                <w:szCs w:val="20"/>
                <w:lang w:eastAsia="ru-RU"/>
              </w:rPr>
            </w:pPr>
            <w:r>
              <w:rPr>
                <w:rFonts w:eastAsia="Times New Roman"/>
                <w:sz w:val="20"/>
                <w:szCs w:val="20"/>
                <w:lang w:val="ru-RU" w:eastAsia="ru-RU"/>
              </w:rPr>
              <w:t>Теоретические занятия</w:t>
            </w:r>
          </w:p>
        </w:tc>
        <w:tc>
          <w:tcPr>
            <w:tcW w:w="709" w:type="dxa"/>
            <w:tcBorders>
              <w:top w:val="single" w:sz="12" w:space="0" w:color="auto"/>
              <w:left w:val="single" w:sz="4" w:space="0" w:color="auto"/>
              <w:bottom w:val="single" w:sz="4" w:space="0" w:color="auto"/>
              <w:right w:val="single" w:sz="12" w:space="0" w:color="auto"/>
            </w:tcBorders>
            <w:vAlign w:val="center"/>
          </w:tcPr>
          <w:p w14:paraId="470EEFB0"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2</w:t>
            </w:r>
          </w:p>
        </w:tc>
        <w:tc>
          <w:tcPr>
            <w:tcW w:w="992" w:type="dxa"/>
            <w:tcBorders>
              <w:top w:val="single" w:sz="12" w:space="0" w:color="auto"/>
              <w:left w:val="single" w:sz="12" w:space="0" w:color="auto"/>
              <w:bottom w:val="single" w:sz="4" w:space="0" w:color="auto"/>
            </w:tcBorders>
            <w:vAlign w:val="center"/>
          </w:tcPr>
          <w:p w14:paraId="230E11E0"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993" w:type="dxa"/>
            <w:tcBorders>
              <w:top w:val="single" w:sz="12" w:space="0" w:color="auto"/>
              <w:bottom w:val="single" w:sz="4" w:space="0" w:color="auto"/>
            </w:tcBorders>
            <w:vAlign w:val="center"/>
          </w:tcPr>
          <w:p w14:paraId="6DD0772B"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992" w:type="dxa"/>
            <w:tcBorders>
              <w:top w:val="single" w:sz="12" w:space="0" w:color="auto"/>
              <w:bottom w:val="single" w:sz="4" w:space="0" w:color="auto"/>
            </w:tcBorders>
            <w:vAlign w:val="center"/>
          </w:tcPr>
          <w:p w14:paraId="7178A0AF"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2</w:t>
            </w:r>
          </w:p>
        </w:tc>
        <w:tc>
          <w:tcPr>
            <w:tcW w:w="832" w:type="dxa"/>
            <w:tcBorders>
              <w:top w:val="single" w:sz="12" w:space="0" w:color="auto"/>
              <w:bottom w:val="single" w:sz="4" w:space="0" w:color="auto"/>
              <w:right w:val="single" w:sz="12" w:space="0" w:color="auto"/>
            </w:tcBorders>
            <w:vAlign w:val="center"/>
          </w:tcPr>
          <w:p w14:paraId="3BB9415A"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r>
      <w:tr w:rsidR="002979D8" w:rsidRPr="0048565E" w14:paraId="6623B335" w14:textId="77777777" w:rsidTr="00AE4A08">
        <w:trPr>
          <w:cantSplit/>
          <w:trHeight w:val="407"/>
        </w:trPr>
        <w:tc>
          <w:tcPr>
            <w:tcW w:w="2962" w:type="dxa"/>
            <w:vMerge/>
            <w:tcBorders>
              <w:left w:val="single" w:sz="12" w:space="0" w:color="auto"/>
              <w:bottom w:val="single" w:sz="12" w:space="0" w:color="auto"/>
              <w:right w:val="single" w:sz="12" w:space="0" w:color="auto"/>
            </w:tcBorders>
            <w:vAlign w:val="center"/>
          </w:tcPr>
          <w:p w14:paraId="0274FCA3" w14:textId="77777777" w:rsidR="002979D8" w:rsidRPr="0048565E" w:rsidRDefault="002979D8" w:rsidP="002979D8">
            <w:pPr>
              <w:rPr>
                <w:rFonts w:eastAsia="Times New Roman"/>
                <w:sz w:val="20"/>
                <w:szCs w:val="20"/>
                <w:lang w:eastAsia="ru-RU"/>
              </w:rPr>
            </w:pPr>
          </w:p>
        </w:tc>
        <w:tc>
          <w:tcPr>
            <w:tcW w:w="851" w:type="dxa"/>
            <w:vMerge/>
            <w:tcBorders>
              <w:left w:val="single" w:sz="12" w:space="0" w:color="auto"/>
              <w:bottom w:val="single" w:sz="12" w:space="0" w:color="auto"/>
            </w:tcBorders>
            <w:vAlign w:val="center"/>
          </w:tcPr>
          <w:p w14:paraId="5D0CBC46" w14:textId="77777777" w:rsidR="002979D8" w:rsidRPr="0048565E" w:rsidRDefault="002979D8" w:rsidP="002979D8">
            <w:pPr>
              <w:jc w:val="center"/>
              <w:rPr>
                <w:rFonts w:eastAsia="Times New Roman"/>
                <w:sz w:val="20"/>
                <w:szCs w:val="20"/>
                <w:lang w:eastAsia="ru-RU"/>
              </w:rPr>
            </w:pPr>
          </w:p>
        </w:tc>
        <w:tc>
          <w:tcPr>
            <w:tcW w:w="1842" w:type="dxa"/>
            <w:tcBorders>
              <w:bottom w:val="single" w:sz="12" w:space="0" w:color="auto"/>
            </w:tcBorders>
            <w:vAlign w:val="center"/>
          </w:tcPr>
          <w:p w14:paraId="4C9FB913" w14:textId="77777777" w:rsidR="002979D8" w:rsidRPr="0048565E" w:rsidRDefault="002979D8" w:rsidP="002979D8">
            <w:pPr>
              <w:jc w:val="center"/>
              <w:rPr>
                <w:rFonts w:eastAsia="Times New Roman"/>
                <w:sz w:val="20"/>
                <w:szCs w:val="20"/>
                <w:lang w:eastAsia="ru-RU"/>
              </w:rPr>
            </w:pPr>
            <w:r w:rsidRPr="0048565E">
              <w:rPr>
                <w:rFonts w:eastAsia="Times New Roman"/>
                <w:sz w:val="20"/>
                <w:szCs w:val="20"/>
                <w:lang w:val="ru-RU" w:eastAsia="ru-RU"/>
              </w:rPr>
              <w:t>Практические занятия</w:t>
            </w:r>
          </w:p>
        </w:tc>
        <w:tc>
          <w:tcPr>
            <w:tcW w:w="709" w:type="dxa"/>
            <w:tcBorders>
              <w:top w:val="single" w:sz="4" w:space="0" w:color="auto"/>
              <w:left w:val="single" w:sz="4" w:space="0" w:color="auto"/>
              <w:bottom w:val="single" w:sz="12" w:space="0" w:color="auto"/>
              <w:right w:val="single" w:sz="12" w:space="0" w:color="auto"/>
            </w:tcBorders>
            <w:vAlign w:val="center"/>
          </w:tcPr>
          <w:p w14:paraId="268BF11C"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2</w:t>
            </w:r>
          </w:p>
        </w:tc>
        <w:tc>
          <w:tcPr>
            <w:tcW w:w="992" w:type="dxa"/>
            <w:tcBorders>
              <w:top w:val="single" w:sz="4" w:space="0" w:color="auto"/>
              <w:left w:val="single" w:sz="12" w:space="0" w:color="auto"/>
              <w:bottom w:val="single" w:sz="12" w:space="0" w:color="auto"/>
            </w:tcBorders>
            <w:vAlign w:val="center"/>
          </w:tcPr>
          <w:p w14:paraId="61AD8587"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993" w:type="dxa"/>
            <w:tcBorders>
              <w:top w:val="single" w:sz="4" w:space="0" w:color="auto"/>
              <w:bottom w:val="single" w:sz="12" w:space="0" w:color="auto"/>
            </w:tcBorders>
            <w:vAlign w:val="center"/>
          </w:tcPr>
          <w:p w14:paraId="58E87B63"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c>
          <w:tcPr>
            <w:tcW w:w="992" w:type="dxa"/>
            <w:tcBorders>
              <w:top w:val="single" w:sz="4" w:space="0" w:color="auto"/>
              <w:bottom w:val="single" w:sz="12" w:space="0" w:color="auto"/>
            </w:tcBorders>
            <w:vAlign w:val="center"/>
          </w:tcPr>
          <w:p w14:paraId="69D25BA8"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2</w:t>
            </w:r>
          </w:p>
        </w:tc>
        <w:tc>
          <w:tcPr>
            <w:tcW w:w="832" w:type="dxa"/>
            <w:tcBorders>
              <w:top w:val="single" w:sz="4" w:space="0" w:color="auto"/>
              <w:bottom w:val="single" w:sz="12" w:space="0" w:color="auto"/>
              <w:right w:val="single" w:sz="12" w:space="0" w:color="auto"/>
            </w:tcBorders>
            <w:vAlign w:val="center"/>
          </w:tcPr>
          <w:p w14:paraId="46131BF0" w14:textId="77777777" w:rsidR="002979D8" w:rsidRPr="0048565E" w:rsidRDefault="002979D8" w:rsidP="002979D8">
            <w:pPr>
              <w:jc w:val="center"/>
              <w:rPr>
                <w:rFonts w:eastAsia="Times New Roman"/>
                <w:sz w:val="20"/>
                <w:szCs w:val="20"/>
                <w:lang w:val="ru-RU" w:eastAsia="ru-RU"/>
              </w:rPr>
            </w:pPr>
            <w:r w:rsidRPr="0048565E">
              <w:rPr>
                <w:rFonts w:eastAsia="Times New Roman"/>
                <w:sz w:val="20"/>
                <w:szCs w:val="20"/>
                <w:lang w:val="ru-RU" w:eastAsia="ru-RU"/>
              </w:rPr>
              <w:t>-</w:t>
            </w:r>
          </w:p>
        </w:tc>
      </w:tr>
      <w:tr w:rsidR="002979D8" w:rsidRPr="0048565E" w14:paraId="5FEF918B" w14:textId="77777777" w:rsidTr="00AE4A08">
        <w:trPr>
          <w:cantSplit/>
        </w:trPr>
        <w:tc>
          <w:tcPr>
            <w:tcW w:w="2962" w:type="dxa"/>
            <w:tcBorders>
              <w:top w:val="single" w:sz="12" w:space="0" w:color="auto"/>
              <w:left w:val="single" w:sz="12" w:space="0" w:color="auto"/>
              <w:bottom w:val="single" w:sz="12" w:space="0" w:color="auto"/>
              <w:right w:val="single" w:sz="12" w:space="0" w:color="auto"/>
            </w:tcBorders>
            <w:vAlign w:val="center"/>
          </w:tcPr>
          <w:p w14:paraId="029EDD1D" w14:textId="77777777" w:rsidR="002979D8" w:rsidRPr="0048565E" w:rsidRDefault="002979D8" w:rsidP="002979D8">
            <w:pPr>
              <w:rPr>
                <w:rFonts w:eastAsia="Times New Roman"/>
                <w:sz w:val="20"/>
                <w:szCs w:val="20"/>
                <w:lang w:eastAsia="ru-RU"/>
              </w:rPr>
            </w:pPr>
            <w:proofErr w:type="spellStart"/>
            <w:r w:rsidRPr="0048565E">
              <w:rPr>
                <w:rFonts w:eastAsia="Times New Roman"/>
                <w:sz w:val="20"/>
                <w:szCs w:val="20"/>
                <w:lang w:eastAsia="ru-RU"/>
              </w:rPr>
              <w:t>Всего</w:t>
            </w:r>
            <w:proofErr w:type="spellEnd"/>
          </w:p>
        </w:tc>
        <w:tc>
          <w:tcPr>
            <w:tcW w:w="3402" w:type="dxa"/>
            <w:gridSpan w:val="3"/>
            <w:tcBorders>
              <w:top w:val="single" w:sz="12" w:space="0" w:color="auto"/>
              <w:left w:val="single" w:sz="12" w:space="0" w:color="auto"/>
              <w:bottom w:val="single" w:sz="12" w:space="0" w:color="auto"/>
              <w:right w:val="single" w:sz="12" w:space="0" w:color="auto"/>
            </w:tcBorders>
            <w:vAlign w:val="center"/>
          </w:tcPr>
          <w:p w14:paraId="23954162" w14:textId="77777777" w:rsidR="002979D8" w:rsidRPr="0048565E" w:rsidRDefault="002979D8" w:rsidP="002979D8">
            <w:pPr>
              <w:jc w:val="center"/>
              <w:rPr>
                <w:rFonts w:eastAsia="Times New Roman"/>
                <w:b/>
                <w:bCs/>
                <w:sz w:val="20"/>
                <w:szCs w:val="20"/>
                <w:lang w:val="ru-RU" w:eastAsia="ru-RU"/>
              </w:rPr>
            </w:pPr>
            <w:r w:rsidRPr="0048565E">
              <w:rPr>
                <w:rFonts w:eastAsia="Times New Roman"/>
                <w:b/>
                <w:bCs/>
                <w:sz w:val="20"/>
                <w:szCs w:val="20"/>
                <w:lang w:val="ru-RU" w:eastAsia="ru-RU"/>
              </w:rPr>
              <w:t>137</w:t>
            </w:r>
          </w:p>
        </w:tc>
        <w:tc>
          <w:tcPr>
            <w:tcW w:w="992" w:type="dxa"/>
            <w:tcBorders>
              <w:top w:val="single" w:sz="12" w:space="0" w:color="auto"/>
              <w:left w:val="single" w:sz="12" w:space="0" w:color="auto"/>
              <w:bottom w:val="single" w:sz="12" w:space="0" w:color="auto"/>
            </w:tcBorders>
            <w:vAlign w:val="center"/>
          </w:tcPr>
          <w:p w14:paraId="2FFA07A6" w14:textId="77777777" w:rsidR="002979D8" w:rsidRPr="0048565E" w:rsidRDefault="002979D8" w:rsidP="002979D8">
            <w:pPr>
              <w:jc w:val="center"/>
              <w:rPr>
                <w:rFonts w:eastAsia="Times New Roman"/>
                <w:sz w:val="20"/>
                <w:szCs w:val="20"/>
                <w:lang w:eastAsia="ru-RU"/>
              </w:rPr>
            </w:pPr>
          </w:p>
        </w:tc>
        <w:tc>
          <w:tcPr>
            <w:tcW w:w="993" w:type="dxa"/>
            <w:tcBorders>
              <w:top w:val="single" w:sz="12" w:space="0" w:color="auto"/>
              <w:bottom w:val="single" w:sz="12" w:space="0" w:color="auto"/>
            </w:tcBorders>
            <w:vAlign w:val="center"/>
          </w:tcPr>
          <w:p w14:paraId="26043AE1" w14:textId="77777777" w:rsidR="002979D8" w:rsidRPr="0048565E" w:rsidRDefault="002979D8" w:rsidP="002979D8">
            <w:pPr>
              <w:jc w:val="center"/>
              <w:rPr>
                <w:rFonts w:eastAsia="Times New Roman"/>
                <w:sz w:val="20"/>
                <w:szCs w:val="20"/>
                <w:lang w:eastAsia="ru-RU"/>
              </w:rPr>
            </w:pPr>
          </w:p>
        </w:tc>
        <w:tc>
          <w:tcPr>
            <w:tcW w:w="992" w:type="dxa"/>
            <w:tcBorders>
              <w:top w:val="single" w:sz="12" w:space="0" w:color="auto"/>
              <w:bottom w:val="single" w:sz="12" w:space="0" w:color="auto"/>
            </w:tcBorders>
            <w:vAlign w:val="center"/>
          </w:tcPr>
          <w:p w14:paraId="0B539FD6" w14:textId="77777777" w:rsidR="002979D8" w:rsidRPr="0048565E" w:rsidRDefault="002979D8" w:rsidP="002979D8">
            <w:pPr>
              <w:jc w:val="center"/>
              <w:rPr>
                <w:rFonts w:eastAsia="Times New Roman"/>
                <w:sz w:val="20"/>
                <w:szCs w:val="20"/>
                <w:lang w:eastAsia="ru-RU"/>
              </w:rPr>
            </w:pPr>
          </w:p>
        </w:tc>
        <w:tc>
          <w:tcPr>
            <w:tcW w:w="832" w:type="dxa"/>
            <w:tcBorders>
              <w:top w:val="single" w:sz="12" w:space="0" w:color="auto"/>
              <w:bottom w:val="single" w:sz="12" w:space="0" w:color="auto"/>
              <w:right w:val="single" w:sz="12" w:space="0" w:color="auto"/>
            </w:tcBorders>
            <w:vAlign w:val="center"/>
          </w:tcPr>
          <w:p w14:paraId="22277CE8" w14:textId="77777777" w:rsidR="002979D8" w:rsidRPr="0048565E" w:rsidRDefault="002979D8" w:rsidP="002979D8">
            <w:pPr>
              <w:jc w:val="center"/>
              <w:rPr>
                <w:rFonts w:eastAsia="Times New Roman"/>
                <w:sz w:val="20"/>
                <w:szCs w:val="20"/>
                <w:lang w:eastAsia="ru-RU"/>
              </w:rPr>
            </w:pPr>
          </w:p>
        </w:tc>
      </w:tr>
    </w:tbl>
    <w:p w14:paraId="04AF635B" w14:textId="61D8CB93" w:rsidR="005B6C45" w:rsidRPr="002064B9" w:rsidRDefault="002064B9" w:rsidP="00190682">
      <w:pPr>
        <w:pStyle w:val="Standard"/>
        <w:rPr>
          <w:lang w:val="ru-RU"/>
        </w:rPr>
      </w:pPr>
      <w:r w:rsidRPr="0048565E">
        <w:rPr>
          <w:lang w:val="ru-RU"/>
        </w:rPr>
        <w:lastRenderedPageBreak/>
        <w:t>* Изучение часов возможно в аудитории и с применением элек</w:t>
      </w:r>
      <w:r>
        <w:rPr>
          <w:lang w:val="ru-RU"/>
        </w:rPr>
        <w:t>тронного обучения</w:t>
      </w:r>
      <w:r w:rsidR="005A4810">
        <w:rPr>
          <w:lang w:val="ru-RU"/>
        </w:rPr>
        <w:t xml:space="preserve"> и дистанционных образовательных технологий </w:t>
      </w:r>
      <w:r>
        <w:rPr>
          <w:lang w:val="ru-RU"/>
        </w:rPr>
        <w:t>(ЭО</w:t>
      </w:r>
      <w:r w:rsidR="005A4810">
        <w:rPr>
          <w:lang w:val="ru-RU"/>
        </w:rPr>
        <w:t>/ДОТ</w:t>
      </w:r>
      <w:r>
        <w:rPr>
          <w:lang w:val="ru-RU"/>
        </w:rPr>
        <w:t>).</w:t>
      </w:r>
    </w:p>
    <w:sectPr w:rsidR="005B6C45" w:rsidRPr="002064B9" w:rsidSect="00DE3EC4">
      <w:footerReference w:type="default" r:id="rId30"/>
      <w:pgSz w:w="11906" w:h="16838"/>
      <w:pgMar w:top="851" w:right="1134" w:bottom="1134" w:left="1134"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7EEBA" w14:textId="77777777" w:rsidR="009677B7" w:rsidRDefault="009677B7">
      <w:r>
        <w:separator/>
      </w:r>
    </w:p>
  </w:endnote>
  <w:endnote w:type="continuationSeparator" w:id="0">
    <w:p w14:paraId="2F677100" w14:textId="77777777" w:rsidR="009677B7" w:rsidRDefault="00967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3BFCF" w14:textId="124D2EAE" w:rsidR="007B3DAB" w:rsidRPr="005D4DAF" w:rsidRDefault="007B3DAB">
    <w:pPr>
      <w:pStyle w:val="a7"/>
      <w:rPr>
        <w:lang w:val="ru-RU"/>
      </w:rPr>
    </w:pPr>
    <w:r>
      <w:fldChar w:fldCharType="begin"/>
    </w:r>
    <w:r>
      <w:instrText xml:space="preserve"> PAGE </w:instrText>
    </w:r>
    <w:r>
      <w:fldChar w:fldCharType="separate"/>
    </w:r>
    <w:r w:rsidR="00214074">
      <w:rPr>
        <w:noProof/>
      </w:rPr>
      <w:t>21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C86DD" w14:textId="77777777" w:rsidR="009677B7" w:rsidRDefault="009677B7">
      <w:r>
        <w:separator/>
      </w:r>
    </w:p>
  </w:footnote>
  <w:footnote w:type="continuationSeparator" w:id="0">
    <w:p w14:paraId="0BDE4447" w14:textId="77777777" w:rsidR="009677B7" w:rsidRDefault="009677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9117C"/>
    <w:multiLevelType w:val="hybridMultilevel"/>
    <w:tmpl w:val="0400E5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251E79"/>
    <w:multiLevelType w:val="hybridMultilevel"/>
    <w:tmpl w:val="628C302C"/>
    <w:lvl w:ilvl="0" w:tplc="C3F2AB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BF75DD"/>
    <w:multiLevelType w:val="hybridMultilevel"/>
    <w:tmpl w:val="E7E0021A"/>
    <w:lvl w:ilvl="0" w:tplc="905824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C813933"/>
    <w:multiLevelType w:val="hybridMultilevel"/>
    <w:tmpl w:val="D762713A"/>
    <w:lvl w:ilvl="0" w:tplc="9E5237BE">
      <w:numFmt w:val="bullet"/>
      <w:lvlText w:val=""/>
      <w:lvlJc w:val="left"/>
      <w:pPr>
        <w:ind w:left="720" w:hanging="360"/>
      </w:pPr>
      <w:rPr>
        <w:rFonts w:ascii="Symbol" w:eastAsia="Lucida Sans Unicode" w:hAnsi="Symbol" w:cs="Tahoma" w:hint="default"/>
        <w:b w:val="0"/>
        <w:sz w:val="24"/>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DC37853"/>
    <w:multiLevelType w:val="hybridMultilevel"/>
    <w:tmpl w:val="BF9C3AB0"/>
    <w:lvl w:ilvl="0" w:tplc="8856D8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99335FD"/>
    <w:multiLevelType w:val="hybridMultilevel"/>
    <w:tmpl w:val="B8369F40"/>
    <w:lvl w:ilvl="0" w:tplc="C3F2AB74">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
    <w:nsid w:val="3D7A3E4D"/>
    <w:multiLevelType w:val="hybridMultilevel"/>
    <w:tmpl w:val="C584E03A"/>
    <w:lvl w:ilvl="0" w:tplc="C3F2AB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54DF4664"/>
    <w:multiLevelType w:val="hybridMultilevel"/>
    <w:tmpl w:val="4946504C"/>
    <w:lvl w:ilvl="0" w:tplc="C3F2AB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9D623AC"/>
    <w:multiLevelType w:val="hybridMultilevel"/>
    <w:tmpl w:val="59301E94"/>
    <w:lvl w:ilvl="0" w:tplc="C3F2AB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9D927D4"/>
    <w:multiLevelType w:val="hybridMultilevel"/>
    <w:tmpl w:val="7590B796"/>
    <w:lvl w:ilvl="0" w:tplc="8856D8E2">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0">
    <w:nsid w:val="5ADA1A53"/>
    <w:multiLevelType w:val="hybridMultilevel"/>
    <w:tmpl w:val="25244AF6"/>
    <w:lvl w:ilvl="0" w:tplc="C3F2AB7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nsid w:val="5BA05A69"/>
    <w:multiLevelType w:val="hybridMultilevel"/>
    <w:tmpl w:val="8CE6BA98"/>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2">
    <w:nsid w:val="757A2368"/>
    <w:multiLevelType w:val="multilevel"/>
    <w:tmpl w:val="12AC8DCC"/>
    <w:lvl w:ilvl="0">
      <w:start w:val="1"/>
      <w:numFmt w:val="bullet"/>
      <w:lvlText w:val=""/>
      <w:lvlJc w:val="left"/>
      <w:rPr>
        <w:rFonts w:ascii="Symbol" w:hAnsi="Symbol" w:hint="default"/>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75B2CB2"/>
    <w:multiLevelType w:val="multilevel"/>
    <w:tmpl w:val="E490E358"/>
    <w:lvl w:ilvl="0">
      <w:start w:val="1"/>
      <w:numFmt w:val="bullet"/>
      <w:lvlText w:val=""/>
      <w:lvlJc w:val="left"/>
      <w:rPr>
        <w:rFonts w:ascii="Symbol" w:hAnsi="Symbol" w:hint="default"/>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7BA77EB"/>
    <w:multiLevelType w:val="hybridMultilevel"/>
    <w:tmpl w:val="80C8F9BC"/>
    <w:lvl w:ilvl="0" w:tplc="402669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2"/>
  </w:num>
  <w:num w:numId="4">
    <w:abstractNumId w:val="4"/>
  </w:num>
  <w:num w:numId="5">
    <w:abstractNumId w:val="14"/>
  </w:num>
  <w:num w:numId="6">
    <w:abstractNumId w:val="3"/>
  </w:num>
  <w:num w:numId="7">
    <w:abstractNumId w:val="11"/>
  </w:num>
  <w:num w:numId="8">
    <w:abstractNumId w:val="9"/>
  </w:num>
  <w:num w:numId="9">
    <w:abstractNumId w:val="5"/>
  </w:num>
  <w:num w:numId="10">
    <w:abstractNumId w:val="7"/>
  </w:num>
  <w:num w:numId="11">
    <w:abstractNumId w:val="13"/>
  </w:num>
  <w:num w:numId="12">
    <w:abstractNumId w:val="1"/>
  </w:num>
  <w:num w:numId="13">
    <w:abstractNumId w:val="10"/>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703"/>
    <w:rsid w:val="00000739"/>
    <w:rsid w:val="000133BE"/>
    <w:rsid w:val="000152E5"/>
    <w:rsid w:val="000240CB"/>
    <w:rsid w:val="00027B30"/>
    <w:rsid w:val="00034312"/>
    <w:rsid w:val="00034A89"/>
    <w:rsid w:val="00036F6F"/>
    <w:rsid w:val="00043FCD"/>
    <w:rsid w:val="000501F8"/>
    <w:rsid w:val="00056BAE"/>
    <w:rsid w:val="000623DF"/>
    <w:rsid w:val="00063B1B"/>
    <w:rsid w:val="00064AAD"/>
    <w:rsid w:val="00065455"/>
    <w:rsid w:val="00067196"/>
    <w:rsid w:val="00070433"/>
    <w:rsid w:val="00070C4F"/>
    <w:rsid w:val="00072733"/>
    <w:rsid w:val="00073089"/>
    <w:rsid w:val="000743BB"/>
    <w:rsid w:val="000759D3"/>
    <w:rsid w:val="0008679B"/>
    <w:rsid w:val="00086B9E"/>
    <w:rsid w:val="00092389"/>
    <w:rsid w:val="00095B72"/>
    <w:rsid w:val="000A1277"/>
    <w:rsid w:val="000A3A7B"/>
    <w:rsid w:val="000A637E"/>
    <w:rsid w:val="000B4898"/>
    <w:rsid w:val="000B7C91"/>
    <w:rsid w:val="000C1C0B"/>
    <w:rsid w:val="000E445B"/>
    <w:rsid w:val="000F0A14"/>
    <w:rsid w:val="000F100F"/>
    <w:rsid w:val="000F13F8"/>
    <w:rsid w:val="000F204B"/>
    <w:rsid w:val="00102A61"/>
    <w:rsid w:val="00103542"/>
    <w:rsid w:val="00116451"/>
    <w:rsid w:val="00124D29"/>
    <w:rsid w:val="00125360"/>
    <w:rsid w:val="0015088E"/>
    <w:rsid w:val="00151C9D"/>
    <w:rsid w:val="00160F44"/>
    <w:rsid w:val="00160FC3"/>
    <w:rsid w:val="00161DBF"/>
    <w:rsid w:val="00162493"/>
    <w:rsid w:val="00163158"/>
    <w:rsid w:val="0016761F"/>
    <w:rsid w:val="0016781C"/>
    <w:rsid w:val="00167B28"/>
    <w:rsid w:val="001751CE"/>
    <w:rsid w:val="001759B1"/>
    <w:rsid w:val="001807A0"/>
    <w:rsid w:val="00183140"/>
    <w:rsid w:val="001847FF"/>
    <w:rsid w:val="0019024F"/>
    <w:rsid w:val="00190682"/>
    <w:rsid w:val="00191F68"/>
    <w:rsid w:val="001941FC"/>
    <w:rsid w:val="001A3627"/>
    <w:rsid w:val="001B419D"/>
    <w:rsid w:val="001B4CE3"/>
    <w:rsid w:val="001C0B80"/>
    <w:rsid w:val="001D4D40"/>
    <w:rsid w:val="001E1D19"/>
    <w:rsid w:val="001E773C"/>
    <w:rsid w:val="001E7DC6"/>
    <w:rsid w:val="001F67FC"/>
    <w:rsid w:val="002064B9"/>
    <w:rsid w:val="002113BA"/>
    <w:rsid w:val="00212F3C"/>
    <w:rsid w:val="00214074"/>
    <w:rsid w:val="00217973"/>
    <w:rsid w:val="00221F14"/>
    <w:rsid w:val="00231A95"/>
    <w:rsid w:val="00232BC7"/>
    <w:rsid w:val="0023478D"/>
    <w:rsid w:val="00236D3F"/>
    <w:rsid w:val="00242128"/>
    <w:rsid w:val="00250AA2"/>
    <w:rsid w:val="00262890"/>
    <w:rsid w:val="002647D5"/>
    <w:rsid w:val="00264C45"/>
    <w:rsid w:val="00270300"/>
    <w:rsid w:val="00270DFE"/>
    <w:rsid w:val="00272BEF"/>
    <w:rsid w:val="00276E50"/>
    <w:rsid w:val="0028033C"/>
    <w:rsid w:val="00284330"/>
    <w:rsid w:val="00284AAA"/>
    <w:rsid w:val="00286EE7"/>
    <w:rsid w:val="00290A8B"/>
    <w:rsid w:val="00292A70"/>
    <w:rsid w:val="00293366"/>
    <w:rsid w:val="00293D51"/>
    <w:rsid w:val="002979D8"/>
    <w:rsid w:val="002A37FA"/>
    <w:rsid w:val="002A4DCE"/>
    <w:rsid w:val="002A5F4B"/>
    <w:rsid w:val="002A66A8"/>
    <w:rsid w:val="002A79DE"/>
    <w:rsid w:val="002B509E"/>
    <w:rsid w:val="002B6980"/>
    <w:rsid w:val="002C2D60"/>
    <w:rsid w:val="002C4636"/>
    <w:rsid w:val="002C512D"/>
    <w:rsid w:val="002C5564"/>
    <w:rsid w:val="002D4050"/>
    <w:rsid w:val="002D4275"/>
    <w:rsid w:val="002D482D"/>
    <w:rsid w:val="002D6B86"/>
    <w:rsid w:val="002E119A"/>
    <w:rsid w:val="002F6338"/>
    <w:rsid w:val="002F7AAD"/>
    <w:rsid w:val="00305B0C"/>
    <w:rsid w:val="003232C6"/>
    <w:rsid w:val="003273C3"/>
    <w:rsid w:val="00327FA8"/>
    <w:rsid w:val="00335E39"/>
    <w:rsid w:val="00341A92"/>
    <w:rsid w:val="00351B95"/>
    <w:rsid w:val="00352F1E"/>
    <w:rsid w:val="00354171"/>
    <w:rsid w:val="00364A9D"/>
    <w:rsid w:val="003712C7"/>
    <w:rsid w:val="00371EF5"/>
    <w:rsid w:val="0037766B"/>
    <w:rsid w:val="00381C68"/>
    <w:rsid w:val="00386870"/>
    <w:rsid w:val="003A2BFE"/>
    <w:rsid w:val="003A3A38"/>
    <w:rsid w:val="003A5C67"/>
    <w:rsid w:val="003A5DCF"/>
    <w:rsid w:val="003A7B7D"/>
    <w:rsid w:val="003B53EF"/>
    <w:rsid w:val="003D2C3A"/>
    <w:rsid w:val="003E1598"/>
    <w:rsid w:val="003F0458"/>
    <w:rsid w:val="003F1448"/>
    <w:rsid w:val="003F333C"/>
    <w:rsid w:val="003F465A"/>
    <w:rsid w:val="00400E9D"/>
    <w:rsid w:val="00411F5B"/>
    <w:rsid w:val="00417C09"/>
    <w:rsid w:val="004204C5"/>
    <w:rsid w:val="004244F7"/>
    <w:rsid w:val="00424A87"/>
    <w:rsid w:val="0042519C"/>
    <w:rsid w:val="00426629"/>
    <w:rsid w:val="00432FA5"/>
    <w:rsid w:val="00442385"/>
    <w:rsid w:val="004440C0"/>
    <w:rsid w:val="00445608"/>
    <w:rsid w:val="004475E5"/>
    <w:rsid w:val="00450346"/>
    <w:rsid w:val="00461D91"/>
    <w:rsid w:val="00464DE8"/>
    <w:rsid w:val="00466139"/>
    <w:rsid w:val="004705CA"/>
    <w:rsid w:val="00470802"/>
    <w:rsid w:val="004708F8"/>
    <w:rsid w:val="0048565E"/>
    <w:rsid w:val="00492E8D"/>
    <w:rsid w:val="00493B00"/>
    <w:rsid w:val="00493BDF"/>
    <w:rsid w:val="00496BAA"/>
    <w:rsid w:val="004A7404"/>
    <w:rsid w:val="004B6830"/>
    <w:rsid w:val="004B6969"/>
    <w:rsid w:val="004C063A"/>
    <w:rsid w:val="004C37A2"/>
    <w:rsid w:val="004D11AC"/>
    <w:rsid w:val="004F63AF"/>
    <w:rsid w:val="005153B3"/>
    <w:rsid w:val="005167C5"/>
    <w:rsid w:val="00517C27"/>
    <w:rsid w:val="00523624"/>
    <w:rsid w:val="00524700"/>
    <w:rsid w:val="005261C9"/>
    <w:rsid w:val="005276E4"/>
    <w:rsid w:val="0053464A"/>
    <w:rsid w:val="00534E91"/>
    <w:rsid w:val="00545F66"/>
    <w:rsid w:val="00546939"/>
    <w:rsid w:val="00554164"/>
    <w:rsid w:val="005544C6"/>
    <w:rsid w:val="0055697F"/>
    <w:rsid w:val="00570C40"/>
    <w:rsid w:val="005775E4"/>
    <w:rsid w:val="005778B2"/>
    <w:rsid w:val="00581065"/>
    <w:rsid w:val="005845CB"/>
    <w:rsid w:val="00595066"/>
    <w:rsid w:val="005A32E3"/>
    <w:rsid w:val="005A3321"/>
    <w:rsid w:val="005A4810"/>
    <w:rsid w:val="005B06D3"/>
    <w:rsid w:val="005B0A16"/>
    <w:rsid w:val="005B6C45"/>
    <w:rsid w:val="005C22DE"/>
    <w:rsid w:val="005C3C03"/>
    <w:rsid w:val="005C7B08"/>
    <w:rsid w:val="005D2D02"/>
    <w:rsid w:val="005D4DAF"/>
    <w:rsid w:val="005D5703"/>
    <w:rsid w:val="005D5CCB"/>
    <w:rsid w:val="005F244E"/>
    <w:rsid w:val="005F38EC"/>
    <w:rsid w:val="006007B6"/>
    <w:rsid w:val="006023CA"/>
    <w:rsid w:val="0060454B"/>
    <w:rsid w:val="00610915"/>
    <w:rsid w:val="0061544A"/>
    <w:rsid w:val="006348AB"/>
    <w:rsid w:val="0064556D"/>
    <w:rsid w:val="00653D26"/>
    <w:rsid w:val="00657172"/>
    <w:rsid w:val="00665B90"/>
    <w:rsid w:val="00665D3D"/>
    <w:rsid w:val="006736E2"/>
    <w:rsid w:val="006868D7"/>
    <w:rsid w:val="00690F1B"/>
    <w:rsid w:val="00695664"/>
    <w:rsid w:val="00695E11"/>
    <w:rsid w:val="006A51D5"/>
    <w:rsid w:val="006A7268"/>
    <w:rsid w:val="006C00FC"/>
    <w:rsid w:val="006C42CB"/>
    <w:rsid w:val="006C4827"/>
    <w:rsid w:val="006C593A"/>
    <w:rsid w:val="006D1F49"/>
    <w:rsid w:val="006D49CB"/>
    <w:rsid w:val="006D6500"/>
    <w:rsid w:val="006D79F1"/>
    <w:rsid w:val="006E0A02"/>
    <w:rsid w:val="006E66BF"/>
    <w:rsid w:val="006E7023"/>
    <w:rsid w:val="006F223F"/>
    <w:rsid w:val="006F5B16"/>
    <w:rsid w:val="00700EDA"/>
    <w:rsid w:val="00704182"/>
    <w:rsid w:val="0071492A"/>
    <w:rsid w:val="00720D10"/>
    <w:rsid w:val="00725904"/>
    <w:rsid w:val="00733DD2"/>
    <w:rsid w:val="007340E7"/>
    <w:rsid w:val="00735C41"/>
    <w:rsid w:val="0074346F"/>
    <w:rsid w:val="00751FB0"/>
    <w:rsid w:val="00752382"/>
    <w:rsid w:val="00752ECC"/>
    <w:rsid w:val="00756C91"/>
    <w:rsid w:val="00761C58"/>
    <w:rsid w:val="0076273F"/>
    <w:rsid w:val="00765B4A"/>
    <w:rsid w:val="007742B6"/>
    <w:rsid w:val="00774326"/>
    <w:rsid w:val="007760C7"/>
    <w:rsid w:val="007B0F2C"/>
    <w:rsid w:val="007B3DAB"/>
    <w:rsid w:val="007B5F39"/>
    <w:rsid w:val="007C12DD"/>
    <w:rsid w:val="007C1735"/>
    <w:rsid w:val="007C4A15"/>
    <w:rsid w:val="007C5254"/>
    <w:rsid w:val="007D40E0"/>
    <w:rsid w:val="007D5E43"/>
    <w:rsid w:val="007F526D"/>
    <w:rsid w:val="007F7BE3"/>
    <w:rsid w:val="008112DC"/>
    <w:rsid w:val="00820FFB"/>
    <w:rsid w:val="00830B12"/>
    <w:rsid w:val="0083455A"/>
    <w:rsid w:val="00836979"/>
    <w:rsid w:val="0084645C"/>
    <w:rsid w:val="00847AFE"/>
    <w:rsid w:val="0085096F"/>
    <w:rsid w:val="008571D4"/>
    <w:rsid w:val="00860E62"/>
    <w:rsid w:val="0086546B"/>
    <w:rsid w:val="00867272"/>
    <w:rsid w:val="00867797"/>
    <w:rsid w:val="00867A89"/>
    <w:rsid w:val="00870EE5"/>
    <w:rsid w:val="008716FD"/>
    <w:rsid w:val="008802D3"/>
    <w:rsid w:val="00893D4B"/>
    <w:rsid w:val="008956A0"/>
    <w:rsid w:val="008A056B"/>
    <w:rsid w:val="008A38BD"/>
    <w:rsid w:val="008B37DE"/>
    <w:rsid w:val="008B7109"/>
    <w:rsid w:val="008B7395"/>
    <w:rsid w:val="008C037A"/>
    <w:rsid w:val="008C0504"/>
    <w:rsid w:val="008C4A32"/>
    <w:rsid w:val="008C7EC6"/>
    <w:rsid w:val="008D0A8F"/>
    <w:rsid w:val="008E13E7"/>
    <w:rsid w:val="008E243B"/>
    <w:rsid w:val="008E452E"/>
    <w:rsid w:val="008E5A1C"/>
    <w:rsid w:val="008E735E"/>
    <w:rsid w:val="008F0838"/>
    <w:rsid w:val="0090783C"/>
    <w:rsid w:val="00907D3E"/>
    <w:rsid w:val="00915338"/>
    <w:rsid w:val="0093623F"/>
    <w:rsid w:val="009418DE"/>
    <w:rsid w:val="0094290D"/>
    <w:rsid w:val="0094593C"/>
    <w:rsid w:val="00952C03"/>
    <w:rsid w:val="00962554"/>
    <w:rsid w:val="00963214"/>
    <w:rsid w:val="009677B7"/>
    <w:rsid w:val="00971092"/>
    <w:rsid w:val="009729FC"/>
    <w:rsid w:val="009771AB"/>
    <w:rsid w:val="00997B17"/>
    <w:rsid w:val="009A0EBB"/>
    <w:rsid w:val="009A194B"/>
    <w:rsid w:val="009A793C"/>
    <w:rsid w:val="009B7FB1"/>
    <w:rsid w:val="009C1834"/>
    <w:rsid w:val="009D0AE9"/>
    <w:rsid w:val="009D0D01"/>
    <w:rsid w:val="009D180F"/>
    <w:rsid w:val="009D2F6D"/>
    <w:rsid w:val="009D43B0"/>
    <w:rsid w:val="009E3E94"/>
    <w:rsid w:val="009E5931"/>
    <w:rsid w:val="009E7AD5"/>
    <w:rsid w:val="009F0FDB"/>
    <w:rsid w:val="009F336A"/>
    <w:rsid w:val="009F4625"/>
    <w:rsid w:val="009F7B1C"/>
    <w:rsid w:val="00A00B2C"/>
    <w:rsid w:val="00A04DC4"/>
    <w:rsid w:val="00A10119"/>
    <w:rsid w:val="00A11611"/>
    <w:rsid w:val="00A11D93"/>
    <w:rsid w:val="00A247C5"/>
    <w:rsid w:val="00A26F31"/>
    <w:rsid w:val="00A317D9"/>
    <w:rsid w:val="00A34520"/>
    <w:rsid w:val="00A434DD"/>
    <w:rsid w:val="00A545D2"/>
    <w:rsid w:val="00A65B02"/>
    <w:rsid w:val="00A65D59"/>
    <w:rsid w:val="00A6708C"/>
    <w:rsid w:val="00A726F0"/>
    <w:rsid w:val="00A87250"/>
    <w:rsid w:val="00A90A9C"/>
    <w:rsid w:val="00A91FFA"/>
    <w:rsid w:val="00A95AFD"/>
    <w:rsid w:val="00AB1C4D"/>
    <w:rsid w:val="00AB1D7C"/>
    <w:rsid w:val="00AB25FA"/>
    <w:rsid w:val="00AB61DE"/>
    <w:rsid w:val="00AD0FD3"/>
    <w:rsid w:val="00AD5AAF"/>
    <w:rsid w:val="00AD617E"/>
    <w:rsid w:val="00AD6E29"/>
    <w:rsid w:val="00AE4A08"/>
    <w:rsid w:val="00AF4F37"/>
    <w:rsid w:val="00B00529"/>
    <w:rsid w:val="00B01A59"/>
    <w:rsid w:val="00B01F75"/>
    <w:rsid w:val="00B054D6"/>
    <w:rsid w:val="00B05B78"/>
    <w:rsid w:val="00B17008"/>
    <w:rsid w:val="00B2259A"/>
    <w:rsid w:val="00B23F34"/>
    <w:rsid w:val="00B43232"/>
    <w:rsid w:val="00B45553"/>
    <w:rsid w:val="00B51B58"/>
    <w:rsid w:val="00B5452B"/>
    <w:rsid w:val="00B72FA2"/>
    <w:rsid w:val="00B80ED4"/>
    <w:rsid w:val="00B8357E"/>
    <w:rsid w:val="00B9051C"/>
    <w:rsid w:val="00B9112A"/>
    <w:rsid w:val="00B95315"/>
    <w:rsid w:val="00B96F9E"/>
    <w:rsid w:val="00BA2045"/>
    <w:rsid w:val="00BB3A4C"/>
    <w:rsid w:val="00BC2E43"/>
    <w:rsid w:val="00BC429A"/>
    <w:rsid w:val="00BD0D8F"/>
    <w:rsid w:val="00BD358F"/>
    <w:rsid w:val="00BE406B"/>
    <w:rsid w:val="00C00A44"/>
    <w:rsid w:val="00C12141"/>
    <w:rsid w:val="00C3153B"/>
    <w:rsid w:val="00C431D3"/>
    <w:rsid w:val="00C501FB"/>
    <w:rsid w:val="00C5425D"/>
    <w:rsid w:val="00C61C3E"/>
    <w:rsid w:val="00C73618"/>
    <w:rsid w:val="00C738CF"/>
    <w:rsid w:val="00C75055"/>
    <w:rsid w:val="00C750FD"/>
    <w:rsid w:val="00C763FB"/>
    <w:rsid w:val="00C90478"/>
    <w:rsid w:val="00C9301E"/>
    <w:rsid w:val="00C9770D"/>
    <w:rsid w:val="00CA10EA"/>
    <w:rsid w:val="00CA160E"/>
    <w:rsid w:val="00CA49D7"/>
    <w:rsid w:val="00CA7CA1"/>
    <w:rsid w:val="00CC4283"/>
    <w:rsid w:val="00CD56EB"/>
    <w:rsid w:val="00CE29AD"/>
    <w:rsid w:val="00CF2E89"/>
    <w:rsid w:val="00CF38AF"/>
    <w:rsid w:val="00CF71C5"/>
    <w:rsid w:val="00D00514"/>
    <w:rsid w:val="00D015BD"/>
    <w:rsid w:val="00D10B31"/>
    <w:rsid w:val="00D16C00"/>
    <w:rsid w:val="00D174F0"/>
    <w:rsid w:val="00D21DB9"/>
    <w:rsid w:val="00D54ABC"/>
    <w:rsid w:val="00D55DD3"/>
    <w:rsid w:val="00D57EA9"/>
    <w:rsid w:val="00D6052A"/>
    <w:rsid w:val="00D61981"/>
    <w:rsid w:val="00D70AE4"/>
    <w:rsid w:val="00D73D8B"/>
    <w:rsid w:val="00D7429C"/>
    <w:rsid w:val="00D87070"/>
    <w:rsid w:val="00DA7A4C"/>
    <w:rsid w:val="00DB419A"/>
    <w:rsid w:val="00DC4269"/>
    <w:rsid w:val="00DD6D74"/>
    <w:rsid w:val="00DE3EC4"/>
    <w:rsid w:val="00DF3644"/>
    <w:rsid w:val="00DF41C1"/>
    <w:rsid w:val="00DF6B7C"/>
    <w:rsid w:val="00E06F23"/>
    <w:rsid w:val="00E112E4"/>
    <w:rsid w:val="00E16239"/>
    <w:rsid w:val="00E174AA"/>
    <w:rsid w:val="00E27403"/>
    <w:rsid w:val="00E34AB5"/>
    <w:rsid w:val="00E53A86"/>
    <w:rsid w:val="00E57448"/>
    <w:rsid w:val="00E675D1"/>
    <w:rsid w:val="00E67DE1"/>
    <w:rsid w:val="00E708ED"/>
    <w:rsid w:val="00E70C85"/>
    <w:rsid w:val="00E75D78"/>
    <w:rsid w:val="00E87A2E"/>
    <w:rsid w:val="00E91EB4"/>
    <w:rsid w:val="00EA2F60"/>
    <w:rsid w:val="00EB0F3D"/>
    <w:rsid w:val="00EC27E8"/>
    <w:rsid w:val="00ED0C34"/>
    <w:rsid w:val="00ED5268"/>
    <w:rsid w:val="00EE3874"/>
    <w:rsid w:val="00EF03DE"/>
    <w:rsid w:val="00EF353F"/>
    <w:rsid w:val="00F14103"/>
    <w:rsid w:val="00F15BFB"/>
    <w:rsid w:val="00F320B8"/>
    <w:rsid w:val="00F51F47"/>
    <w:rsid w:val="00F53F63"/>
    <w:rsid w:val="00F60FDD"/>
    <w:rsid w:val="00F61F48"/>
    <w:rsid w:val="00F63402"/>
    <w:rsid w:val="00F64381"/>
    <w:rsid w:val="00F64C7E"/>
    <w:rsid w:val="00F71B41"/>
    <w:rsid w:val="00F73E00"/>
    <w:rsid w:val="00F7498A"/>
    <w:rsid w:val="00F76F7A"/>
    <w:rsid w:val="00F91506"/>
    <w:rsid w:val="00FB06F4"/>
    <w:rsid w:val="00FB28EA"/>
    <w:rsid w:val="00FB6C3E"/>
    <w:rsid w:val="00FC35FC"/>
    <w:rsid w:val="00FC6742"/>
    <w:rsid w:val="00FD2F85"/>
    <w:rsid w:val="00FD51E9"/>
    <w:rsid w:val="00FD56C4"/>
    <w:rsid w:val="00FD6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CED89"/>
  <w15:docId w15:val="{C5029DB1-53EB-4522-BCAA-7EA3B4ADB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Lucida Sans Unicode" w:hAnsi="Times New Roman" w:cs="Tahoma"/>
        <w:color w:val="000000"/>
        <w:kern w:val="3"/>
        <w:sz w:val="24"/>
        <w:szCs w:val="24"/>
        <w:lang w:val="en-US" w:eastAsia="en-US" w:bidi="en-US"/>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7B1C"/>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8C4A32"/>
    <w:pPr>
      <w:widowControl/>
      <w:suppressAutoHyphens/>
    </w:pPr>
    <w:rPr>
      <w:color w:val="00000A"/>
    </w:rPr>
  </w:style>
  <w:style w:type="paragraph" w:customStyle="1" w:styleId="Heading">
    <w:name w:val="Heading"/>
    <w:basedOn w:val="Standard"/>
    <w:next w:val="Textbody"/>
    <w:rsid w:val="008C4A32"/>
    <w:pPr>
      <w:keepNext/>
      <w:spacing w:before="240" w:after="120"/>
    </w:pPr>
    <w:rPr>
      <w:rFonts w:ascii="Arial" w:eastAsia="Microsoft YaHei" w:hAnsi="Arial" w:cs="Mangal"/>
      <w:sz w:val="28"/>
      <w:szCs w:val="28"/>
    </w:rPr>
  </w:style>
  <w:style w:type="paragraph" w:customStyle="1" w:styleId="Textbody">
    <w:name w:val="Text body"/>
    <w:basedOn w:val="Standard"/>
    <w:rsid w:val="008C4A32"/>
    <w:pPr>
      <w:spacing w:after="120"/>
    </w:pPr>
  </w:style>
  <w:style w:type="paragraph" w:styleId="a3">
    <w:name w:val="List"/>
    <w:basedOn w:val="Textbody"/>
    <w:rsid w:val="008C4A32"/>
    <w:rPr>
      <w:rFonts w:cs="Mangal"/>
    </w:rPr>
  </w:style>
  <w:style w:type="paragraph" w:styleId="a4">
    <w:name w:val="caption"/>
    <w:basedOn w:val="Standard"/>
    <w:rsid w:val="008C4A32"/>
    <w:pPr>
      <w:suppressLineNumbers/>
      <w:spacing w:before="120" w:after="120"/>
    </w:pPr>
    <w:rPr>
      <w:rFonts w:cs="Mangal"/>
      <w:i/>
      <w:iCs/>
    </w:rPr>
  </w:style>
  <w:style w:type="paragraph" w:customStyle="1" w:styleId="Index">
    <w:name w:val="Index"/>
    <w:basedOn w:val="Standard"/>
    <w:rsid w:val="008C4A32"/>
    <w:pPr>
      <w:suppressLineNumbers/>
    </w:pPr>
    <w:rPr>
      <w:rFonts w:cs="Mangal"/>
    </w:rPr>
  </w:style>
  <w:style w:type="paragraph" w:customStyle="1" w:styleId="consplusnormal">
    <w:name w:val="consplusnormal"/>
    <w:basedOn w:val="Standard"/>
    <w:rsid w:val="008C4A32"/>
    <w:pPr>
      <w:spacing w:before="100" w:after="100"/>
    </w:pPr>
    <w:rPr>
      <w:rFonts w:eastAsia="Times New Roman" w:cs="Times New Roman"/>
      <w:lang w:eastAsia="ru-RU"/>
    </w:rPr>
  </w:style>
  <w:style w:type="paragraph" w:customStyle="1" w:styleId="ConsPlusNormal0">
    <w:name w:val="ConsPlusNormal"/>
    <w:rsid w:val="008C4A32"/>
    <w:pPr>
      <w:widowControl/>
      <w:suppressAutoHyphens/>
    </w:pPr>
    <w:rPr>
      <w:rFonts w:ascii="Arial" w:eastAsia="Arial" w:hAnsi="Arial" w:cs="Arial"/>
      <w:color w:val="00000A"/>
      <w:sz w:val="20"/>
      <w:szCs w:val="20"/>
      <w:lang w:val="ru-RU" w:eastAsia="ru-RU" w:bidi="ar-SA"/>
    </w:rPr>
  </w:style>
  <w:style w:type="paragraph" w:styleId="a5">
    <w:name w:val="List Paragraph"/>
    <w:basedOn w:val="Standard"/>
    <w:rsid w:val="008C4A32"/>
    <w:pPr>
      <w:ind w:left="720"/>
    </w:pPr>
  </w:style>
  <w:style w:type="paragraph" w:styleId="a6">
    <w:name w:val="header"/>
    <w:basedOn w:val="Standard"/>
    <w:rsid w:val="008C4A32"/>
    <w:pPr>
      <w:suppressLineNumbers/>
      <w:tabs>
        <w:tab w:val="center" w:pos="4677"/>
        <w:tab w:val="right" w:pos="9355"/>
      </w:tabs>
    </w:pPr>
  </w:style>
  <w:style w:type="paragraph" w:styleId="a7">
    <w:name w:val="footer"/>
    <w:basedOn w:val="Standard"/>
    <w:rsid w:val="008C4A32"/>
    <w:pPr>
      <w:suppressLineNumbers/>
      <w:tabs>
        <w:tab w:val="center" w:pos="4677"/>
        <w:tab w:val="right" w:pos="9355"/>
      </w:tabs>
    </w:pPr>
  </w:style>
  <w:style w:type="paragraph" w:customStyle="1" w:styleId="consplustitle">
    <w:name w:val="consplustitle"/>
    <w:basedOn w:val="Standard"/>
    <w:rsid w:val="008C4A32"/>
  </w:style>
  <w:style w:type="paragraph" w:styleId="a8">
    <w:name w:val="Balloon Text"/>
    <w:basedOn w:val="Standard"/>
    <w:rsid w:val="008C4A32"/>
    <w:rPr>
      <w:rFonts w:ascii="Tahoma" w:hAnsi="Tahoma"/>
      <w:sz w:val="16"/>
      <w:szCs w:val="16"/>
    </w:rPr>
  </w:style>
  <w:style w:type="paragraph" w:customStyle="1" w:styleId="TableContents">
    <w:name w:val="Table Contents"/>
    <w:basedOn w:val="Standard"/>
    <w:rsid w:val="008C4A32"/>
    <w:pPr>
      <w:suppressLineNumbers/>
    </w:pPr>
  </w:style>
  <w:style w:type="character" w:customStyle="1" w:styleId="a9">
    <w:name w:val="Верхний колонтитул Знак"/>
    <w:basedOn w:val="a0"/>
    <w:rsid w:val="008C4A32"/>
  </w:style>
  <w:style w:type="character" w:customStyle="1" w:styleId="aa">
    <w:name w:val="Нижний колонтитул Знак"/>
    <w:basedOn w:val="a0"/>
    <w:rsid w:val="008C4A32"/>
  </w:style>
  <w:style w:type="character" w:customStyle="1" w:styleId="ab">
    <w:name w:val="Текст выноски Знак"/>
    <w:basedOn w:val="a0"/>
    <w:rsid w:val="008C4A32"/>
    <w:rPr>
      <w:rFonts w:ascii="Tahoma" w:hAnsi="Tahoma"/>
      <w:sz w:val="16"/>
      <w:szCs w:val="16"/>
    </w:rPr>
  </w:style>
  <w:style w:type="paragraph" w:styleId="ac">
    <w:name w:val="endnote text"/>
    <w:basedOn w:val="a"/>
    <w:rsid w:val="008C4A32"/>
    <w:rPr>
      <w:sz w:val="20"/>
      <w:szCs w:val="20"/>
    </w:rPr>
  </w:style>
  <w:style w:type="character" w:customStyle="1" w:styleId="ad">
    <w:name w:val="Текст концевой сноски Знак"/>
    <w:basedOn w:val="a0"/>
    <w:rsid w:val="008C4A32"/>
    <w:rPr>
      <w:sz w:val="20"/>
      <w:szCs w:val="20"/>
    </w:rPr>
  </w:style>
  <w:style w:type="character" w:styleId="ae">
    <w:name w:val="endnote reference"/>
    <w:basedOn w:val="a0"/>
    <w:rsid w:val="008C4A32"/>
    <w:rPr>
      <w:position w:val="0"/>
      <w:vertAlign w:val="superscript"/>
    </w:rPr>
  </w:style>
  <w:style w:type="paragraph" w:styleId="af">
    <w:name w:val="footnote text"/>
    <w:basedOn w:val="a"/>
    <w:rsid w:val="008C4A32"/>
    <w:rPr>
      <w:sz w:val="20"/>
      <w:szCs w:val="20"/>
    </w:rPr>
  </w:style>
  <w:style w:type="character" w:customStyle="1" w:styleId="af0">
    <w:name w:val="Текст сноски Знак"/>
    <w:basedOn w:val="a0"/>
    <w:rsid w:val="008C4A32"/>
    <w:rPr>
      <w:sz w:val="20"/>
      <w:szCs w:val="20"/>
    </w:rPr>
  </w:style>
  <w:style w:type="character" w:styleId="af1">
    <w:name w:val="footnote reference"/>
    <w:basedOn w:val="a0"/>
    <w:uiPriority w:val="99"/>
    <w:rsid w:val="008C4A32"/>
    <w:rPr>
      <w:position w:val="0"/>
      <w:vertAlign w:val="superscript"/>
    </w:rPr>
  </w:style>
  <w:style w:type="character" w:styleId="af2">
    <w:name w:val="Hyperlink"/>
    <w:basedOn w:val="a0"/>
    <w:uiPriority w:val="99"/>
    <w:unhideWhenUsed/>
    <w:rsid w:val="00036F6F"/>
    <w:rPr>
      <w:color w:val="0563C1" w:themeColor="hyperlink"/>
      <w:u w:val="single"/>
    </w:rPr>
  </w:style>
  <w:style w:type="character" w:customStyle="1" w:styleId="1">
    <w:name w:val="Неразрешенное упоминание1"/>
    <w:basedOn w:val="a0"/>
    <w:uiPriority w:val="99"/>
    <w:semiHidden/>
    <w:unhideWhenUsed/>
    <w:rsid w:val="00036F6F"/>
    <w:rPr>
      <w:color w:val="605E5C"/>
      <w:shd w:val="clear" w:color="auto" w:fill="E1DFDD"/>
    </w:rPr>
  </w:style>
  <w:style w:type="character" w:customStyle="1" w:styleId="2">
    <w:name w:val="Неразрешенное упоминание2"/>
    <w:basedOn w:val="a0"/>
    <w:uiPriority w:val="99"/>
    <w:semiHidden/>
    <w:unhideWhenUsed/>
    <w:rsid w:val="00124D29"/>
    <w:rPr>
      <w:color w:val="605E5C"/>
      <w:shd w:val="clear" w:color="auto" w:fill="E1DFDD"/>
    </w:rPr>
  </w:style>
  <w:style w:type="character" w:customStyle="1" w:styleId="af3">
    <w:name w:val="Основной текст_"/>
    <w:link w:val="20"/>
    <w:rsid w:val="007D40E0"/>
    <w:rPr>
      <w:sz w:val="26"/>
      <w:szCs w:val="26"/>
      <w:shd w:val="clear" w:color="auto" w:fill="FFFFFF"/>
    </w:rPr>
  </w:style>
  <w:style w:type="paragraph" w:customStyle="1" w:styleId="20">
    <w:name w:val="Основной текст2"/>
    <w:basedOn w:val="a"/>
    <w:link w:val="af3"/>
    <w:rsid w:val="007D40E0"/>
    <w:pPr>
      <w:shd w:val="clear" w:color="auto" w:fill="FFFFFF"/>
      <w:suppressAutoHyphens w:val="0"/>
      <w:autoSpaceDN/>
      <w:spacing w:after="5400" w:line="322" w:lineRule="exact"/>
      <w:jc w:val="center"/>
      <w:textAlignment w:val="auto"/>
    </w:pPr>
    <w:rPr>
      <w:sz w:val="26"/>
      <w:szCs w:val="26"/>
    </w:rPr>
  </w:style>
  <w:style w:type="paragraph" w:styleId="af4">
    <w:name w:val="Normal (Web)"/>
    <w:basedOn w:val="a"/>
    <w:uiPriority w:val="99"/>
    <w:rsid w:val="007D40E0"/>
    <w:pPr>
      <w:widowControl/>
      <w:suppressAutoHyphens w:val="0"/>
      <w:autoSpaceDN/>
      <w:spacing w:before="100" w:beforeAutospacing="1" w:after="100" w:afterAutospacing="1"/>
      <w:textAlignment w:val="auto"/>
    </w:pPr>
    <w:rPr>
      <w:rFonts w:eastAsia="Times New Roman" w:cs="Times New Roman"/>
      <w:color w:val="auto"/>
      <w:kern w:val="0"/>
      <w:lang w:val="ru-RU" w:eastAsia="ru-RU" w:bidi="ar-SA"/>
    </w:rPr>
  </w:style>
  <w:style w:type="paragraph" w:customStyle="1" w:styleId="3">
    <w:name w:val="Основной текст3"/>
    <w:basedOn w:val="a"/>
    <w:rsid w:val="007D40E0"/>
    <w:pPr>
      <w:shd w:val="clear" w:color="auto" w:fill="FFFFFF"/>
      <w:suppressAutoHyphens w:val="0"/>
      <w:autoSpaceDN/>
      <w:spacing w:before="60" w:line="278" w:lineRule="exact"/>
      <w:jc w:val="right"/>
      <w:textAlignment w:val="auto"/>
    </w:pPr>
    <w:rPr>
      <w:rFonts w:eastAsia="Times New Roman" w:cs="Times New Roman"/>
      <w:kern w:val="0"/>
      <w:sz w:val="22"/>
      <w:szCs w:val="22"/>
      <w:lang w:val="ru-RU" w:eastAsia="ru-RU" w:bidi="ru-RU"/>
    </w:rPr>
  </w:style>
  <w:style w:type="paragraph" w:customStyle="1" w:styleId="formattext">
    <w:name w:val="formattext"/>
    <w:basedOn w:val="a"/>
    <w:rsid w:val="007D40E0"/>
    <w:pPr>
      <w:widowControl/>
      <w:suppressAutoHyphens w:val="0"/>
      <w:autoSpaceDN/>
      <w:spacing w:before="100" w:beforeAutospacing="1" w:after="100" w:afterAutospacing="1"/>
      <w:textAlignment w:val="auto"/>
    </w:pPr>
    <w:rPr>
      <w:rFonts w:eastAsia="Times New Roman" w:cs="Times New Roman"/>
      <w:color w:val="auto"/>
      <w:kern w:val="0"/>
      <w:lang w:val="ru-RU" w:eastAsia="ru-RU" w:bidi="ar-SA"/>
    </w:rPr>
  </w:style>
  <w:style w:type="table" w:styleId="af5">
    <w:name w:val="Table Grid"/>
    <w:basedOn w:val="a1"/>
    <w:uiPriority w:val="39"/>
    <w:rsid w:val="009F7B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769020">
      <w:bodyDiv w:val="1"/>
      <w:marLeft w:val="0"/>
      <w:marRight w:val="0"/>
      <w:marTop w:val="0"/>
      <w:marBottom w:val="0"/>
      <w:divBdr>
        <w:top w:val="none" w:sz="0" w:space="0" w:color="auto"/>
        <w:left w:val="none" w:sz="0" w:space="0" w:color="auto"/>
        <w:bottom w:val="none" w:sz="0" w:space="0" w:color="auto"/>
        <w:right w:val="none" w:sz="0" w:space="0" w:color="auto"/>
      </w:divBdr>
      <w:divsChild>
        <w:div w:id="728461519">
          <w:marLeft w:val="60"/>
          <w:marRight w:val="60"/>
          <w:marTop w:val="100"/>
          <w:marBottom w:val="100"/>
          <w:divBdr>
            <w:top w:val="none" w:sz="0" w:space="0" w:color="auto"/>
            <w:left w:val="none" w:sz="0" w:space="0" w:color="auto"/>
            <w:bottom w:val="none" w:sz="0" w:space="0" w:color="auto"/>
            <w:right w:val="none" w:sz="0" w:space="0" w:color="auto"/>
          </w:divBdr>
        </w:div>
        <w:div w:id="1455253329">
          <w:marLeft w:val="60"/>
          <w:marRight w:val="60"/>
          <w:marTop w:val="100"/>
          <w:marBottom w:val="100"/>
          <w:divBdr>
            <w:top w:val="none" w:sz="0" w:space="0" w:color="auto"/>
            <w:left w:val="none" w:sz="0" w:space="0" w:color="auto"/>
            <w:bottom w:val="none" w:sz="0" w:space="0" w:color="auto"/>
            <w:right w:val="none" w:sz="0" w:space="0" w:color="auto"/>
          </w:divBdr>
        </w:div>
        <w:div w:id="810682453">
          <w:marLeft w:val="60"/>
          <w:marRight w:val="60"/>
          <w:marTop w:val="100"/>
          <w:marBottom w:val="100"/>
          <w:divBdr>
            <w:top w:val="none" w:sz="0" w:space="0" w:color="auto"/>
            <w:left w:val="none" w:sz="0" w:space="0" w:color="auto"/>
            <w:bottom w:val="none" w:sz="0" w:space="0" w:color="auto"/>
            <w:right w:val="none" w:sz="0" w:space="0" w:color="auto"/>
          </w:divBdr>
        </w:div>
        <w:div w:id="1057976469">
          <w:marLeft w:val="60"/>
          <w:marRight w:val="60"/>
          <w:marTop w:val="100"/>
          <w:marBottom w:val="100"/>
          <w:divBdr>
            <w:top w:val="none" w:sz="0" w:space="0" w:color="auto"/>
            <w:left w:val="none" w:sz="0" w:space="0" w:color="auto"/>
            <w:bottom w:val="none" w:sz="0" w:space="0" w:color="auto"/>
            <w:right w:val="none" w:sz="0" w:space="0" w:color="auto"/>
          </w:divBdr>
        </w:div>
        <w:div w:id="900561210">
          <w:marLeft w:val="60"/>
          <w:marRight w:val="60"/>
          <w:marTop w:val="100"/>
          <w:marBottom w:val="100"/>
          <w:divBdr>
            <w:top w:val="none" w:sz="0" w:space="0" w:color="auto"/>
            <w:left w:val="none" w:sz="0" w:space="0" w:color="auto"/>
            <w:bottom w:val="none" w:sz="0" w:space="0" w:color="auto"/>
            <w:right w:val="none" w:sz="0" w:space="0" w:color="auto"/>
          </w:divBdr>
        </w:div>
        <w:div w:id="1450978538">
          <w:marLeft w:val="60"/>
          <w:marRight w:val="60"/>
          <w:marTop w:val="100"/>
          <w:marBottom w:val="100"/>
          <w:divBdr>
            <w:top w:val="none" w:sz="0" w:space="0" w:color="auto"/>
            <w:left w:val="none" w:sz="0" w:space="0" w:color="auto"/>
            <w:bottom w:val="none" w:sz="0" w:space="0" w:color="auto"/>
            <w:right w:val="none" w:sz="0" w:space="0" w:color="auto"/>
          </w:divBdr>
        </w:div>
        <w:div w:id="1380664470">
          <w:marLeft w:val="60"/>
          <w:marRight w:val="60"/>
          <w:marTop w:val="100"/>
          <w:marBottom w:val="100"/>
          <w:divBdr>
            <w:top w:val="none" w:sz="0" w:space="0" w:color="auto"/>
            <w:left w:val="none" w:sz="0" w:space="0" w:color="auto"/>
            <w:bottom w:val="none" w:sz="0" w:space="0" w:color="auto"/>
            <w:right w:val="none" w:sz="0" w:space="0" w:color="auto"/>
          </w:divBdr>
          <w:divsChild>
            <w:div w:id="635986613">
              <w:marLeft w:val="0"/>
              <w:marRight w:val="0"/>
              <w:marTop w:val="0"/>
              <w:marBottom w:val="0"/>
              <w:divBdr>
                <w:top w:val="none" w:sz="0" w:space="0" w:color="auto"/>
                <w:left w:val="none" w:sz="0" w:space="0" w:color="auto"/>
                <w:bottom w:val="none" w:sz="0" w:space="0" w:color="auto"/>
                <w:right w:val="none" w:sz="0" w:space="0" w:color="auto"/>
              </w:divBdr>
            </w:div>
          </w:divsChild>
        </w:div>
        <w:div w:id="1079448633">
          <w:marLeft w:val="60"/>
          <w:marRight w:val="60"/>
          <w:marTop w:val="100"/>
          <w:marBottom w:val="100"/>
          <w:divBdr>
            <w:top w:val="none" w:sz="0" w:space="0" w:color="auto"/>
            <w:left w:val="none" w:sz="0" w:space="0" w:color="auto"/>
            <w:bottom w:val="none" w:sz="0" w:space="0" w:color="auto"/>
            <w:right w:val="none" w:sz="0" w:space="0" w:color="auto"/>
          </w:divBdr>
        </w:div>
        <w:div w:id="1480069764">
          <w:marLeft w:val="60"/>
          <w:marRight w:val="60"/>
          <w:marTop w:val="100"/>
          <w:marBottom w:val="100"/>
          <w:divBdr>
            <w:top w:val="none" w:sz="0" w:space="0" w:color="auto"/>
            <w:left w:val="none" w:sz="0" w:space="0" w:color="auto"/>
            <w:bottom w:val="none" w:sz="0" w:space="0" w:color="auto"/>
            <w:right w:val="none" w:sz="0" w:space="0" w:color="auto"/>
          </w:divBdr>
        </w:div>
        <w:div w:id="1498381559">
          <w:marLeft w:val="60"/>
          <w:marRight w:val="60"/>
          <w:marTop w:val="100"/>
          <w:marBottom w:val="100"/>
          <w:divBdr>
            <w:top w:val="none" w:sz="0" w:space="0" w:color="auto"/>
            <w:left w:val="none" w:sz="0" w:space="0" w:color="auto"/>
            <w:bottom w:val="none" w:sz="0" w:space="0" w:color="auto"/>
            <w:right w:val="none" w:sz="0" w:space="0" w:color="auto"/>
          </w:divBdr>
        </w:div>
        <w:div w:id="1661494436">
          <w:marLeft w:val="60"/>
          <w:marRight w:val="60"/>
          <w:marTop w:val="100"/>
          <w:marBottom w:val="100"/>
          <w:divBdr>
            <w:top w:val="none" w:sz="0" w:space="0" w:color="auto"/>
            <w:left w:val="none" w:sz="0" w:space="0" w:color="auto"/>
            <w:bottom w:val="none" w:sz="0" w:space="0" w:color="auto"/>
            <w:right w:val="none" w:sz="0" w:space="0" w:color="auto"/>
          </w:divBdr>
          <w:divsChild>
            <w:div w:id="1211309878">
              <w:marLeft w:val="0"/>
              <w:marRight w:val="0"/>
              <w:marTop w:val="0"/>
              <w:marBottom w:val="0"/>
              <w:divBdr>
                <w:top w:val="none" w:sz="0" w:space="0" w:color="auto"/>
                <w:left w:val="none" w:sz="0" w:space="0" w:color="auto"/>
                <w:bottom w:val="none" w:sz="0" w:space="0" w:color="auto"/>
                <w:right w:val="none" w:sz="0" w:space="0" w:color="auto"/>
              </w:divBdr>
            </w:div>
          </w:divsChild>
        </w:div>
        <w:div w:id="389040543">
          <w:marLeft w:val="60"/>
          <w:marRight w:val="60"/>
          <w:marTop w:val="100"/>
          <w:marBottom w:val="100"/>
          <w:divBdr>
            <w:top w:val="none" w:sz="0" w:space="0" w:color="auto"/>
            <w:left w:val="none" w:sz="0" w:space="0" w:color="auto"/>
            <w:bottom w:val="none" w:sz="0" w:space="0" w:color="auto"/>
            <w:right w:val="none" w:sz="0" w:space="0" w:color="auto"/>
          </w:divBdr>
        </w:div>
        <w:div w:id="142279285">
          <w:marLeft w:val="60"/>
          <w:marRight w:val="60"/>
          <w:marTop w:val="100"/>
          <w:marBottom w:val="100"/>
          <w:divBdr>
            <w:top w:val="none" w:sz="0" w:space="0" w:color="auto"/>
            <w:left w:val="none" w:sz="0" w:space="0" w:color="auto"/>
            <w:bottom w:val="none" w:sz="0" w:space="0" w:color="auto"/>
            <w:right w:val="none" w:sz="0" w:space="0" w:color="auto"/>
          </w:divBdr>
        </w:div>
        <w:div w:id="1404988837">
          <w:marLeft w:val="60"/>
          <w:marRight w:val="60"/>
          <w:marTop w:val="100"/>
          <w:marBottom w:val="100"/>
          <w:divBdr>
            <w:top w:val="none" w:sz="0" w:space="0" w:color="auto"/>
            <w:left w:val="none" w:sz="0" w:space="0" w:color="auto"/>
            <w:bottom w:val="none" w:sz="0" w:space="0" w:color="auto"/>
            <w:right w:val="none" w:sz="0" w:space="0" w:color="auto"/>
          </w:divBdr>
        </w:div>
        <w:div w:id="155994689">
          <w:marLeft w:val="60"/>
          <w:marRight w:val="60"/>
          <w:marTop w:val="100"/>
          <w:marBottom w:val="100"/>
          <w:divBdr>
            <w:top w:val="none" w:sz="0" w:space="0" w:color="auto"/>
            <w:left w:val="none" w:sz="0" w:space="0" w:color="auto"/>
            <w:bottom w:val="none" w:sz="0" w:space="0" w:color="auto"/>
            <w:right w:val="none" w:sz="0" w:space="0" w:color="auto"/>
          </w:divBdr>
          <w:divsChild>
            <w:div w:id="1789274172">
              <w:marLeft w:val="0"/>
              <w:marRight w:val="0"/>
              <w:marTop w:val="0"/>
              <w:marBottom w:val="0"/>
              <w:divBdr>
                <w:top w:val="none" w:sz="0" w:space="0" w:color="auto"/>
                <w:left w:val="none" w:sz="0" w:space="0" w:color="auto"/>
                <w:bottom w:val="none" w:sz="0" w:space="0" w:color="auto"/>
                <w:right w:val="none" w:sz="0" w:space="0" w:color="auto"/>
              </w:divBdr>
            </w:div>
          </w:divsChild>
        </w:div>
        <w:div w:id="802043878">
          <w:marLeft w:val="60"/>
          <w:marRight w:val="60"/>
          <w:marTop w:val="100"/>
          <w:marBottom w:val="100"/>
          <w:divBdr>
            <w:top w:val="none" w:sz="0" w:space="0" w:color="auto"/>
            <w:left w:val="none" w:sz="0" w:space="0" w:color="auto"/>
            <w:bottom w:val="none" w:sz="0" w:space="0" w:color="auto"/>
            <w:right w:val="none" w:sz="0" w:space="0" w:color="auto"/>
          </w:divBdr>
        </w:div>
        <w:div w:id="273100249">
          <w:marLeft w:val="60"/>
          <w:marRight w:val="60"/>
          <w:marTop w:val="100"/>
          <w:marBottom w:val="100"/>
          <w:divBdr>
            <w:top w:val="none" w:sz="0" w:space="0" w:color="auto"/>
            <w:left w:val="none" w:sz="0" w:space="0" w:color="auto"/>
            <w:bottom w:val="none" w:sz="0" w:space="0" w:color="auto"/>
            <w:right w:val="none" w:sz="0" w:space="0" w:color="auto"/>
          </w:divBdr>
        </w:div>
        <w:div w:id="1714112986">
          <w:marLeft w:val="60"/>
          <w:marRight w:val="60"/>
          <w:marTop w:val="100"/>
          <w:marBottom w:val="100"/>
          <w:divBdr>
            <w:top w:val="none" w:sz="0" w:space="0" w:color="auto"/>
            <w:left w:val="none" w:sz="0" w:space="0" w:color="auto"/>
            <w:bottom w:val="none" w:sz="0" w:space="0" w:color="auto"/>
            <w:right w:val="none" w:sz="0" w:space="0" w:color="auto"/>
          </w:divBdr>
        </w:div>
        <w:div w:id="1213999062">
          <w:marLeft w:val="60"/>
          <w:marRight w:val="60"/>
          <w:marTop w:val="100"/>
          <w:marBottom w:val="100"/>
          <w:divBdr>
            <w:top w:val="none" w:sz="0" w:space="0" w:color="auto"/>
            <w:left w:val="none" w:sz="0" w:space="0" w:color="auto"/>
            <w:bottom w:val="none" w:sz="0" w:space="0" w:color="auto"/>
            <w:right w:val="none" w:sz="0" w:space="0" w:color="auto"/>
          </w:divBdr>
          <w:divsChild>
            <w:div w:id="1493255011">
              <w:marLeft w:val="0"/>
              <w:marRight w:val="0"/>
              <w:marTop w:val="0"/>
              <w:marBottom w:val="0"/>
              <w:divBdr>
                <w:top w:val="none" w:sz="0" w:space="0" w:color="auto"/>
                <w:left w:val="none" w:sz="0" w:space="0" w:color="auto"/>
                <w:bottom w:val="none" w:sz="0" w:space="0" w:color="auto"/>
                <w:right w:val="none" w:sz="0" w:space="0" w:color="auto"/>
              </w:divBdr>
            </w:div>
          </w:divsChild>
        </w:div>
        <w:div w:id="1227837063">
          <w:marLeft w:val="60"/>
          <w:marRight w:val="60"/>
          <w:marTop w:val="100"/>
          <w:marBottom w:val="100"/>
          <w:divBdr>
            <w:top w:val="none" w:sz="0" w:space="0" w:color="auto"/>
            <w:left w:val="none" w:sz="0" w:space="0" w:color="auto"/>
            <w:bottom w:val="none" w:sz="0" w:space="0" w:color="auto"/>
            <w:right w:val="none" w:sz="0" w:space="0" w:color="auto"/>
          </w:divBdr>
        </w:div>
        <w:div w:id="815413863">
          <w:marLeft w:val="60"/>
          <w:marRight w:val="60"/>
          <w:marTop w:val="100"/>
          <w:marBottom w:val="100"/>
          <w:divBdr>
            <w:top w:val="none" w:sz="0" w:space="0" w:color="auto"/>
            <w:left w:val="none" w:sz="0" w:space="0" w:color="auto"/>
            <w:bottom w:val="none" w:sz="0" w:space="0" w:color="auto"/>
            <w:right w:val="none" w:sz="0" w:space="0" w:color="auto"/>
          </w:divBdr>
        </w:div>
        <w:div w:id="610355340">
          <w:marLeft w:val="60"/>
          <w:marRight w:val="60"/>
          <w:marTop w:val="100"/>
          <w:marBottom w:val="100"/>
          <w:divBdr>
            <w:top w:val="none" w:sz="0" w:space="0" w:color="auto"/>
            <w:left w:val="none" w:sz="0" w:space="0" w:color="auto"/>
            <w:bottom w:val="none" w:sz="0" w:space="0" w:color="auto"/>
            <w:right w:val="none" w:sz="0" w:space="0" w:color="auto"/>
          </w:divBdr>
        </w:div>
        <w:div w:id="405884037">
          <w:marLeft w:val="60"/>
          <w:marRight w:val="60"/>
          <w:marTop w:val="100"/>
          <w:marBottom w:val="100"/>
          <w:divBdr>
            <w:top w:val="none" w:sz="0" w:space="0" w:color="auto"/>
            <w:left w:val="none" w:sz="0" w:space="0" w:color="auto"/>
            <w:bottom w:val="none" w:sz="0" w:space="0" w:color="auto"/>
            <w:right w:val="none" w:sz="0" w:space="0" w:color="auto"/>
          </w:divBdr>
          <w:divsChild>
            <w:div w:id="1113212006">
              <w:marLeft w:val="0"/>
              <w:marRight w:val="0"/>
              <w:marTop w:val="0"/>
              <w:marBottom w:val="0"/>
              <w:divBdr>
                <w:top w:val="none" w:sz="0" w:space="0" w:color="auto"/>
                <w:left w:val="none" w:sz="0" w:space="0" w:color="auto"/>
                <w:bottom w:val="none" w:sz="0" w:space="0" w:color="auto"/>
                <w:right w:val="none" w:sz="0" w:space="0" w:color="auto"/>
              </w:divBdr>
            </w:div>
          </w:divsChild>
        </w:div>
        <w:div w:id="627669100">
          <w:marLeft w:val="60"/>
          <w:marRight w:val="60"/>
          <w:marTop w:val="100"/>
          <w:marBottom w:val="100"/>
          <w:divBdr>
            <w:top w:val="none" w:sz="0" w:space="0" w:color="auto"/>
            <w:left w:val="none" w:sz="0" w:space="0" w:color="auto"/>
            <w:bottom w:val="none" w:sz="0" w:space="0" w:color="auto"/>
            <w:right w:val="none" w:sz="0" w:space="0" w:color="auto"/>
          </w:divBdr>
        </w:div>
        <w:div w:id="1701779435">
          <w:marLeft w:val="60"/>
          <w:marRight w:val="60"/>
          <w:marTop w:val="100"/>
          <w:marBottom w:val="100"/>
          <w:divBdr>
            <w:top w:val="none" w:sz="0" w:space="0" w:color="auto"/>
            <w:left w:val="none" w:sz="0" w:space="0" w:color="auto"/>
            <w:bottom w:val="none" w:sz="0" w:space="0" w:color="auto"/>
            <w:right w:val="none" w:sz="0" w:space="0" w:color="auto"/>
          </w:divBdr>
        </w:div>
        <w:div w:id="740492339">
          <w:marLeft w:val="60"/>
          <w:marRight w:val="60"/>
          <w:marTop w:val="100"/>
          <w:marBottom w:val="100"/>
          <w:divBdr>
            <w:top w:val="none" w:sz="0" w:space="0" w:color="auto"/>
            <w:left w:val="none" w:sz="0" w:space="0" w:color="auto"/>
            <w:bottom w:val="none" w:sz="0" w:space="0" w:color="auto"/>
            <w:right w:val="none" w:sz="0" w:space="0" w:color="auto"/>
          </w:divBdr>
        </w:div>
        <w:div w:id="1074857160">
          <w:marLeft w:val="60"/>
          <w:marRight w:val="60"/>
          <w:marTop w:val="100"/>
          <w:marBottom w:val="100"/>
          <w:divBdr>
            <w:top w:val="none" w:sz="0" w:space="0" w:color="auto"/>
            <w:left w:val="none" w:sz="0" w:space="0" w:color="auto"/>
            <w:bottom w:val="none" w:sz="0" w:space="0" w:color="auto"/>
            <w:right w:val="none" w:sz="0" w:space="0" w:color="auto"/>
          </w:divBdr>
          <w:divsChild>
            <w:div w:id="544370641">
              <w:marLeft w:val="0"/>
              <w:marRight w:val="0"/>
              <w:marTop w:val="0"/>
              <w:marBottom w:val="0"/>
              <w:divBdr>
                <w:top w:val="none" w:sz="0" w:space="0" w:color="auto"/>
                <w:left w:val="none" w:sz="0" w:space="0" w:color="auto"/>
                <w:bottom w:val="none" w:sz="0" w:space="0" w:color="auto"/>
                <w:right w:val="none" w:sz="0" w:space="0" w:color="auto"/>
              </w:divBdr>
            </w:div>
          </w:divsChild>
        </w:div>
        <w:div w:id="1768890248">
          <w:marLeft w:val="60"/>
          <w:marRight w:val="60"/>
          <w:marTop w:val="100"/>
          <w:marBottom w:val="100"/>
          <w:divBdr>
            <w:top w:val="none" w:sz="0" w:space="0" w:color="auto"/>
            <w:left w:val="none" w:sz="0" w:space="0" w:color="auto"/>
            <w:bottom w:val="none" w:sz="0" w:space="0" w:color="auto"/>
            <w:right w:val="none" w:sz="0" w:space="0" w:color="auto"/>
          </w:divBdr>
        </w:div>
        <w:div w:id="710763768">
          <w:marLeft w:val="60"/>
          <w:marRight w:val="60"/>
          <w:marTop w:val="100"/>
          <w:marBottom w:val="100"/>
          <w:divBdr>
            <w:top w:val="none" w:sz="0" w:space="0" w:color="auto"/>
            <w:left w:val="none" w:sz="0" w:space="0" w:color="auto"/>
            <w:bottom w:val="none" w:sz="0" w:space="0" w:color="auto"/>
            <w:right w:val="none" w:sz="0" w:space="0" w:color="auto"/>
          </w:divBdr>
        </w:div>
        <w:div w:id="921721193">
          <w:marLeft w:val="60"/>
          <w:marRight w:val="60"/>
          <w:marTop w:val="100"/>
          <w:marBottom w:val="100"/>
          <w:divBdr>
            <w:top w:val="none" w:sz="0" w:space="0" w:color="auto"/>
            <w:left w:val="none" w:sz="0" w:space="0" w:color="auto"/>
            <w:bottom w:val="none" w:sz="0" w:space="0" w:color="auto"/>
            <w:right w:val="none" w:sz="0" w:space="0" w:color="auto"/>
          </w:divBdr>
        </w:div>
        <w:div w:id="419568431">
          <w:marLeft w:val="60"/>
          <w:marRight w:val="60"/>
          <w:marTop w:val="100"/>
          <w:marBottom w:val="100"/>
          <w:divBdr>
            <w:top w:val="none" w:sz="0" w:space="0" w:color="auto"/>
            <w:left w:val="none" w:sz="0" w:space="0" w:color="auto"/>
            <w:bottom w:val="none" w:sz="0" w:space="0" w:color="auto"/>
            <w:right w:val="none" w:sz="0" w:space="0" w:color="auto"/>
          </w:divBdr>
          <w:divsChild>
            <w:div w:id="882522400">
              <w:marLeft w:val="0"/>
              <w:marRight w:val="0"/>
              <w:marTop w:val="0"/>
              <w:marBottom w:val="0"/>
              <w:divBdr>
                <w:top w:val="none" w:sz="0" w:space="0" w:color="auto"/>
                <w:left w:val="none" w:sz="0" w:space="0" w:color="auto"/>
                <w:bottom w:val="none" w:sz="0" w:space="0" w:color="auto"/>
                <w:right w:val="none" w:sz="0" w:space="0" w:color="auto"/>
              </w:divBdr>
            </w:div>
          </w:divsChild>
        </w:div>
        <w:div w:id="1466043920">
          <w:marLeft w:val="60"/>
          <w:marRight w:val="60"/>
          <w:marTop w:val="100"/>
          <w:marBottom w:val="100"/>
          <w:divBdr>
            <w:top w:val="none" w:sz="0" w:space="0" w:color="auto"/>
            <w:left w:val="none" w:sz="0" w:space="0" w:color="auto"/>
            <w:bottom w:val="none" w:sz="0" w:space="0" w:color="auto"/>
            <w:right w:val="none" w:sz="0" w:space="0" w:color="auto"/>
          </w:divBdr>
        </w:div>
        <w:div w:id="2143689003">
          <w:marLeft w:val="60"/>
          <w:marRight w:val="60"/>
          <w:marTop w:val="100"/>
          <w:marBottom w:val="100"/>
          <w:divBdr>
            <w:top w:val="none" w:sz="0" w:space="0" w:color="auto"/>
            <w:left w:val="none" w:sz="0" w:space="0" w:color="auto"/>
            <w:bottom w:val="none" w:sz="0" w:space="0" w:color="auto"/>
            <w:right w:val="none" w:sz="0" w:space="0" w:color="auto"/>
          </w:divBdr>
        </w:div>
      </w:divsChild>
    </w:div>
    <w:div w:id="884415358">
      <w:bodyDiv w:val="1"/>
      <w:marLeft w:val="0"/>
      <w:marRight w:val="0"/>
      <w:marTop w:val="0"/>
      <w:marBottom w:val="0"/>
      <w:divBdr>
        <w:top w:val="none" w:sz="0" w:space="0" w:color="auto"/>
        <w:left w:val="none" w:sz="0" w:space="0" w:color="auto"/>
        <w:bottom w:val="none" w:sz="0" w:space="0" w:color="auto"/>
        <w:right w:val="none" w:sz="0" w:space="0" w:color="auto"/>
      </w:divBdr>
      <w:divsChild>
        <w:div w:id="1253706924">
          <w:marLeft w:val="60"/>
          <w:marRight w:val="60"/>
          <w:marTop w:val="100"/>
          <w:marBottom w:val="100"/>
          <w:divBdr>
            <w:top w:val="none" w:sz="0" w:space="0" w:color="auto"/>
            <w:left w:val="none" w:sz="0" w:space="0" w:color="auto"/>
            <w:bottom w:val="none" w:sz="0" w:space="0" w:color="auto"/>
            <w:right w:val="none" w:sz="0" w:space="0" w:color="auto"/>
          </w:divBdr>
        </w:div>
        <w:div w:id="587349740">
          <w:marLeft w:val="60"/>
          <w:marRight w:val="60"/>
          <w:marTop w:val="100"/>
          <w:marBottom w:val="100"/>
          <w:divBdr>
            <w:top w:val="none" w:sz="0" w:space="0" w:color="auto"/>
            <w:left w:val="none" w:sz="0" w:space="0" w:color="auto"/>
            <w:bottom w:val="none" w:sz="0" w:space="0" w:color="auto"/>
            <w:right w:val="none" w:sz="0" w:space="0" w:color="auto"/>
          </w:divBdr>
        </w:div>
        <w:div w:id="1821922943">
          <w:marLeft w:val="60"/>
          <w:marRight w:val="60"/>
          <w:marTop w:val="100"/>
          <w:marBottom w:val="100"/>
          <w:divBdr>
            <w:top w:val="none" w:sz="0" w:space="0" w:color="auto"/>
            <w:left w:val="none" w:sz="0" w:space="0" w:color="auto"/>
            <w:bottom w:val="none" w:sz="0" w:space="0" w:color="auto"/>
            <w:right w:val="none" w:sz="0" w:space="0" w:color="auto"/>
          </w:divBdr>
        </w:div>
        <w:div w:id="1578006518">
          <w:marLeft w:val="60"/>
          <w:marRight w:val="60"/>
          <w:marTop w:val="100"/>
          <w:marBottom w:val="100"/>
          <w:divBdr>
            <w:top w:val="none" w:sz="0" w:space="0" w:color="auto"/>
            <w:left w:val="none" w:sz="0" w:space="0" w:color="auto"/>
            <w:bottom w:val="none" w:sz="0" w:space="0" w:color="auto"/>
            <w:right w:val="none" w:sz="0" w:space="0" w:color="auto"/>
          </w:divBdr>
        </w:div>
        <w:div w:id="747847461">
          <w:marLeft w:val="60"/>
          <w:marRight w:val="60"/>
          <w:marTop w:val="100"/>
          <w:marBottom w:val="100"/>
          <w:divBdr>
            <w:top w:val="none" w:sz="0" w:space="0" w:color="auto"/>
            <w:left w:val="none" w:sz="0" w:space="0" w:color="auto"/>
            <w:bottom w:val="none" w:sz="0" w:space="0" w:color="auto"/>
            <w:right w:val="none" w:sz="0" w:space="0" w:color="auto"/>
          </w:divBdr>
          <w:divsChild>
            <w:div w:id="875043226">
              <w:marLeft w:val="0"/>
              <w:marRight w:val="0"/>
              <w:marTop w:val="0"/>
              <w:marBottom w:val="0"/>
              <w:divBdr>
                <w:top w:val="none" w:sz="0" w:space="0" w:color="auto"/>
                <w:left w:val="none" w:sz="0" w:space="0" w:color="auto"/>
                <w:bottom w:val="none" w:sz="0" w:space="0" w:color="auto"/>
                <w:right w:val="none" w:sz="0" w:space="0" w:color="auto"/>
              </w:divBdr>
            </w:div>
          </w:divsChild>
        </w:div>
        <w:div w:id="1987391108">
          <w:marLeft w:val="60"/>
          <w:marRight w:val="60"/>
          <w:marTop w:val="100"/>
          <w:marBottom w:val="100"/>
          <w:divBdr>
            <w:top w:val="none" w:sz="0" w:space="0" w:color="auto"/>
            <w:left w:val="none" w:sz="0" w:space="0" w:color="auto"/>
            <w:bottom w:val="none" w:sz="0" w:space="0" w:color="auto"/>
            <w:right w:val="none" w:sz="0" w:space="0" w:color="auto"/>
          </w:divBdr>
          <w:divsChild>
            <w:div w:id="2039617144">
              <w:marLeft w:val="0"/>
              <w:marRight w:val="0"/>
              <w:marTop w:val="0"/>
              <w:marBottom w:val="0"/>
              <w:divBdr>
                <w:top w:val="none" w:sz="0" w:space="0" w:color="auto"/>
                <w:left w:val="none" w:sz="0" w:space="0" w:color="auto"/>
                <w:bottom w:val="none" w:sz="0" w:space="0" w:color="auto"/>
                <w:right w:val="none" w:sz="0" w:space="0" w:color="auto"/>
              </w:divBdr>
            </w:div>
          </w:divsChild>
        </w:div>
        <w:div w:id="671495391">
          <w:marLeft w:val="60"/>
          <w:marRight w:val="60"/>
          <w:marTop w:val="100"/>
          <w:marBottom w:val="100"/>
          <w:divBdr>
            <w:top w:val="none" w:sz="0" w:space="0" w:color="auto"/>
            <w:left w:val="none" w:sz="0" w:space="0" w:color="auto"/>
            <w:bottom w:val="none" w:sz="0" w:space="0" w:color="auto"/>
            <w:right w:val="none" w:sz="0" w:space="0" w:color="auto"/>
          </w:divBdr>
          <w:divsChild>
            <w:div w:id="311258981">
              <w:marLeft w:val="0"/>
              <w:marRight w:val="0"/>
              <w:marTop w:val="0"/>
              <w:marBottom w:val="0"/>
              <w:divBdr>
                <w:top w:val="none" w:sz="0" w:space="0" w:color="auto"/>
                <w:left w:val="none" w:sz="0" w:space="0" w:color="auto"/>
                <w:bottom w:val="none" w:sz="0" w:space="0" w:color="auto"/>
                <w:right w:val="none" w:sz="0" w:space="0" w:color="auto"/>
              </w:divBdr>
            </w:div>
          </w:divsChild>
        </w:div>
        <w:div w:id="1758556753">
          <w:marLeft w:val="60"/>
          <w:marRight w:val="60"/>
          <w:marTop w:val="100"/>
          <w:marBottom w:val="100"/>
          <w:divBdr>
            <w:top w:val="none" w:sz="0" w:space="0" w:color="auto"/>
            <w:left w:val="none" w:sz="0" w:space="0" w:color="auto"/>
            <w:bottom w:val="none" w:sz="0" w:space="0" w:color="auto"/>
            <w:right w:val="none" w:sz="0" w:space="0" w:color="auto"/>
          </w:divBdr>
        </w:div>
        <w:div w:id="1046415241">
          <w:marLeft w:val="60"/>
          <w:marRight w:val="60"/>
          <w:marTop w:val="100"/>
          <w:marBottom w:val="100"/>
          <w:divBdr>
            <w:top w:val="none" w:sz="0" w:space="0" w:color="auto"/>
            <w:left w:val="none" w:sz="0" w:space="0" w:color="auto"/>
            <w:bottom w:val="none" w:sz="0" w:space="0" w:color="auto"/>
            <w:right w:val="none" w:sz="0" w:space="0" w:color="auto"/>
          </w:divBdr>
          <w:divsChild>
            <w:div w:id="1207109053">
              <w:marLeft w:val="0"/>
              <w:marRight w:val="0"/>
              <w:marTop w:val="0"/>
              <w:marBottom w:val="0"/>
              <w:divBdr>
                <w:top w:val="none" w:sz="0" w:space="0" w:color="auto"/>
                <w:left w:val="none" w:sz="0" w:space="0" w:color="auto"/>
                <w:bottom w:val="none" w:sz="0" w:space="0" w:color="auto"/>
                <w:right w:val="none" w:sz="0" w:space="0" w:color="auto"/>
              </w:divBdr>
            </w:div>
          </w:divsChild>
        </w:div>
        <w:div w:id="399640245">
          <w:marLeft w:val="60"/>
          <w:marRight w:val="60"/>
          <w:marTop w:val="100"/>
          <w:marBottom w:val="100"/>
          <w:divBdr>
            <w:top w:val="none" w:sz="0" w:space="0" w:color="auto"/>
            <w:left w:val="none" w:sz="0" w:space="0" w:color="auto"/>
            <w:bottom w:val="none" w:sz="0" w:space="0" w:color="auto"/>
            <w:right w:val="none" w:sz="0" w:space="0" w:color="auto"/>
          </w:divBdr>
          <w:divsChild>
            <w:div w:id="454100242">
              <w:marLeft w:val="0"/>
              <w:marRight w:val="0"/>
              <w:marTop w:val="0"/>
              <w:marBottom w:val="0"/>
              <w:divBdr>
                <w:top w:val="none" w:sz="0" w:space="0" w:color="auto"/>
                <w:left w:val="none" w:sz="0" w:space="0" w:color="auto"/>
                <w:bottom w:val="none" w:sz="0" w:space="0" w:color="auto"/>
                <w:right w:val="none" w:sz="0" w:space="0" w:color="auto"/>
              </w:divBdr>
            </w:div>
          </w:divsChild>
        </w:div>
        <w:div w:id="1624075183">
          <w:marLeft w:val="60"/>
          <w:marRight w:val="60"/>
          <w:marTop w:val="100"/>
          <w:marBottom w:val="100"/>
          <w:divBdr>
            <w:top w:val="none" w:sz="0" w:space="0" w:color="auto"/>
            <w:left w:val="none" w:sz="0" w:space="0" w:color="auto"/>
            <w:bottom w:val="none" w:sz="0" w:space="0" w:color="auto"/>
            <w:right w:val="none" w:sz="0" w:space="0" w:color="auto"/>
          </w:divBdr>
        </w:div>
        <w:div w:id="1749110492">
          <w:marLeft w:val="60"/>
          <w:marRight w:val="60"/>
          <w:marTop w:val="100"/>
          <w:marBottom w:val="100"/>
          <w:divBdr>
            <w:top w:val="none" w:sz="0" w:space="0" w:color="auto"/>
            <w:left w:val="none" w:sz="0" w:space="0" w:color="auto"/>
            <w:bottom w:val="none" w:sz="0" w:space="0" w:color="auto"/>
            <w:right w:val="none" w:sz="0" w:space="0" w:color="auto"/>
          </w:divBdr>
          <w:divsChild>
            <w:div w:id="1204291534">
              <w:marLeft w:val="0"/>
              <w:marRight w:val="0"/>
              <w:marTop w:val="0"/>
              <w:marBottom w:val="0"/>
              <w:divBdr>
                <w:top w:val="none" w:sz="0" w:space="0" w:color="auto"/>
                <w:left w:val="none" w:sz="0" w:space="0" w:color="auto"/>
                <w:bottom w:val="none" w:sz="0" w:space="0" w:color="auto"/>
                <w:right w:val="none" w:sz="0" w:space="0" w:color="auto"/>
              </w:divBdr>
            </w:div>
          </w:divsChild>
        </w:div>
        <w:div w:id="1540508817">
          <w:marLeft w:val="60"/>
          <w:marRight w:val="60"/>
          <w:marTop w:val="100"/>
          <w:marBottom w:val="100"/>
          <w:divBdr>
            <w:top w:val="none" w:sz="0" w:space="0" w:color="auto"/>
            <w:left w:val="none" w:sz="0" w:space="0" w:color="auto"/>
            <w:bottom w:val="none" w:sz="0" w:space="0" w:color="auto"/>
            <w:right w:val="none" w:sz="0" w:space="0" w:color="auto"/>
          </w:divBdr>
          <w:divsChild>
            <w:div w:id="1893147963">
              <w:marLeft w:val="0"/>
              <w:marRight w:val="0"/>
              <w:marTop w:val="0"/>
              <w:marBottom w:val="0"/>
              <w:divBdr>
                <w:top w:val="none" w:sz="0" w:space="0" w:color="auto"/>
                <w:left w:val="none" w:sz="0" w:space="0" w:color="auto"/>
                <w:bottom w:val="none" w:sz="0" w:space="0" w:color="auto"/>
                <w:right w:val="none" w:sz="0" w:space="0" w:color="auto"/>
              </w:divBdr>
            </w:div>
          </w:divsChild>
        </w:div>
        <w:div w:id="1660769366">
          <w:marLeft w:val="60"/>
          <w:marRight w:val="60"/>
          <w:marTop w:val="100"/>
          <w:marBottom w:val="100"/>
          <w:divBdr>
            <w:top w:val="none" w:sz="0" w:space="0" w:color="auto"/>
            <w:left w:val="none" w:sz="0" w:space="0" w:color="auto"/>
            <w:bottom w:val="none" w:sz="0" w:space="0" w:color="auto"/>
            <w:right w:val="none" w:sz="0" w:space="0" w:color="auto"/>
          </w:divBdr>
        </w:div>
        <w:div w:id="451479113">
          <w:marLeft w:val="60"/>
          <w:marRight w:val="60"/>
          <w:marTop w:val="100"/>
          <w:marBottom w:val="100"/>
          <w:divBdr>
            <w:top w:val="none" w:sz="0" w:space="0" w:color="auto"/>
            <w:left w:val="none" w:sz="0" w:space="0" w:color="auto"/>
            <w:bottom w:val="none" w:sz="0" w:space="0" w:color="auto"/>
            <w:right w:val="none" w:sz="0" w:space="0" w:color="auto"/>
          </w:divBdr>
        </w:div>
        <w:div w:id="544372534">
          <w:marLeft w:val="60"/>
          <w:marRight w:val="60"/>
          <w:marTop w:val="100"/>
          <w:marBottom w:val="100"/>
          <w:divBdr>
            <w:top w:val="none" w:sz="0" w:space="0" w:color="auto"/>
            <w:left w:val="none" w:sz="0" w:space="0" w:color="auto"/>
            <w:bottom w:val="none" w:sz="0" w:space="0" w:color="auto"/>
            <w:right w:val="none" w:sz="0" w:space="0" w:color="auto"/>
          </w:divBdr>
          <w:divsChild>
            <w:div w:id="794642484">
              <w:marLeft w:val="0"/>
              <w:marRight w:val="0"/>
              <w:marTop w:val="0"/>
              <w:marBottom w:val="0"/>
              <w:divBdr>
                <w:top w:val="none" w:sz="0" w:space="0" w:color="auto"/>
                <w:left w:val="none" w:sz="0" w:space="0" w:color="auto"/>
                <w:bottom w:val="none" w:sz="0" w:space="0" w:color="auto"/>
                <w:right w:val="none" w:sz="0" w:space="0" w:color="auto"/>
              </w:divBdr>
            </w:div>
          </w:divsChild>
        </w:div>
        <w:div w:id="2052143014">
          <w:marLeft w:val="60"/>
          <w:marRight w:val="60"/>
          <w:marTop w:val="100"/>
          <w:marBottom w:val="100"/>
          <w:divBdr>
            <w:top w:val="none" w:sz="0" w:space="0" w:color="auto"/>
            <w:left w:val="none" w:sz="0" w:space="0" w:color="auto"/>
            <w:bottom w:val="none" w:sz="0" w:space="0" w:color="auto"/>
            <w:right w:val="none" w:sz="0" w:space="0" w:color="auto"/>
          </w:divBdr>
        </w:div>
        <w:div w:id="49232301">
          <w:marLeft w:val="60"/>
          <w:marRight w:val="60"/>
          <w:marTop w:val="100"/>
          <w:marBottom w:val="100"/>
          <w:divBdr>
            <w:top w:val="none" w:sz="0" w:space="0" w:color="auto"/>
            <w:left w:val="none" w:sz="0" w:space="0" w:color="auto"/>
            <w:bottom w:val="none" w:sz="0" w:space="0" w:color="auto"/>
            <w:right w:val="none" w:sz="0" w:space="0" w:color="auto"/>
          </w:divBdr>
        </w:div>
        <w:div w:id="1173227501">
          <w:marLeft w:val="60"/>
          <w:marRight w:val="60"/>
          <w:marTop w:val="100"/>
          <w:marBottom w:val="100"/>
          <w:divBdr>
            <w:top w:val="none" w:sz="0" w:space="0" w:color="auto"/>
            <w:left w:val="none" w:sz="0" w:space="0" w:color="auto"/>
            <w:bottom w:val="none" w:sz="0" w:space="0" w:color="auto"/>
            <w:right w:val="none" w:sz="0" w:space="0" w:color="auto"/>
          </w:divBdr>
          <w:divsChild>
            <w:div w:id="1193570260">
              <w:marLeft w:val="0"/>
              <w:marRight w:val="0"/>
              <w:marTop w:val="0"/>
              <w:marBottom w:val="0"/>
              <w:divBdr>
                <w:top w:val="none" w:sz="0" w:space="0" w:color="auto"/>
                <w:left w:val="none" w:sz="0" w:space="0" w:color="auto"/>
                <w:bottom w:val="none" w:sz="0" w:space="0" w:color="auto"/>
                <w:right w:val="none" w:sz="0" w:space="0" w:color="auto"/>
              </w:divBdr>
            </w:div>
          </w:divsChild>
        </w:div>
        <w:div w:id="342439928">
          <w:marLeft w:val="60"/>
          <w:marRight w:val="60"/>
          <w:marTop w:val="100"/>
          <w:marBottom w:val="100"/>
          <w:divBdr>
            <w:top w:val="none" w:sz="0" w:space="0" w:color="auto"/>
            <w:left w:val="none" w:sz="0" w:space="0" w:color="auto"/>
            <w:bottom w:val="none" w:sz="0" w:space="0" w:color="auto"/>
            <w:right w:val="none" w:sz="0" w:space="0" w:color="auto"/>
          </w:divBdr>
        </w:div>
        <w:div w:id="1145128465">
          <w:marLeft w:val="60"/>
          <w:marRight w:val="60"/>
          <w:marTop w:val="100"/>
          <w:marBottom w:val="100"/>
          <w:divBdr>
            <w:top w:val="none" w:sz="0" w:space="0" w:color="auto"/>
            <w:left w:val="none" w:sz="0" w:space="0" w:color="auto"/>
            <w:bottom w:val="none" w:sz="0" w:space="0" w:color="auto"/>
            <w:right w:val="none" w:sz="0" w:space="0" w:color="auto"/>
          </w:divBdr>
        </w:div>
        <w:div w:id="1824543469">
          <w:marLeft w:val="60"/>
          <w:marRight w:val="60"/>
          <w:marTop w:val="100"/>
          <w:marBottom w:val="100"/>
          <w:divBdr>
            <w:top w:val="none" w:sz="0" w:space="0" w:color="auto"/>
            <w:left w:val="none" w:sz="0" w:space="0" w:color="auto"/>
            <w:bottom w:val="none" w:sz="0" w:space="0" w:color="auto"/>
            <w:right w:val="none" w:sz="0" w:space="0" w:color="auto"/>
          </w:divBdr>
          <w:divsChild>
            <w:div w:id="136186286">
              <w:marLeft w:val="0"/>
              <w:marRight w:val="0"/>
              <w:marTop w:val="0"/>
              <w:marBottom w:val="0"/>
              <w:divBdr>
                <w:top w:val="none" w:sz="0" w:space="0" w:color="auto"/>
                <w:left w:val="none" w:sz="0" w:space="0" w:color="auto"/>
                <w:bottom w:val="none" w:sz="0" w:space="0" w:color="auto"/>
                <w:right w:val="none" w:sz="0" w:space="0" w:color="auto"/>
              </w:divBdr>
            </w:div>
          </w:divsChild>
        </w:div>
        <w:div w:id="1948660507">
          <w:marLeft w:val="60"/>
          <w:marRight w:val="60"/>
          <w:marTop w:val="100"/>
          <w:marBottom w:val="100"/>
          <w:divBdr>
            <w:top w:val="none" w:sz="0" w:space="0" w:color="auto"/>
            <w:left w:val="none" w:sz="0" w:space="0" w:color="auto"/>
            <w:bottom w:val="none" w:sz="0" w:space="0" w:color="auto"/>
            <w:right w:val="none" w:sz="0" w:space="0" w:color="auto"/>
          </w:divBdr>
        </w:div>
        <w:div w:id="595283250">
          <w:marLeft w:val="60"/>
          <w:marRight w:val="60"/>
          <w:marTop w:val="100"/>
          <w:marBottom w:val="100"/>
          <w:divBdr>
            <w:top w:val="none" w:sz="0" w:space="0" w:color="auto"/>
            <w:left w:val="none" w:sz="0" w:space="0" w:color="auto"/>
            <w:bottom w:val="none" w:sz="0" w:space="0" w:color="auto"/>
            <w:right w:val="none" w:sz="0" w:space="0" w:color="auto"/>
          </w:divBdr>
        </w:div>
        <w:div w:id="1756589418">
          <w:marLeft w:val="60"/>
          <w:marRight w:val="60"/>
          <w:marTop w:val="100"/>
          <w:marBottom w:val="100"/>
          <w:divBdr>
            <w:top w:val="none" w:sz="0" w:space="0" w:color="auto"/>
            <w:left w:val="none" w:sz="0" w:space="0" w:color="auto"/>
            <w:bottom w:val="none" w:sz="0" w:space="0" w:color="auto"/>
            <w:right w:val="none" w:sz="0" w:space="0" w:color="auto"/>
          </w:divBdr>
          <w:divsChild>
            <w:div w:id="319651668">
              <w:marLeft w:val="0"/>
              <w:marRight w:val="0"/>
              <w:marTop w:val="0"/>
              <w:marBottom w:val="0"/>
              <w:divBdr>
                <w:top w:val="none" w:sz="0" w:space="0" w:color="auto"/>
                <w:left w:val="none" w:sz="0" w:space="0" w:color="auto"/>
                <w:bottom w:val="none" w:sz="0" w:space="0" w:color="auto"/>
                <w:right w:val="none" w:sz="0" w:space="0" w:color="auto"/>
              </w:divBdr>
            </w:div>
          </w:divsChild>
        </w:div>
        <w:div w:id="921373582">
          <w:marLeft w:val="60"/>
          <w:marRight w:val="60"/>
          <w:marTop w:val="100"/>
          <w:marBottom w:val="100"/>
          <w:divBdr>
            <w:top w:val="none" w:sz="0" w:space="0" w:color="auto"/>
            <w:left w:val="none" w:sz="0" w:space="0" w:color="auto"/>
            <w:bottom w:val="none" w:sz="0" w:space="0" w:color="auto"/>
            <w:right w:val="none" w:sz="0" w:space="0" w:color="auto"/>
          </w:divBdr>
        </w:div>
        <w:div w:id="1555971144">
          <w:marLeft w:val="60"/>
          <w:marRight w:val="60"/>
          <w:marTop w:val="100"/>
          <w:marBottom w:val="100"/>
          <w:divBdr>
            <w:top w:val="none" w:sz="0" w:space="0" w:color="auto"/>
            <w:left w:val="none" w:sz="0" w:space="0" w:color="auto"/>
            <w:bottom w:val="none" w:sz="0" w:space="0" w:color="auto"/>
            <w:right w:val="none" w:sz="0" w:space="0" w:color="auto"/>
          </w:divBdr>
        </w:div>
        <w:div w:id="527572991">
          <w:marLeft w:val="60"/>
          <w:marRight w:val="60"/>
          <w:marTop w:val="100"/>
          <w:marBottom w:val="100"/>
          <w:divBdr>
            <w:top w:val="none" w:sz="0" w:space="0" w:color="auto"/>
            <w:left w:val="none" w:sz="0" w:space="0" w:color="auto"/>
            <w:bottom w:val="none" w:sz="0" w:space="0" w:color="auto"/>
            <w:right w:val="none" w:sz="0" w:space="0" w:color="auto"/>
          </w:divBdr>
          <w:divsChild>
            <w:div w:id="633291504">
              <w:marLeft w:val="0"/>
              <w:marRight w:val="0"/>
              <w:marTop w:val="0"/>
              <w:marBottom w:val="0"/>
              <w:divBdr>
                <w:top w:val="none" w:sz="0" w:space="0" w:color="auto"/>
                <w:left w:val="none" w:sz="0" w:space="0" w:color="auto"/>
                <w:bottom w:val="none" w:sz="0" w:space="0" w:color="auto"/>
                <w:right w:val="none" w:sz="0" w:space="0" w:color="auto"/>
              </w:divBdr>
            </w:div>
          </w:divsChild>
        </w:div>
        <w:div w:id="35206359">
          <w:marLeft w:val="60"/>
          <w:marRight w:val="60"/>
          <w:marTop w:val="100"/>
          <w:marBottom w:val="100"/>
          <w:divBdr>
            <w:top w:val="none" w:sz="0" w:space="0" w:color="auto"/>
            <w:left w:val="none" w:sz="0" w:space="0" w:color="auto"/>
            <w:bottom w:val="none" w:sz="0" w:space="0" w:color="auto"/>
            <w:right w:val="none" w:sz="0" w:space="0" w:color="auto"/>
          </w:divBdr>
        </w:div>
        <w:div w:id="621620122">
          <w:marLeft w:val="60"/>
          <w:marRight w:val="60"/>
          <w:marTop w:val="100"/>
          <w:marBottom w:val="100"/>
          <w:divBdr>
            <w:top w:val="none" w:sz="0" w:space="0" w:color="auto"/>
            <w:left w:val="none" w:sz="0" w:space="0" w:color="auto"/>
            <w:bottom w:val="none" w:sz="0" w:space="0" w:color="auto"/>
            <w:right w:val="none" w:sz="0" w:space="0" w:color="auto"/>
          </w:divBdr>
        </w:div>
        <w:div w:id="1482842361">
          <w:marLeft w:val="60"/>
          <w:marRight w:val="60"/>
          <w:marTop w:val="100"/>
          <w:marBottom w:val="100"/>
          <w:divBdr>
            <w:top w:val="none" w:sz="0" w:space="0" w:color="auto"/>
            <w:left w:val="none" w:sz="0" w:space="0" w:color="auto"/>
            <w:bottom w:val="none" w:sz="0" w:space="0" w:color="auto"/>
            <w:right w:val="none" w:sz="0" w:space="0" w:color="auto"/>
          </w:divBdr>
          <w:divsChild>
            <w:div w:id="1179275846">
              <w:marLeft w:val="0"/>
              <w:marRight w:val="0"/>
              <w:marTop w:val="0"/>
              <w:marBottom w:val="0"/>
              <w:divBdr>
                <w:top w:val="none" w:sz="0" w:space="0" w:color="auto"/>
                <w:left w:val="none" w:sz="0" w:space="0" w:color="auto"/>
                <w:bottom w:val="none" w:sz="0" w:space="0" w:color="auto"/>
                <w:right w:val="none" w:sz="0" w:space="0" w:color="auto"/>
              </w:divBdr>
            </w:div>
          </w:divsChild>
        </w:div>
        <w:div w:id="1715040646">
          <w:marLeft w:val="60"/>
          <w:marRight w:val="60"/>
          <w:marTop w:val="100"/>
          <w:marBottom w:val="100"/>
          <w:divBdr>
            <w:top w:val="none" w:sz="0" w:space="0" w:color="auto"/>
            <w:left w:val="none" w:sz="0" w:space="0" w:color="auto"/>
            <w:bottom w:val="none" w:sz="0" w:space="0" w:color="auto"/>
            <w:right w:val="none" w:sz="0" w:space="0" w:color="auto"/>
          </w:divBdr>
        </w:div>
        <w:div w:id="1181043949">
          <w:marLeft w:val="60"/>
          <w:marRight w:val="60"/>
          <w:marTop w:val="100"/>
          <w:marBottom w:val="100"/>
          <w:divBdr>
            <w:top w:val="none" w:sz="0" w:space="0" w:color="auto"/>
            <w:left w:val="none" w:sz="0" w:space="0" w:color="auto"/>
            <w:bottom w:val="none" w:sz="0" w:space="0" w:color="auto"/>
            <w:right w:val="none" w:sz="0" w:space="0" w:color="auto"/>
          </w:divBdr>
        </w:div>
        <w:div w:id="1158224863">
          <w:marLeft w:val="60"/>
          <w:marRight w:val="60"/>
          <w:marTop w:val="100"/>
          <w:marBottom w:val="100"/>
          <w:divBdr>
            <w:top w:val="none" w:sz="0" w:space="0" w:color="auto"/>
            <w:left w:val="none" w:sz="0" w:space="0" w:color="auto"/>
            <w:bottom w:val="none" w:sz="0" w:space="0" w:color="auto"/>
            <w:right w:val="none" w:sz="0" w:space="0" w:color="auto"/>
          </w:divBdr>
        </w:div>
        <w:div w:id="1264874241">
          <w:marLeft w:val="60"/>
          <w:marRight w:val="60"/>
          <w:marTop w:val="100"/>
          <w:marBottom w:val="100"/>
          <w:divBdr>
            <w:top w:val="none" w:sz="0" w:space="0" w:color="auto"/>
            <w:left w:val="none" w:sz="0" w:space="0" w:color="auto"/>
            <w:bottom w:val="none" w:sz="0" w:space="0" w:color="auto"/>
            <w:right w:val="none" w:sz="0" w:space="0" w:color="auto"/>
          </w:divBdr>
          <w:divsChild>
            <w:div w:id="1091927534">
              <w:marLeft w:val="0"/>
              <w:marRight w:val="0"/>
              <w:marTop w:val="0"/>
              <w:marBottom w:val="0"/>
              <w:divBdr>
                <w:top w:val="none" w:sz="0" w:space="0" w:color="auto"/>
                <w:left w:val="none" w:sz="0" w:space="0" w:color="auto"/>
                <w:bottom w:val="none" w:sz="0" w:space="0" w:color="auto"/>
                <w:right w:val="none" w:sz="0" w:space="0" w:color="auto"/>
              </w:divBdr>
            </w:div>
          </w:divsChild>
        </w:div>
        <w:div w:id="1636251789">
          <w:marLeft w:val="60"/>
          <w:marRight w:val="60"/>
          <w:marTop w:val="100"/>
          <w:marBottom w:val="100"/>
          <w:divBdr>
            <w:top w:val="none" w:sz="0" w:space="0" w:color="auto"/>
            <w:left w:val="none" w:sz="0" w:space="0" w:color="auto"/>
            <w:bottom w:val="none" w:sz="0" w:space="0" w:color="auto"/>
            <w:right w:val="none" w:sz="0" w:space="0" w:color="auto"/>
          </w:divBdr>
          <w:divsChild>
            <w:div w:id="87507832">
              <w:marLeft w:val="0"/>
              <w:marRight w:val="0"/>
              <w:marTop w:val="0"/>
              <w:marBottom w:val="0"/>
              <w:divBdr>
                <w:top w:val="none" w:sz="0" w:space="0" w:color="auto"/>
                <w:left w:val="none" w:sz="0" w:space="0" w:color="auto"/>
                <w:bottom w:val="none" w:sz="0" w:space="0" w:color="auto"/>
                <w:right w:val="none" w:sz="0" w:space="0" w:color="auto"/>
              </w:divBdr>
            </w:div>
          </w:divsChild>
        </w:div>
        <w:div w:id="398065994">
          <w:marLeft w:val="60"/>
          <w:marRight w:val="60"/>
          <w:marTop w:val="100"/>
          <w:marBottom w:val="100"/>
          <w:divBdr>
            <w:top w:val="none" w:sz="0" w:space="0" w:color="auto"/>
            <w:left w:val="none" w:sz="0" w:space="0" w:color="auto"/>
            <w:bottom w:val="none" w:sz="0" w:space="0" w:color="auto"/>
            <w:right w:val="none" w:sz="0" w:space="0" w:color="auto"/>
          </w:divBdr>
        </w:div>
        <w:div w:id="618923502">
          <w:marLeft w:val="60"/>
          <w:marRight w:val="60"/>
          <w:marTop w:val="100"/>
          <w:marBottom w:val="100"/>
          <w:divBdr>
            <w:top w:val="none" w:sz="0" w:space="0" w:color="auto"/>
            <w:left w:val="none" w:sz="0" w:space="0" w:color="auto"/>
            <w:bottom w:val="none" w:sz="0" w:space="0" w:color="auto"/>
            <w:right w:val="none" w:sz="0" w:space="0" w:color="auto"/>
          </w:divBdr>
          <w:divsChild>
            <w:div w:id="85419089">
              <w:marLeft w:val="0"/>
              <w:marRight w:val="0"/>
              <w:marTop w:val="0"/>
              <w:marBottom w:val="0"/>
              <w:divBdr>
                <w:top w:val="none" w:sz="0" w:space="0" w:color="auto"/>
                <w:left w:val="none" w:sz="0" w:space="0" w:color="auto"/>
                <w:bottom w:val="none" w:sz="0" w:space="0" w:color="auto"/>
                <w:right w:val="none" w:sz="0" w:space="0" w:color="auto"/>
              </w:divBdr>
            </w:div>
          </w:divsChild>
        </w:div>
        <w:div w:id="1245841990">
          <w:marLeft w:val="60"/>
          <w:marRight w:val="60"/>
          <w:marTop w:val="100"/>
          <w:marBottom w:val="100"/>
          <w:divBdr>
            <w:top w:val="none" w:sz="0" w:space="0" w:color="auto"/>
            <w:left w:val="none" w:sz="0" w:space="0" w:color="auto"/>
            <w:bottom w:val="none" w:sz="0" w:space="0" w:color="auto"/>
            <w:right w:val="none" w:sz="0" w:space="0" w:color="auto"/>
          </w:divBdr>
          <w:divsChild>
            <w:div w:id="247006140">
              <w:marLeft w:val="0"/>
              <w:marRight w:val="0"/>
              <w:marTop w:val="0"/>
              <w:marBottom w:val="0"/>
              <w:divBdr>
                <w:top w:val="none" w:sz="0" w:space="0" w:color="auto"/>
                <w:left w:val="none" w:sz="0" w:space="0" w:color="auto"/>
                <w:bottom w:val="none" w:sz="0" w:space="0" w:color="auto"/>
                <w:right w:val="none" w:sz="0" w:space="0" w:color="auto"/>
              </w:divBdr>
            </w:div>
          </w:divsChild>
        </w:div>
        <w:div w:id="1192260051">
          <w:marLeft w:val="60"/>
          <w:marRight w:val="60"/>
          <w:marTop w:val="100"/>
          <w:marBottom w:val="100"/>
          <w:divBdr>
            <w:top w:val="none" w:sz="0" w:space="0" w:color="auto"/>
            <w:left w:val="none" w:sz="0" w:space="0" w:color="auto"/>
            <w:bottom w:val="none" w:sz="0" w:space="0" w:color="auto"/>
            <w:right w:val="none" w:sz="0" w:space="0" w:color="auto"/>
          </w:divBdr>
          <w:divsChild>
            <w:div w:id="772670102">
              <w:marLeft w:val="0"/>
              <w:marRight w:val="0"/>
              <w:marTop w:val="0"/>
              <w:marBottom w:val="0"/>
              <w:divBdr>
                <w:top w:val="none" w:sz="0" w:space="0" w:color="auto"/>
                <w:left w:val="none" w:sz="0" w:space="0" w:color="auto"/>
                <w:bottom w:val="none" w:sz="0" w:space="0" w:color="auto"/>
                <w:right w:val="none" w:sz="0" w:space="0" w:color="auto"/>
              </w:divBdr>
            </w:div>
          </w:divsChild>
        </w:div>
        <w:div w:id="1614629041">
          <w:marLeft w:val="60"/>
          <w:marRight w:val="60"/>
          <w:marTop w:val="100"/>
          <w:marBottom w:val="100"/>
          <w:divBdr>
            <w:top w:val="none" w:sz="0" w:space="0" w:color="auto"/>
            <w:left w:val="none" w:sz="0" w:space="0" w:color="auto"/>
            <w:bottom w:val="none" w:sz="0" w:space="0" w:color="auto"/>
            <w:right w:val="none" w:sz="0" w:space="0" w:color="auto"/>
          </w:divBdr>
        </w:div>
        <w:div w:id="1176264268">
          <w:marLeft w:val="60"/>
          <w:marRight w:val="60"/>
          <w:marTop w:val="100"/>
          <w:marBottom w:val="100"/>
          <w:divBdr>
            <w:top w:val="none" w:sz="0" w:space="0" w:color="auto"/>
            <w:left w:val="none" w:sz="0" w:space="0" w:color="auto"/>
            <w:bottom w:val="none" w:sz="0" w:space="0" w:color="auto"/>
            <w:right w:val="none" w:sz="0" w:space="0" w:color="auto"/>
          </w:divBdr>
        </w:div>
        <w:div w:id="1273128066">
          <w:marLeft w:val="60"/>
          <w:marRight w:val="60"/>
          <w:marTop w:val="100"/>
          <w:marBottom w:val="100"/>
          <w:divBdr>
            <w:top w:val="none" w:sz="0" w:space="0" w:color="auto"/>
            <w:left w:val="none" w:sz="0" w:space="0" w:color="auto"/>
            <w:bottom w:val="none" w:sz="0" w:space="0" w:color="auto"/>
            <w:right w:val="none" w:sz="0" w:space="0" w:color="auto"/>
          </w:divBdr>
          <w:divsChild>
            <w:div w:id="1088618831">
              <w:marLeft w:val="0"/>
              <w:marRight w:val="0"/>
              <w:marTop w:val="0"/>
              <w:marBottom w:val="0"/>
              <w:divBdr>
                <w:top w:val="none" w:sz="0" w:space="0" w:color="auto"/>
                <w:left w:val="none" w:sz="0" w:space="0" w:color="auto"/>
                <w:bottom w:val="none" w:sz="0" w:space="0" w:color="auto"/>
                <w:right w:val="none" w:sz="0" w:space="0" w:color="auto"/>
              </w:divBdr>
            </w:div>
          </w:divsChild>
        </w:div>
        <w:div w:id="1862012638">
          <w:marLeft w:val="60"/>
          <w:marRight w:val="60"/>
          <w:marTop w:val="100"/>
          <w:marBottom w:val="100"/>
          <w:divBdr>
            <w:top w:val="none" w:sz="0" w:space="0" w:color="auto"/>
            <w:left w:val="none" w:sz="0" w:space="0" w:color="auto"/>
            <w:bottom w:val="none" w:sz="0" w:space="0" w:color="auto"/>
            <w:right w:val="none" w:sz="0" w:space="0" w:color="auto"/>
          </w:divBdr>
        </w:div>
        <w:div w:id="1599437430">
          <w:marLeft w:val="60"/>
          <w:marRight w:val="60"/>
          <w:marTop w:val="100"/>
          <w:marBottom w:val="100"/>
          <w:divBdr>
            <w:top w:val="none" w:sz="0" w:space="0" w:color="auto"/>
            <w:left w:val="none" w:sz="0" w:space="0" w:color="auto"/>
            <w:bottom w:val="none" w:sz="0" w:space="0" w:color="auto"/>
            <w:right w:val="none" w:sz="0" w:space="0" w:color="auto"/>
          </w:divBdr>
        </w:div>
        <w:div w:id="1987783800">
          <w:marLeft w:val="60"/>
          <w:marRight w:val="60"/>
          <w:marTop w:val="100"/>
          <w:marBottom w:val="100"/>
          <w:divBdr>
            <w:top w:val="none" w:sz="0" w:space="0" w:color="auto"/>
            <w:left w:val="none" w:sz="0" w:space="0" w:color="auto"/>
            <w:bottom w:val="none" w:sz="0" w:space="0" w:color="auto"/>
            <w:right w:val="none" w:sz="0" w:space="0" w:color="auto"/>
          </w:divBdr>
          <w:divsChild>
            <w:div w:id="625041421">
              <w:marLeft w:val="0"/>
              <w:marRight w:val="0"/>
              <w:marTop w:val="0"/>
              <w:marBottom w:val="0"/>
              <w:divBdr>
                <w:top w:val="none" w:sz="0" w:space="0" w:color="auto"/>
                <w:left w:val="none" w:sz="0" w:space="0" w:color="auto"/>
                <w:bottom w:val="none" w:sz="0" w:space="0" w:color="auto"/>
                <w:right w:val="none" w:sz="0" w:space="0" w:color="auto"/>
              </w:divBdr>
            </w:div>
          </w:divsChild>
        </w:div>
        <w:div w:id="410544879">
          <w:marLeft w:val="60"/>
          <w:marRight w:val="60"/>
          <w:marTop w:val="100"/>
          <w:marBottom w:val="100"/>
          <w:divBdr>
            <w:top w:val="none" w:sz="0" w:space="0" w:color="auto"/>
            <w:left w:val="none" w:sz="0" w:space="0" w:color="auto"/>
            <w:bottom w:val="none" w:sz="0" w:space="0" w:color="auto"/>
            <w:right w:val="none" w:sz="0" w:space="0" w:color="auto"/>
          </w:divBdr>
        </w:div>
        <w:div w:id="2088573189">
          <w:marLeft w:val="60"/>
          <w:marRight w:val="60"/>
          <w:marTop w:val="100"/>
          <w:marBottom w:val="100"/>
          <w:divBdr>
            <w:top w:val="none" w:sz="0" w:space="0" w:color="auto"/>
            <w:left w:val="none" w:sz="0" w:space="0" w:color="auto"/>
            <w:bottom w:val="none" w:sz="0" w:space="0" w:color="auto"/>
            <w:right w:val="none" w:sz="0" w:space="0" w:color="auto"/>
          </w:divBdr>
        </w:div>
        <w:div w:id="2139638120">
          <w:marLeft w:val="60"/>
          <w:marRight w:val="60"/>
          <w:marTop w:val="100"/>
          <w:marBottom w:val="100"/>
          <w:divBdr>
            <w:top w:val="none" w:sz="0" w:space="0" w:color="auto"/>
            <w:left w:val="none" w:sz="0" w:space="0" w:color="auto"/>
            <w:bottom w:val="none" w:sz="0" w:space="0" w:color="auto"/>
            <w:right w:val="none" w:sz="0" w:space="0" w:color="auto"/>
          </w:divBdr>
          <w:divsChild>
            <w:div w:id="1529296076">
              <w:marLeft w:val="0"/>
              <w:marRight w:val="0"/>
              <w:marTop w:val="0"/>
              <w:marBottom w:val="0"/>
              <w:divBdr>
                <w:top w:val="none" w:sz="0" w:space="0" w:color="auto"/>
                <w:left w:val="none" w:sz="0" w:space="0" w:color="auto"/>
                <w:bottom w:val="none" w:sz="0" w:space="0" w:color="auto"/>
                <w:right w:val="none" w:sz="0" w:space="0" w:color="auto"/>
              </w:divBdr>
            </w:div>
          </w:divsChild>
        </w:div>
        <w:div w:id="994794391">
          <w:marLeft w:val="60"/>
          <w:marRight w:val="60"/>
          <w:marTop w:val="100"/>
          <w:marBottom w:val="100"/>
          <w:divBdr>
            <w:top w:val="none" w:sz="0" w:space="0" w:color="auto"/>
            <w:left w:val="none" w:sz="0" w:space="0" w:color="auto"/>
            <w:bottom w:val="none" w:sz="0" w:space="0" w:color="auto"/>
            <w:right w:val="none" w:sz="0" w:space="0" w:color="auto"/>
          </w:divBdr>
        </w:div>
        <w:div w:id="1422986651">
          <w:marLeft w:val="60"/>
          <w:marRight w:val="60"/>
          <w:marTop w:val="100"/>
          <w:marBottom w:val="100"/>
          <w:divBdr>
            <w:top w:val="none" w:sz="0" w:space="0" w:color="auto"/>
            <w:left w:val="none" w:sz="0" w:space="0" w:color="auto"/>
            <w:bottom w:val="none" w:sz="0" w:space="0" w:color="auto"/>
            <w:right w:val="none" w:sz="0" w:space="0" w:color="auto"/>
          </w:divBdr>
        </w:div>
        <w:div w:id="9182876">
          <w:marLeft w:val="60"/>
          <w:marRight w:val="60"/>
          <w:marTop w:val="100"/>
          <w:marBottom w:val="100"/>
          <w:divBdr>
            <w:top w:val="none" w:sz="0" w:space="0" w:color="auto"/>
            <w:left w:val="none" w:sz="0" w:space="0" w:color="auto"/>
            <w:bottom w:val="none" w:sz="0" w:space="0" w:color="auto"/>
            <w:right w:val="none" w:sz="0" w:space="0" w:color="auto"/>
          </w:divBdr>
          <w:divsChild>
            <w:div w:id="63795204">
              <w:marLeft w:val="0"/>
              <w:marRight w:val="0"/>
              <w:marTop w:val="0"/>
              <w:marBottom w:val="0"/>
              <w:divBdr>
                <w:top w:val="none" w:sz="0" w:space="0" w:color="auto"/>
                <w:left w:val="none" w:sz="0" w:space="0" w:color="auto"/>
                <w:bottom w:val="none" w:sz="0" w:space="0" w:color="auto"/>
                <w:right w:val="none" w:sz="0" w:space="0" w:color="auto"/>
              </w:divBdr>
            </w:div>
          </w:divsChild>
        </w:div>
        <w:div w:id="1672560140">
          <w:marLeft w:val="60"/>
          <w:marRight w:val="60"/>
          <w:marTop w:val="100"/>
          <w:marBottom w:val="100"/>
          <w:divBdr>
            <w:top w:val="none" w:sz="0" w:space="0" w:color="auto"/>
            <w:left w:val="none" w:sz="0" w:space="0" w:color="auto"/>
            <w:bottom w:val="none" w:sz="0" w:space="0" w:color="auto"/>
            <w:right w:val="none" w:sz="0" w:space="0" w:color="auto"/>
          </w:divBdr>
        </w:div>
        <w:div w:id="1793861670">
          <w:marLeft w:val="60"/>
          <w:marRight w:val="60"/>
          <w:marTop w:val="100"/>
          <w:marBottom w:val="100"/>
          <w:divBdr>
            <w:top w:val="none" w:sz="0" w:space="0" w:color="auto"/>
            <w:left w:val="none" w:sz="0" w:space="0" w:color="auto"/>
            <w:bottom w:val="none" w:sz="0" w:space="0" w:color="auto"/>
            <w:right w:val="none" w:sz="0" w:space="0" w:color="auto"/>
          </w:divBdr>
        </w:div>
        <w:div w:id="157624338">
          <w:marLeft w:val="60"/>
          <w:marRight w:val="60"/>
          <w:marTop w:val="100"/>
          <w:marBottom w:val="100"/>
          <w:divBdr>
            <w:top w:val="none" w:sz="0" w:space="0" w:color="auto"/>
            <w:left w:val="none" w:sz="0" w:space="0" w:color="auto"/>
            <w:bottom w:val="none" w:sz="0" w:space="0" w:color="auto"/>
            <w:right w:val="none" w:sz="0" w:space="0" w:color="auto"/>
          </w:divBdr>
          <w:divsChild>
            <w:div w:id="1523938869">
              <w:marLeft w:val="0"/>
              <w:marRight w:val="0"/>
              <w:marTop w:val="0"/>
              <w:marBottom w:val="0"/>
              <w:divBdr>
                <w:top w:val="none" w:sz="0" w:space="0" w:color="auto"/>
                <w:left w:val="none" w:sz="0" w:space="0" w:color="auto"/>
                <w:bottom w:val="none" w:sz="0" w:space="0" w:color="auto"/>
                <w:right w:val="none" w:sz="0" w:space="0" w:color="auto"/>
              </w:divBdr>
            </w:div>
          </w:divsChild>
        </w:div>
        <w:div w:id="1588423422">
          <w:marLeft w:val="60"/>
          <w:marRight w:val="60"/>
          <w:marTop w:val="100"/>
          <w:marBottom w:val="100"/>
          <w:divBdr>
            <w:top w:val="none" w:sz="0" w:space="0" w:color="auto"/>
            <w:left w:val="none" w:sz="0" w:space="0" w:color="auto"/>
            <w:bottom w:val="none" w:sz="0" w:space="0" w:color="auto"/>
            <w:right w:val="none" w:sz="0" w:space="0" w:color="auto"/>
          </w:divBdr>
        </w:div>
        <w:div w:id="1290671673">
          <w:marLeft w:val="60"/>
          <w:marRight w:val="60"/>
          <w:marTop w:val="100"/>
          <w:marBottom w:val="100"/>
          <w:divBdr>
            <w:top w:val="none" w:sz="0" w:space="0" w:color="auto"/>
            <w:left w:val="none" w:sz="0" w:space="0" w:color="auto"/>
            <w:bottom w:val="none" w:sz="0" w:space="0" w:color="auto"/>
            <w:right w:val="none" w:sz="0" w:space="0" w:color="auto"/>
          </w:divBdr>
        </w:div>
        <w:div w:id="1844128417">
          <w:marLeft w:val="60"/>
          <w:marRight w:val="60"/>
          <w:marTop w:val="100"/>
          <w:marBottom w:val="100"/>
          <w:divBdr>
            <w:top w:val="none" w:sz="0" w:space="0" w:color="auto"/>
            <w:left w:val="none" w:sz="0" w:space="0" w:color="auto"/>
            <w:bottom w:val="none" w:sz="0" w:space="0" w:color="auto"/>
            <w:right w:val="none" w:sz="0" w:space="0" w:color="auto"/>
          </w:divBdr>
          <w:divsChild>
            <w:div w:id="334958359">
              <w:marLeft w:val="0"/>
              <w:marRight w:val="0"/>
              <w:marTop w:val="0"/>
              <w:marBottom w:val="0"/>
              <w:divBdr>
                <w:top w:val="none" w:sz="0" w:space="0" w:color="auto"/>
                <w:left w:val="none" w:sz="0" w:space="0" w:color="auto"/>
                <w:bottom w:val="none" w:sz="0" w:space="0" w:color="auto"/>
                <w:right w:val="none" w:sz="0" w:space="0" w:color="auto"/>
              </w:divBdr>
            </w:div>
          </w:divsChild>
        </w:div>
        <w:div w:id="1964536973">
          <w:marLeft w:val="60"/>
          <w:marRight w:val="60"/>
          <w:marTop w:val="100"/>
          <w:marBottom w:val="100"/>
          <w:divBdr>
            <w:top w:val="none" w:sz="0" w:space="0" w:color="auto"/>
            <w:left w:val="none" w:sz="0" w:space="0" w:color="auto"/>
            <w:bottom w:val="none" w:sz="0" w:space="0" w:color="auto"/>
            <w:right w:val="none" w:sz="0" w:space="0" w:color="auto"/>
          </w:divBdr>
        </w:div>
        <w:div w:id="11610653">
          <w:marLeft w:val="60"/>
          <w:marRight w:val="60"/>
          <w:marTop w:val="100"/>
          <w:marBottom w:val="100"/>
          <w:divBdr>
            <w:top w:val="none" w:sz="0" w:space="0" w:color="auto"/>
            <w:left w:val="none" w:sz="0" w:space="0" w:color="auto"/>
            <w:bottom w:val="none" w:sz="0" w:space="0" w:color="auto"/>
            <w:right w:val="none" w:sz="0" w:space="0" w:color="auto"/>
          </w:divBdr>
        </w:div>
        <w:div w:id="79564873">
          <w:marLeft w:val="60"/>
          <w:marRight w:val="60"/>
          <w:marTop w:val="100"/>
          <w:marBottom w:val="100"/>
          <w:divBdr>
            <w:top w:val="none" w:sz="0" w:space="0" w:color="auto"/>
            <w:left w:val="none" w:sz="0" w:space="0" w:color="auto"/>
            <w:bottom w:val="none" w:sz="0" w:space="0" w:color="auto"/>
            <w:right w:val="none" w:sz="0" w:space="0" w:color="auto"/>
          </w:divBdr>
          <w:divsChild>
            <w:div w:id="1017275175">
              <w:marLeft w:val="0"/>
              <w:marRight w:val="0"/>
              <w:marTop w:val="0"/>
              <w:marBottom w:val="0"/>
              <w:divBdr>
                <w:top w:val="none" w:sz="0" w:space="0" w:color="auto"/>
                <w:left w:val="none" w:sz="0" w:space="0" w:color="auto"/>
                <w:bottom w:val="none" w:sz="0" w:space="0" w:color="auto"/>
                <w:right w:val="none" w:sz="0" w:space="0" w:color="auto"/>
              </w:divBdr>
            </w:div>
          </w:divsChild>
        </w:div>
        <w:div w:id="1607225840">
          <w:marLeft w:val="60"/>
          <w:marRight w:val="60"/>
          <w:marTop w:val="100"/>
          <w:marBottom w:val="100"/>
          <w:divBdr>
            <w:top w:val="none" w:sz="0" w:space="0" w:color="auto"/>
            <w:left w:val="none" w:sz="0" w:space="0" w:color="auto"/>
            <w:bottom w:val="none" w:sz="0" w:space="0" w:color="auto"/>
            <w:right w:val="none" w:sz="0" w:space="0" w:color="auto"/>
          </w:divBdr>
        </w:div>
        <w:div w:id="1935941668">
          <w:marLeft w:val="60"/>
          <w:marRight w:val="60"/>
          <w:marTop w:val="100"/>
          <w:marBottom w:val="100"/>
          <w:divBdr>
            <w:top w:val="none" w:sz="0" w:space="0" w:color="auto"/>
            <w:left w:val="none" w:sz="0" w:space="0" w:color="auto"/>
            <w:bottom w:val="none" w:sz="0" w:space="0" w:color="auto"/>
            <w:right w:val="none" w:sz="0" w:space="0" w:color="auto"/>
          </w:divBdr>
        </w:div>
        <w:div w:id="397896369">
          <w:marLeft w:val="60"/>
          <w:marRight w:val="60"/>
          <w:marTop w:val="100"/>
          <w:marBottom w:val="100"/>
          <w:divBdr>
            <w:top w:val="none" w:sz="0" w:space="0" w:color="auto"/>
            <w:left w:val="none" w:sz="0" w:space="0" w:color="auto"/>
            <w:bottom w:val="none" w:sz="0" w:space="0" w:color="auto"/>
            <w:right w:val="none" w:sz="0" w:space="0" w:color="auto"/>
          </w:divBdr>
          <w:divsChild>
            <w:div w:id="199899668">
              <w:marLeft w:val="0"/>
              <w:marRight w:val="0"/>
              <w:marTop w:val="0"/>
              <w:marBottom w:val="0"/>
              <w:divBdr>
                <w:top w:val="none" w:sz="0" w:space="0" w:color="auto"/>
                <w:left w:val="none" w:sz="0" w:space="0" w:color="auto"/>
                <w:bottom w:val="none" w:sz="0" w:space="0" w:color="auto"/>
                <w:right w:val="none" w:sz="0" w:space="0" w:color="auto"/>
              </w:divBdr>
            </w:div>
          </w:divsChild>
        </w:div>
        <w:div w:id="847258025">
          <w:marLeft w:val="60"/>
          <w:marRight w:val="60"/>
          <w:marTop w:val="100"/>
          <w:marBottom w:val="100"/>
          <w:divBdr>
            <w:top w:val="none" w:sz="0" w:space="0" w:color="auto"/>
            <w:left w:val="none" w:sz="0" w:space="0" w:color="auto"/>
            <w:bottom w:val="none" w:sz="0" w:space="0" w:color="auto"/>
            <w:right w:val="none" w:sz="0" w:space="0" w:color="auto"/>
          </w:divBdr>
        </w:div>
        <w:div w:id="1885289477">
          <w:marLeft w:val="60"/>
          <w:marRight w:val="60"/>
          <w:marTop w:val="100"/>
          <w:marBottom w:val="100"/>
          <w:divBdr>
            <w:top w:val="none" w:sz="0" w:space="0" w:color="auto"/>
            <w:left w:val="none" w:sz="0" w:space="0" w:color="auto"/>
            <w:bottom w:val="none" w:sz="0" w:space="0" w:color="auto"/>
            <w:right w:val="none" w:sz="0" w:space="0" w:color="auto"/>
          </w:divBdr>
        </w:div>
        <w:div w:id="1525360210">
          <w:marLeft w:val="60"/>
          <w:marRight w:val="60"/>
          <w:marTop w:val="100"/>
          <w:marBottom w:val="10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sChild>
        </w:div>
        <w:div w:id="575943575">
          <w:marLeft w:val="60"/>
          <w:marRight w:val="60"/>
          <w:marTop w:val="100"/>
          <w:marBottom w:val="100"/>
          <w:divBdr>
            <w:top w:val="none" w:sz="0" w:space="0" w:color="auto"/>
            <w:left w:val="none" w:sz="0" w:space="0" w:color="auto"/>
            <w:bottom w:val="none" w:sz="0" w:space="0" w:color="auto"/>
            <w:right w:val="none" w:sz="0" w:space="0" w:color="auto"/>
          </w:divBdr>
        </w:div>
        <w:div w:id="861407063">
          <w:marLeft w:val="60"/>
          <w:marRight w:val="60"/>
          <w:marTop w:val="100"/>
          <w:marBottom w:val="100"/>
          <w:divBdr>
            <w:top w:val="none" w:sz="0" w:space="0" w:color="auto"/>
            <w:left w:val="none" w:sz="0" w:space="0" w:color="auto"/>
            <w:bottom w:val="none" w:sz="0" w:space="0" w:color="auto"/>
            <w:right w:val="none" w:sz="0" w:space="0" w:color="auto"/>
          </w:divBdr>
        </w:div>
        <w:div w:id="1733456646">
          <w:marLeft w:val="60"/>
          <w:marRight w:val="60"/>
          <w:marTop w:val="100"/>
          <w:marBottom w:val="100"/>
          <w:divBdr>
            <w:top w:val="none" w:sz="0" w:space="0" w:color="auto"/>
            <w:left w:val="none" w:sz="0" w:space="0" w:color="auto"/>
            <w:bottom w:val="none" w:sz="0" w:space="0" w:color="auto"/>
            <w:right w:val="none" w:sz="0" w:space="0" w:color="auto"/>
          </w:divBdr>
          <w:divsChild>
            <w:div w:id="367948384">
              <w:marLeft w:val="0"/>
              <w:marRight w:val="0"/>
              <w:marTop w:val="0"/>
              <w:marBottom w:val="0"/>
              <w:divBdr>
                <w:top w:val="none" w:sz="0" w:space="0" w:color="auto"/>
                <w:left w:val="none" w:sz="0" w:space="0" w:color="auto"/>
                <w:bottom w:val="none" w:sz="0" w:space="0" w:color="auto"/>
                <w:right w:val="none" w:sz="0" w:space="0" w:color="auto"/>
              </w:divBdr>
            </w:div>
          </w:divsChild>
        </w:div>
        <w:div w:id="1732726111">
          <w:marLeft w:val="60"/>
          <w:marRight w:val="60"/>
          <w:marTop w:val="100"/>
          <w:marBottom w:val="100"/>
          <w:divBdr>
            <w:top w:val="none" w:sz="0" w:space="0" w:color="auto"/>
            <w:left w:val="none" w:sz="0" w:space="0" w:color="auto"/>
            <w:bottom w:val="none" w:sz="0" w:space="0" w:color="auto"/>
            <w:right w:val="none" w:sz="0" w:space="0" w:color="auto"/>
          </w:divBdr>
        </w:div>
        <w:div w:id="1466579509">
          <w:marLeft w:val="60"/>
          <w:marRight w:val="60"/>
          <w:marTop w:val="100"/>
          <w:marBottom w:val="100"/>
          <w:divBdr>
            <w:top w:val="none" w:sz="0" w:space="0" w:color="auto"/>
            <w:left w:val="none" w:sz="0" w:space="0" w:color="auto"/>
            <w:bottom w:val="none" w:sz="0" w:space="0" w:color="auto"/>
            <w:right w:val="none" w:sz="0" w:space="0" w:color="auto"/>
          </w:divBdr>
        </w:div>
        <w:div w:id="1063214939">
          <w:marLeft w:val="60"/>
          <w:marRight w:val="60"/>
          <w:marTop w:val="100"/>
          <w:marBottom w:val="100"/>
          <w:divBdr>
            <w:top w:val="none" w:sz="0" w:space="0" w:color="auto"/>
            <w:left w:val="none" w:sz="0" w:space="0" w:color="auto"/>
            <w:bottom w:val="none" w:sz="0" w:space="0" w:color="auto"/>
            <w:right w:val="none" w:sz="0" w:space="0" w:color="auto"/>
          </w:divBdr>
          <w:divsChild>
            <w:div w:id="397898558">
              <w:marLeft w:val="0"/>
              <w:marRight w:val="0"/>
              <w:marTop w:val="0"/>
              <w:marBottom w:val="0"/>
              <w:divBdr>
                <w:top w:val="none" w:sz="0" w:space="0" w:color="auto"/>
                <w:left w:val="none" w:sz="0" w:space="0" w:color="auto"/>
                <w:bottom w:val="none" w:sz="0" w:space="0" w:color="auto"/>
                <w:right w:val="none" w:sz="0" w:space="0" w:color="auto"/>
              </w:divBdr>
            </w:div>
          </w:divsChild>
        </w:div>
        <w:div w:id="1152598226">
          <w:marLeft w:val="60"/>
          <w:marRight w:val="60"/>
          <w:marTop w:val="100"/>
          <w:marBottom w:val="100"/>
          <w:divBdr>
            <w:top w:val="none" w:sz="0" w:space="0" w:color="auto"/>
            <w:left w:val="none" w:sz="0" w:space="0" w:color="auto"/>
            <w:bottom w:val="none" w:sz="0" w:space="0" w:color="auto"/>
            <w:right w:val="none" w:sz="0" w:space="0" w:color="auto"/>
          </w:divBdr>
        </w:div>
        <w:div w:id="1504392791">
          <w:marLeft w:val="60"/>
          <w:marRight w:val="60"/>
          <w:marTop w:val="100"/>
          <w:marBottom w:val="100"/>
          <w:divBdr>
            <w:top w:val="none" w:sz="0" w:space="0" w:color="auto"/>
            <w:left w:val="none" w:sz="0" w:space="0" w:color="auto"/>
            <w:bottom w:val="none" w:sz="0" w:space="0" w:color="auto"/>
            <w:right w:val="none" w:sz="0" w:space="0" w:color="auto"/>
          </w:divBdr>
        </w:div>
        <w:div w:id="551576709">
          <w:marLeft w:val="60"/>
          <w:marRight w:val="60"/>
          <w:marTop w:val="100"/>
          <w:marBottom w:val="100"/>
          <w:divBdr>
            <w:top w:val="none" w:sz="0" w:space="0" w:color="auto"/>
            <w:left w:val="none" w:sz="0" w:space="0" w:color="auto"/>
            <w:bottom w:val="none" w:sz="0" w:space="0" w:color="auto"/>
            <w:right w:val="none" w:sz="0" w:space="0" w:color="auto"/>
          </w:divBdr>
          <w:divsChild>
            <w:div w:id="898394670">
              <w:marLeft w:val="0"/>
              <w:marRight w:val="0"/>
              <w:marTop w:val="0"/>
              <w:marBottom w:val="0"/>
              <w:divBdr>
                <w:top w:val="none" w:sz="0" w:space="0" w:color="auto"/>
                <w:left w:val="none" w:sz="0" w:space="0" w:color="auto"/>
                <w:bottom w:val="none" w:sz="0" w:space="0" w:color="auto"/>
                <w:right w:val="none" w:sz="0" w:space="0" w:color="auto"/>
              </w:divBdr>
            </w:div>
          </w:divsChild>
        </w:div>
        <w:div w:id="1792361618">
          <w:marLeft w:val="60"/>
          <w:marRight w:val="60"/>
          <w:marTop w:val="100"/>
          <w:marBottom w:val="100"/>
          <w:divBdr>
            <w:top w:val="none" w:sz="0" w:space="0" w:color="auto"/>
            <w:left w:val="none" w:sz="0" w:space="0" w:color="auto"/>
            <w:bottom w:val="none" w:sz="0" w:space="0" w:color="auto"/>
            <w:right w:val="none" w:sz="0" w:space="0" w:color="auto"/>
          </w:divBdr>
        </w:div>
        <w:div w:id="1145397467">
          <w:marLeft w:val="60"/>
          <w:marRight w:val="60"/>
          <w:marTop w:val="100"/>
          <w:marBottom w:val="100"/>
          <w:divBdr>
            <w:top w:val="none" w:sz="0" w:space="0" w:color="auto"/>
            <w:left w:val="none" w:sz="0" w:space="0" w:color="auto"/>
            <w:bottom w:val="none" w:sz="0" w:space="0" w:color="auto"/>
            <w:right w:val="none" w:sz="0" w:space="0" w:color="auto"/>
          </w:divBdr>
        </w:div>
        <w:div w:id="1565335191">
          <w:marLeft w:val="60"/>
          <w:marRight w:val="60"/>
          <w:marTop w:val="100"/>
          <w:marBottom w:val="100"/>
          <w:divBdr>
            <w:top w:val="none" w:sz="0" w:space="0" w:color="auto"/>
            <w:left w:val="none" w:sz="0" w:space="0" w:color="auto"/>
            <w:bottom w:val="none" w:sz="0" w:space="0" w:color="auto"/>
            <w:right w:val="none" w:sz="0" w:space="0" w:color="auto"/>
          </w:divBdr>
          <w:divsChild>
            <w:div w:id="1432236281">
              <w:marLeft w:val="0"/>
              <w:marRight w:val="0"/>
              <w:marTop w:val="0"/>
              <w:marBottom w:val="0"/>
              <w:divBdr>
                <w:top w:val="none" w:sz="0" w:space="0" w:color="auto"/>
                <w:left w:val="none" w:sz="0" w:space="0" w:color="auto"/>
                <w:bottom w:val="none" w:sz="0" w:space="0" w:color="auto"/>
                <w:right w:val="none" w:sz="0" w:space="0" w:color="auto"/>
              </w:divBdr>
            </w:div>
          </w:divsChild>
        </w:div>
        <w:div w:id="212347293">
          <w:marLeft w:val="60"/>
          <w:marRight w:val="60"/>
          <w:marTop w:val="100"/>
          <w:marBottom w:val="100"/>
          <w:divBdr>
            <w:top w:val="none" w:sz="0" w:space="0" w:color="auto"/>
            <w:left w:val="none" w:sz="0" w:space="0" w:color="auto"/>
            <w:bottom w:val="none" w:sz="0" w:space="0" w:color="auto"/>
            <w:right w:val="none" w:sz="0" w:space="0" w:color="auto"/>
          </w:divBdr>
        </w:div>
        <w:div w:id="2123766102">
          <w:marLeft w:val="60"/>
          <w:marRight w:val="60"/>
          <w:marTop w:val="100"/>
          <w:marBottom w:val="100"/>
          <w:divBdr>
            <w:top w:val="none" w:sz="0" w:space="0" w:color="auto"/>
            <w:left w:val="none" w:sz="0" w:space="0" w:color="auto"/>
            <w:bottom w:val="none" w:sz="0" w:space="0" w:color="auto"/>
            <w:right w:val="none" w:sz="0" w:space="0" w:color="auto"/>
          </w:divBdr>
        </w:div>
        <w:div w:id="1868061419">
          <w:marLeft w:val="60"/>
          <w:marRight w:val="60"/>
          <w:marTop w:val="100"/>
          <w:marBottom w:val="100"/>
          <w:divBdr>
            <w:top w:val="none" w:sz="0" w:space="0" w:color="auto"/>
            <w:left w:val="none" w:sz="0" w:space="0" w:color="auto"/>
            <w:bottom w:val="none" w:sz="0" w:space="0" w:color="auto"/>
            <w:right w:val="none" w:sz="0" w:space="0" w:color="auto"/>
          </w:divBdr>
          <w:divsChild>
            <w:div w:id="2051879962">
              <w:marLeft w:val="0"/>
              <w:marRight w:val="0"/>
              <w:marTop w:val="0"/>
              <w:marBottom w:val="0"/>
              <w:divBdr>
                <w:top w:val="none" w:sz="0" w:space="0" w:color="auto"/>
                <w:left w:val="none" w:sz="0" w:space="0" w:color="auto"/>
                <w:bottom w:val="none" w:sz="0" w:space="0" w:color="auto"/>
                <w:right w:val="none" w:sz="0" w:space="0" w:color="auto"/>
              </w:divBdr>
            </w:div>
          </w:divsChild>
        </w:div>
        <w:div w:id="2082632440">
          <w:marLeft w:val="60"/>
          <w:marRight w:val="60"/>
          <w:marTop w:val="100"/>
          <w:marBottom w:val="100"/>
          <w:divBdr>
            <w:top w:val="none" w:sz="0" w:space="0" w:color="auto"/>
            <w:left w:val="none" w:sz="0" w:space="0" w:color="auto"/>
            <w:bottom w:val="none" w:sz="0" w:space="0" w:color="auto"/>
            <w:right w:val="none" w:sz="0" w:space="0" w:color="auto"/>
          </w:divBdr>
        </w:div>
        <w:div w:id="1019282323">
          <w:marLeft w:val="60"/>
          <w:marRight w:val="60"/>
          <w:marTop w:val="100"/>
          <w:marBottom w:val="100"/>
          <w:divBdr>
            <w:top w:val="none" w:sz="0" w:space="0" w:color="auto"/>
            <w:left w:val="none" w:sz="0" w:space="0" w:color="auto"/>
            <w:bottom w:val="none" w:sz="0" w:space="0" w:color="auto"/>
            <w:right w:val="none" w:sz="0" w:space="0" w:color="auto"/>
          </w:divBdr>
        </w:div>
        <w:div w:id="1148859708">
          <w:marLeft w:val="60"/>
          <w:marRight w:val="60"/>
          <w:marTop w:val="100"/>
          <w:marBottom w:val="100"/>
          <w:divBdr>
            <w:top w:val="none" w:sz="0" w:space="0" w:color="auto"/>
            <w:left w:val="none" w:sz="0" w:space="0" w:color="auto"/>
            <w:bottom w:val="none" w:sz="0" w:space="0" w:color="auto"/>
            <w:right w:val="none" w:sz="0" w:space="0" w:color="auto"/>
          </w:divBdr>
          <w:divsChild>
            <w:div w:id="363792219">
              <w:marLeft w:val="0"/>
              <w:marRight w:val="0"/>
              <w:marTop w:val="0"/>
              <w:marBottom w:val="0"/>
              <w:divBdr>
                <w:top w:val="none" w:sz="0" w:space="0" w:color="auto"/>
                <w:left w:val="none" w:sz="0" w:space="0" w:color="auto"/>
                <w:bottom w:val="none" w:sz="0" w:space="0" w:color="auto"/>
                <w:right w:val="none" w:sz="0" w:space="0" w:color="auto"/>
              </w:divBdr>
            </w:div>
          </w:divsChild>
        </w:div>
        <w:div w:id="1619795772">
          <w:marLeft w:val="60"/>
          <w:marRight w:val="60"/>
          <w:marTop w:val="100"/>
          <w:marBottom w:val="100"/>
          <w:divBdr>
            <w:top w:val="none" w:sz="0" w:space="0" w:color="auto"/>
            <w:left w:val="none" w:sz="0" w:space="0" w:color="auto"/>
            <w:bottom w:val="none" w:sz="0" w:space="0" w:color="auto"/>
            <w:right w:val="none" w:sz="0" w:space="0" w:color="auto"/>
          </w:divBdr>
        </w:div>
        <w:div w:id="1088311424">
          <w:marLeft w:val="60"/>
          <w:marRight w:val="60"/>
          <w:marTop w:val="100"/>
          <w:marBottom w:val="100"/>
          <w:divBdr>
            <w:top w:val="none" w:sz="0" w:space="0" w:color="auto"/>
            <w:left w:val="none" w:sz="0" w:space="0" w:color="auto"/>
            <w:bottom w:val="none" w:sz="0" w:space="0" w:color="auto"/>
            <w:right w:val="none" w:sz="0" w:space="0" w:color="auto"/>
          </w:divBdr>
        </w:div>
        <w:div w:id="663706894">
          <w:marLeft w:val="60"/>
          <w:marRight w:val="60"/>
          <w:marTop w:val="100"/>
          <w:marBottom w:val="100"/>
          <w:divBdr>
            <w:top w:val="none" w:sz="0" w:space="0" w:color="auto"/>
            <w:left w:val="none" w:sz="0" w:space="0" w:color="auto"/>
            <w:bottom w:val="none" w:sz="0" w:space="0" w:color="auto"/>
            <w:right w:val="none" w:sz="0" w:space="0" w:color="auto"/>
          </w:divBdr>
          <w:divsChild>
            <w:div w:id="1658067490">
              <w:marLeft w:val="0"/>
              <w:marRight w:val="0"/>
              <w:marTop w:val="0"/>
              <w:marBottom w:val="0"/>
              <w:divBdr>
                <w:top w:val="none" w:sz="0" w:space="0" w:color="auto"/>
                <w:left w:val="none" w:sz="0" w:space="0" w:color="auto"/>
                <w:bottom w:val="none" w:sz="0" w:space="0" w:color="auto"/>
                <w:right w:val="none" w:sz="0" w:space="0" w:color="auto"/>
              </w:divBdr>
            </w:div>
          </w:divsChild>
        </w:div>
        <w:div w:id="2029482946">
          <w:marLeft w:val="60"/>
          <w:marRight w:val="60"/>
          <w:marTop w:val="100"/>
          <w:marBottom w:val="100"/>
          <w:divBdr>
            <w:top w:val="none" w:sz="0" w:space="0" w:color="auto"/>
            <w:left w:val="none" w:sz="0" w:space="0" w:color="auto"/>
            <w:bottom w:val="none" w:sz="0" w:space="0" w:color="auto"/>
            <w:right w:val="none" w:sz="0" w:space="0" w:color="auto"/>
          </w:divBdr>
        </w:div>
        <w:div w:id="359286944">
          <w:marLeft w:val="60"/>
          <w:marRight w:val="60"/>
          <w:marTop w:val="100"/>
          <w:marBottom w:val="100"/>
          <w:divBdr>
            <w:top w:val="none" w:sz="0" w:space="0" w:color="auto"/>
            <w:left w:val="none" w:sz="0" w:space="0" w:color="auto"/>
            <w:bottom w:val="none" w:sz="0" w:space="0" w:color="auto"/>
            <w:right w:val="none" w:sz="0" w:space="0" w:color="auto"/>
          </w:divBdr>
        </w:div>
        <w:div w:id="1726758088">
          <w:marLeft w:val="60"/>
          <w:marRight w:val="60"/>
          <w:marTop w:val="100"/>
          <w:marBottom w:val="100"/>
          <w:divBdr>
            <w:top w:val="none" w:sz="0" w:space="0" w:color="auto"/>
            <w:left w:val="none" w:sz="0" w:space="0" w:color="auto"/>
            <w:bottom w:val="none" w:sz="0" w:space="0" w:color="auto"/>
            <w:right w:val="none" w:sz="0" w:space="0" w:color="auto"/>
          </w:divBdr>
          <w:divsChild>
            <w:div w:id="907954357">
              <w:marLeft w:val="0"/>
              <w:marRight w:val="0"/>
              <w:marTop w:val="0"/>
              <w:marBottom w:val="0"/>
              <w:divBdr>
                <w:top w:val="none" w:sz="0" w:space="0" w:color="auto"/>
                <w:left w:val="none" w:sz="0" w:space="0" w:color="auto"/>
                <w:bottom w:val="none" w:sz="0" w:space="0" w:color="auto"/>
                <w:right w:val="none" w:sz="0" w:space="0" w:color="auto"/>
              </w:divBdr>
            </w:div>
          </w:divsChild>
        </w:div>
        <w:div w:id="1676107664">
          <w:marLeft w:val="60"/>
          <w:marRight w:val="60"/>
          <w:marTop w:val="100"/>
          <w:marBottom w:val="100"/>
          <w:divBdr>
            <w:top w:val="none" w:sz="0" w:space="0" w:color="auto"/>
            <w:left w:val="none" w:sz="0" w:space="0" w:color="auto"/>
            <w:bottom w:val="none" w:sz="0" w:space="0" w:color="auto"/>
            <w:right w:val="none" w:sz="0" w:space="0" w:color="auto"/>
          </w:divBdr>
        </w:div>
        <w:div w:id="1248806361">
          <w:marLeft w:val="60"/>
          <w:marRight w:val="60"/>
          <w:marTop w:val="100"/>
          <w:marBottom w:val="100"/>
          <w:divBdr>
            <w:top w:val="none" w:sz="0" w:space="0" w:color="auto"/>
            <w:left w:val="none" w:sz="0" w:space="0" w:color="auto"/>
            <w:bottom w:val="none" w:sz="0" w:space="0" w:color="auto"/>
            <w:right w:val="none" w:sz="0" w:space="0" w:color="auto"/>
          </w:divBdr>
        </w:div>
        <w:div w:id="186333947">
          <w:marLeft w:val="60"/>
          <w:marRight w:val="60"/>
          <w:marTop w:val="100"/>
          <w:marBottom w:val="100"/>
          <w:divBdr>
            <w:top w:val="none" w:sz="0" w:space="0" w:color="auto"/>
            <w:left w:val="none" w:sz="0" w:space="0" w:color="auto"/>
            <w:bottom w:val="none" w:sz="0" w:space="0" w:color="auto"/>
            <w:right w:val="none" w:sz="0" w:space="0" w:color="auto"/>
          </w:divBdr>
          <w:divsChild>
            <w:div w:id="771053518">
              <w:marLeft w:val="0"/>
              <w:marRight w:val="0"/>
              <w:marTop w:val="0"/>
              <w:marBottom w:val="0"/>
              <w:divBdr>
                <w:top w:val="none" w:sz="0" w:space="0" w:color="auto"/>
                <w:left w:val="none" w:sz="0" w:space="0" w:color="auto"/>
                <w:bottom w:val="none" w:sz="0" w:space="0" w:color="auto"/>
                <w:right w:val="none" w:sz="0" w:space="0" w:color="auto"/>
              </w:divBdr>
            </w:div>
          </w:divsChild>
        </w:div>
        <w:div w:id="1039432055">
          <w:marLeft w:val="60"/>
          <w:marRight w:val="60"/>
          <w:marTop w:val="100"/>
          <w:marBottom w:val="100"/>
          <w:divBdr>
            <w:top w:val="none" w:sz="0" w:space="0" w:color="auto"/>
            <w:left w:val="none" w:sz="0" w:space="0" w:color="auto"/>
            <w:bottom w:val="none" w:sz="0" w:space="0" w:color="auto"/>
            <w:right w:val="none" w:sz="0" w:space="0" w:color="auto"/>
          </w:divBdr>
        </w:div>
        <w:div w:id="1932544965">
          <w:marLeft w:val="60"/>
          <w:marRight w:val="60"/>
          <w:marTop w:val="100"/>
          <w:marBottom w:val="100"/>
          <w:divBdr>
            <w:top w:val="none" w:sz="0" w:space="0" w:color="auto"/>
            <w:left w:val="none" w:sz="0" w:space="0" w:color="auto"/>
            <w:bottom w:val="none" w:sz="0" w:space="0" w:color="auto"/>
            <w:right w:val="none" w:sz="0" w:space="0" w:color="auto"/>
          </w:divBdr>
        </w:div>
        <w:div w:id="1042247105">
          <w:marLeft w:val="60"/>
          <w:marRight w:val="60"/>
          <w:marTop w:val="100"/>
          <w:marBottom w:val="100"/>
          <w:divBdr>
            <w:top w:val="none" w:sz="0" w:space="0" w:color="auto"/>
            <w:left w:val="none" w:sz="0" w:space="0" w:color="auto"/>
            <w:bottom w:val="none" w:sz="0" w:space="0" w:color="auto"/>
            <w:right w:val="none" w:sz="0" w:space="0" w:color="auto"/>
          </w:divBdr>
          <w:divsChild>
            <w:div w:id="1708993337">
              <w:marLeft w:val="0"/>
              <w:marRight w:val="0"/>
              <w:marTop w:val="0"/>
              <w:marBottom w:val="0"/>
              <w:divBdr>
                <w:top w:val="none" w:sz="0" w:space="0" w:color="auto"/>
                <w:left w:val="none" w:sz="0" w:space="0" w:color="auto"/>
                <w:bottom w:val="none" w:sz="0" w:space="0" w:color="auto"/>
                <w:right w:val="none" w:sz="0" w:space="0" w:color="auto"/>
              </w:divBdr>
            </w:div>
          </w:divsChild>
        </w:div>
        <w:div w:id="574627897">
          <w:marLeft w:val="60"/>
          <w:marRight w:val="60"/>
          <w:marTop w:val="100"/>
          <w:marBottom w:val="100"/>
          <w:divBdr>
            <w:top w:val="none" w:sz="0" w:space="0" w:color="auto"/>
            <w:left w:val="none" w:sz="0" w:space="0" w:color="auto"/>
            <w:bottom w:val="none" w:sz="0" w:space="0" w:color="auto"/>
            <w:right w:val="none" w:sz="0" w:space="0" w:color="auto"/>
          </w:divBdr>
        </w:div>
        <w:div w:id="871305996">
          <w:marLeft w:val="60"/>
          <w:marRight w:val="60"/>
          <w:marTop w:val="100"/>
          <w:marBottom w:val="100"/>
          <w:divBdr>
            <w:top w:val="none" w:sz="0" w:space="0" w:color="auto"/>
            <w:left w:val="none" w:sz="0" w:space="0" w:color="auto"/>
            <w:bottom w:val="none" w:sz="0" w:space="0" w:color="auto"/>
            <w:right w:val="none" w:sz="0" w:space="0" w:color="auto"/>
          </w:divBdr>
        </w:div>
        <w:div w:id="1422606654">
          <w:marLeft w:val="60"/>
          <w:marRight w:val="60"/>
          <w:marTop w:val="100"/>
          <w:marBottom w:val="100"/>
          <w:divBdr>
            <w:top w:val="none" w:sz="0" w:space="0" w:color="auto"/>
            <w:left w:val="none" w:sz="0" w:space="0" w:color="auto"/>
            <w:bottom w:val="none" w:sz="0" w:space="0" w:color="auto"/>
            <w:right w:val="none" w:sz="0" w:space="0" w:color="auto"/>
          </w:divBdr>
          <w:divsChild>
            <w:div w:id="998267826">
              <w:marLeft w:val="0"/>
              <w:marRight w:val="0"/>
              <w:marTop w:val="0"/>
              <w:marBottom w:val="0"/>
              <w:divBdr>
                <w:top w:val="none" w:sz="0" w:space="0" w:color="auto"/>
                <w:left w:val="none" w:sz="0" w:space="0" w:color="auto"/>
                <w:bottom w:val="none" w:sz="0" w:space="0" w:color="auto"/>
                <w:right w:val="none" w:sz="0" w:space="0" w:color="auto"/>
              </w:divBdr>
            </w:div>
          </w:divsChild>
        </w:div>
        <w:div w:id="350768669">
          <w:marLeft w:val="60"/>
          <w:marRight w:val="60"/>
          <w:marTop w:val="100"/>
          <w:marBottom w:val="100"/>
          <w:divBdr>
            <w:top w:val="none" w:sz="0" w:space="0" w:color="auto"/>
            <w:left w:val="none" w:sz="0" w:space="0" w:color="auto"/>
            <w:bottom w:val="none" w:sz="0" w:space="0" w:color="auto"/>
            <w:right w:val="none" w:sz="0" w:space="0" w:color="auto"/>
          </w:divBdr>
        </w:div>
        <w:div w:id="1535079331">
          <w:marLeft w:val="60"/>
          <w:marRight w:val="60"/>
          <w:marTop w:val="100"/>
          <w:marBottom w:val="100"/>
          <w:divBdr>
            <w:top w:val="none" w:sz="0" w:space="0" w:color="auto"/>
            <w:left w:val="none" w:sz="0" w:space="0" w:color="auto"/>
            <w:bottom w:val="none" w:sz="0" w:space="0" w:color="auto"/>
            <w:right w:val="none" w:sz="0" w:space="0" w:color="auto"/>
          </w:divBdr>
        </w:div>
        <w:div w:id="2083407134">
          <w:marLeft w:val="60"/>
          <w:marRight w:val="60"/>
          <w:marTop w:val="100"/>
          <w:marBottom w:val="100"/>
          <w:divBdr>
            <w:top w:val="none" w:sz="0" w:space="0" w:color="auto"/>
            <w:left w:val="none" w:sz="0" w:space="0" w:color="auto"/>
            <w:bottom w:val="none" w:sz="0" w:space="0" w:color="auto"/>
            <w:right w:val="none" w:sz="0" w:space="0" w:color="auto"/>
          </w:divBdr>
          <w:divsChild>
            <w:div w:id="1718968880">
              <w:marLeft w:val="0"/>
              <w:marRight w:val="0"/>
              <w:marTop w:val="0"/>
              <w:marBottom w:val="0"/>
              <w:divBdr>
                <w:top w:val="none" w:sz="0" w:space="0" w:color="auto"/>
                <w:left w:val="none" w:sz="0" w:space="0" w:color="auto"/>
                <w:bottom w:val="none" w:sz="0" w:space="0" w:color="auto"/>
                <w:right w:val="none" w:sz="0" w:space="0" w:color="auto"/>
              </w:divBdr>
            </w:div>
          </w:divsChild>
        </w:div>
        <w:div w:id="530994354">
          <w:marLeft w:val="60"/>
          <w:marRight w:val="60"/>
          <w:marTop w:val="100"/>
          <w:marBottom w:val="100"/>
          <w:divBdr>
            <w:top w:val="none" w:sz="0" w:space="0" w:color="auto"/>
            <w:left w:val="none" w:sz="0" w:space="0" w:color="auto"/>
            <w:bottom w:val="none" w:sz="0" w:space="0" w:color="auto"/>
            <w:right w:val="none" w:sz="0" w:space="0" w:color="auto"/>
          </w:divBdr>
        </w:div>
        <w:div w:id="1052920494">
          <w:marLeft w:val="60"/>
          <w:marRight w:val="60"/>
          <w:marTop w:val="100"/>
          <w:marBottom w:val="100"/>
          <w:divBdr>
            <w:top w:val="none" w:sz="0" w:space="0" w:color="auto"/>
            <w:left w:val="none" w:sz="0" w:space="0" w:color="auto"/>
            <w:bottom w:val="none" w:sz="0" w:space="0" w:color="auto"/>
            <w:right w:val="none" w:sz="0" w:space="0" w:color="auto"/>
          </w:divBdr>
        </w:div>
        <w:div w:id="400057530">
          <w:marLeft w:val="60"/>
          <w:marRight w:val="60"/>
          <w:marTop w:val="100"/>
          <w:marBottom w:val="100"/>
          <w:divBdr>
            <w:top w:val="none" w:sz="0" w:space="0" w:color="auto"/>
            <w:left w:val="none" w:sz="0" w:space="0" w:color="auto"/>
            <w:bottom w:val="none" w:sz="0" w:space="0" w:color="auto"/>
            <w:right w:val="none" w:sz="0" w:space="0" w:color="auto"/>
          </w:divBdr>
        </w:div>
        <w:div w:id="1717847882">
          <w:marLeft w:val="60"/>
          <w:marRight w:val="60"/>
          <w:marTop w:val="100"/>
          <w:marBottom w:val="100"/>
          <w:divBdr>
            <w:top w:val="none" w:sz="0" w:space="0" w:color="auto"/>
            <w:left w:val="none" w:sz="0" w:space="0" w:color="auto"/>
            <w:bottom w:val="none" w:sz="0" w:space="0" w:color="auto"/>
            <w:right w:val="none" w:sz="0" w:space="0" w:color="auto"/>
          </w:divBdr>
          <w:divsChild>
            <w:div w:id="1304045647">
              <w:marLeft w:val="0"/>
              <w:marRight w:val="0"/>
              <w:marTop w:val="0"/>
              <w:marBottom w:val="0"/>
              <w:divBdr>
                <w:top w:val="none" w:sz="0" w:space="0" w:color="auto"/>
                <w:left w:val="none" w:sz="0" w:space="0" w:color="auto"/>
                <w:bottom w:val="none" w:sz="0" w:space="0" w:color="auto"/>
                <w:right w:val="none" w:sz="0" w:space="0" w:color="auto"/>
              </w:divBdr>
            </w:div>
          </w:divsChild>
        </w:div>
        <w:div w:id="92239599">
          <w:marLeft w:val="60"/>
          <w:marRight w:val="60"/>
          <w:marTop w:val="100"/>
          <w:marBottom w:val="100"/>
          <w:divBdr>
            <w:top w:val="none" w:sz="0" w:space="0" w:color="auto"/>
            <w:left w:val="none" w:sz="0" w:space="0" w:color="auto"/>
            <w:bottom w:val="none" w:sz="0" w:space="0" w:color="auto"/>
            <w:right w:val="none" w:sz="0" w:space="0" w:color="auto"/>
          </w:divBdr>
          <w:divsChild>
            <w:div w:id="2012297844">
              <w:marLeft w:val="0"/>
              <w:marRight w:val="0"/>
              <w:marTop w:val="0"/>
              <w:marBottom w:val="0"/>
              <w:divBdr>
                <w:top w:val="none" w:sz="0" w:space="0" w:color="auto"/>
                <w:left w:val="none" w:sz="0" w:space="0" w:color="auto"/>
                <w:bottom w:val="none" w:sz="0" w:space="0" w:color="auto"/>
                <w:right w:val="none" w:sz="0" w:space="0" w:color="auto"/>
              </w:divBdr>
            </w:div>
          </w:divsChild>
        </w:div>
        <w:div w:id="2049179657">
          <w:marLeft w:val="60"/>
          <w:marRight w:val="60"/>
          <w:marTop w:val="100"/>
          <w:marBottom w:val="100"/>
          <w:divBdr>
            <w:top w:val="none" w:sz="0" w:space="0" w:color="auto"/>
            <w:left w:val="none" w:sz="0" w:space="0" w:color="auto"/>
            <w:bottom w:val="none" w:sz="0" w:space="0" w:color="auto"/>
            <w:right w:val="none" w:sz="0" w:space="0" w:color="auto"/>
          </w:divBdr>
          <w:divsChild>
            <w:div w:id="1503008486">
              <w:marLeft w:val="0"/>
              <w:marRight w:val="0"/>
              <w:marTop w:val="0"/>
              <w:marBottom w:val="0"/>
              <w:divBdr>
                <w:top w:val="none" w:sz="0" w:space="0" w:color="auto"/>
                <w:left w:val="none" w:sz="0" w:space="0" w:color="auto"/>
                <w:bottom w:val="none" w:sz="0" w:space="0" w:color="auto"/>
                <w:right w:val="none" w:sz="0" w:space="0" w:color="auto"/>
              </w:divBdr>
            </w:div>
          </w:divsChild>
        </w:div>
        <w:div w:id="1707948301">
          <w:marLeft w:val="60"/>
          <w:marRight w:val="60"/>
          <w:marTop w:val="100"/>
          <w:marBottom w:val="100"/>
          <w:divBdr>
            <w:top w:val="none" w:sz="0" w:space="0" w:color="auto"/>
            <w:left w:val="none" w:sz="0" w:space="0" w:color="auto"/>
            <w:bottom w:val="none" w:sz="0" w:space="0" w:color="auto"/>
            <w:right w:val="none" w:sz="0" w:space="0" w:color="auto"/>
          </w:divBdr>
        </w:div>
        <w:div w:id="1296714722">
          <w:marLeft w:val="60"/>
          <w:marRight w:val="60"/>
          <w:marTop w:val="100"/>
          <w:marBottom w:val="100"/>
          <w:divBdr>
            <w:top w:val="none" w:sz="0" w:space="0" w:color="auto"/>
            <w:left w:val="none" w:sz="0" w:space="0" w:color="auto"/>
            <w:bottom w:val="none" w:sz="0" w:space="0" w:color="auto"/>
            <w:right w:val="none" w:sz="0" w:space="0" w:color="auto"/>
          </w:divBdr>
        </w:div>
        <w:div w:id="941571920">
          <w:marLeft w:val="60"/>
          <w:marRight w:val="60"/>
          <w:marTop w:val="100"/>
          <w:marBottom w:val="100"/>
          <w:divBdr>
            <w:top w:val="none" w:sz="0" w:space="0" w:color="auto"/>
            <w:left w:val="none" w:sz="0" w:space="0" w:color="auto"/>
            <w:bottom w:val="none" w:sz="0" w:space="0" w:color="auto"/>
            <w:right w:val="none" w:sz="0" w:space="0" w:color="auto"/>
          </w:divBdr>
          <w:divsChild>
            <w:div w:id="1103643954">
              <w:marLeft w:val="0"/>
              <w:marRight w:val="0"/>
              <w:marTop w:val="0"/>
              <w:marBottom w:val="0"/>
              <w:divBdr>
                <w:top w:val="none" w:sz="0" w:space="0" w:color="auto"/>
                <w:left w:val="none" w:sz="0" w:space="0" w:color="auto"/>
                <w:bottom w:val="none" w:sz="0" w:space="0" w:color="auto"/>
                <w:right w:val="none" w:sz="0" w:space="0" w:color="auto"/>
              </w:divBdr>
            </w:div>
          </w:divsChild>
        </w:div>
        <w:div w:id="120654734">
          <w:marLeft w:val="60"/>
          <w:marRight w:val="60"/>
          <w:marTop w:val="100"/>
          <w:marBottom w:val="100"/>
          <w:divBdr>
            <w:top w:val="none" w:sz="0" w:space="0" w:color="auto"/>
            <w:left w:val="none" w:sz="0" w:space="0" w:color="auto"/>
            <w:bottom w:val="none" w:sz="0" w:space="0" w:color="auto"/>
            <w:right w:val="none" w:sz="0" w:space="0" w:color="auto"/>
          </w:divBdr>
        </w:div>
        <w:div w:id="1617982385">
          <w:marLeft w:val="60"/>
          <w:marRight w:val="60"/>
          <w:marTop w:val="100"/>
          <w:marBottom w:val="100"/>
          <w:divBdr>
            <w:top w:val="none" w:sz="0" w:space="0" w:color="auto"/>
            <w:left w:val="none" w:sz="0" w:space="0" w:color="auto"/>
            <w:bottom w:val="none" w:sz="0" w:space="0" w:color="auto"/>
            <w:right w:val="none" w:sz="0" w:space="0" w:color="auto"/>
          </w:divBdr>
        </w:div>
        <w:div w:id="781194647">
          <w:marLeft w:val="60"/>
          <w:marRight w:val="60"/>
          <w:marTop w:val="100"/>
          <w:marBottom w:val="100"/>
          <w:divBdr>
            <w:top w:val="none" w:sz="0" w:space="0" w:color="auto"/>
            <w:left w:val="none" w:sz="0" w:space="0" w:color="auto"/>
            <w:bottom w:val="none" w:sz="0" w:space="0" w:color="auto"/>
            <w:right w:val="none" w:sz="0" w:space="0" w:color="auto"/>
          </w:divBdr>
          <w:divsChild>
            <w:div w:id="141167368">
              <w:marLeft w:val="0"/>
              <w:marRight w:val="0"/>
              <w:marTop w:val="0"/>
              <w:marBottom w:val="0"/>
              <w:divBdr>
                <w:top w:val="none" w:sz="0" w:space="0" w:color="auto"/>
                <w:left w:val="none" w:sz="0" w:space="0" w:color="auto"/>
                <w:bottom w:val="none" w:sz="0" w:space="0" w:color="auto"/>
                <w:right w:val="none" w:sz="0" w:space="0" w:color="auto"/>
              </w:divBdr>
            </w:div>
          </w:divsChild>
        </w:div>
        <w:div w:id="1422025978">
          <w:marLeft w:val="60"/>
          <w:marRight w:val="60"/>
          <w:marTop w:val="100"/>
          <w:marBottom w:val="100"/>
          <w:divBdr>
            <w:top w:val="none" w:sz="0" w:space="0" w:color="auto"/>
            <w:left w:val="none" w:sz="0" w:space="0" w:color="auto"/>
            <w:bottom w:val="none" w:sz="0" w:space="0" w:color="auto"/>
            <w:right w:val="none" w:sz="0" w:space="0" w:color="auto"/>
          </w:divBdr>
        </w:div>
        <w:div w:id="1612125504">
          <w:marLeft w:val="60"/>
          <w:marRight w:val="60"/>
          <w:marTop w:val="100"/>
          <w:marBottom w:val="100"/>
          <w:divBdr>
            <w:top w:val="none" w:sz="0" w:space="0" w:color="auto"/>
            <w:left w:val="none" w:sz="0" w:space="0" w:color="auto"/>
            <w:bottom w:val="none" w:sz="0" w:space="0" w:color="auto"/>
            <w:right w:val="none" w:sz="0" w:space="0" w:color="auto"/>
          </w:divBdr>
        </w:div>
        <w:div w:id="1912498115">
          <w:marLeft w:val="60"/>
          <w:marRight w:val="60"/>
          <w:marTop w:val="100"/>
          <w:marBottom w:val="100"/>
          <w:divBdr>
            <w:top w:val="none" w:sz="0" w:space="0" w:color="auto"/>
            <w:left w:val="none" w:sz="0" w:space="0" w:color="auto"/>
            <w:bottom w:val="none" w:sz="0" w:space="0" w:color="auto"/>
            <w:right w:val="none" w:sz="0" w:space="0" w:color="auto"/>
          </w:divBdr>
          <w:divsChild>
            <w:div w:id="862326137">
              <w:marLeft w:val="0"/>
              <w:marRight w:val="0"/>
              <w:marTop w:val="0"/>
              <w:marBottom w:val="0"/>
              <w:divBdr>
                <w:top w:val="none" w:sz="0" w:space="0" w:color="auto"/>
                <w:left w:val="none" w:sz="0" w:space="0" w:color="auto"/>
                <w:bottom w:val="none" w:sz="0" w:space="0" w:color="auto"/>
                <w:right w:val="none" w:sz="0" w:space="0" w:color="auto"/>
              </w:divBdr>
            </w:div>
          </w:divsChild>
        </w:div>
        <w:div w:id="1168867032">
          <w:marLeft w:val="60"/>
          <w:marRight w:val="60"/>
          <w:marTop w:val="100"/>
          <w:marBottom w:val="100"/>
          <w:divBdr>
            <w:top w:val="none" w:sz="0" w:space="0" w:color="auto"/>
            <w:left w:val="none" w:sz="0" w:space="0" w:color="auto"/>
            <w:bottom w:val="none" w:sz="0" w:space="0" w:color="auto"/>
            <w:right w:val="none" w:sz="0" w:space="0" w:color="auto"/>
          </w:divBdr>
        </w:div>
        <w:div w:id="1536193208">
          <w:marLeft w:val="60"/>
          <w:marRight w:val="60"/>
          <w:marTop w:val="100"/>
          <w:marBottom w:val="100"/>
          <w:divBdr>
            <w:top w:val="none" w:sz="0" w:space="0" w:color="auto"/>
            <w:left w:val="none" w:sz="0" w:space="0" w:color="auto"/>
            <w:bottom w:val="none" w:sz="0" w:space="0" w:color="auto"/>
            <w:right w:val="none" w:sz="0" w:space="0" w:color="auto"/>
          </w:divBdr>
        </w:div>
        <w:div w:id="456997922">
          <w:marLeft w:val="60"/>
          <w:marRight w:val="60"/>
          <w:marTop w:val="100"/>
          <w:marBottom w:val="100"/>
          <w:divBdr>
            <w:top w:val="none" w:sz="0" w:space="0" w:color="auto"/>
            <w:left w:val="none" w:sz="0" w:space="0" w:color="auto"/>
            <w:bottom w:val="none" w:sz="0" w:space="0" w:color="auto"/>
            <w:right w:val="none" w:sz="0" w:space="0" w:color="auto"/>
          </w:divBdr>
        </w:div>
        <w:div w:id="1476029572">
          <w:marLeft w:val="60"/>
          <w:marRight w:val="60"/>
          <w:marTop w:val="100"/>
          <w:marBottom w:val="100"/>
          <w:divBdr>
            <w:top w:val="none" w:sz="0" w:space="0" w:color="auto"/>
            <w:left w:val="none" w:sz="0" w:space="0" w:color="auto"/>
            <w:bottom w:val="none" w:sz="0" w:space="0" w:color="auto"/>
            <w:right w:val="none" w:sz="0" w:space="0" w:color="auto"/>
          </w:divBdr>
          <w:divsChild>
            <w:div w:id="2117946552">
              <w:marLeft w:val="0"/>
              <w:marRight w:val="0"/>
              <w:marTop w:val="0"/>
              <w:marBottom w:val="0"/>
              <w:divBdr>
                <w:top w:val="none" w:sz="0" w:space="0" w:color="auto"/>
                <w:left w:val="none" w:sz="0" w:space="0" w:color="auto"/>
                <w:bottom w:val="none" w:sz="0" w:space="0" w:color="auto"/>
                <w:right w:val="none" w:sz="0" w:space="0" w:color="auto"/>
              </w:divBdr>
            </w:div>
          </w:divsChild>
        </w:div>
        <w:div w:id="1538851431">
          <w:marLeft w:val="60"/>
          <w:marRight w:val="60"/>
          <w:marTop w:val="100"/>
          <w:marBottom w:val="100"/>
          <w:divBdr>
            <w:top w:val="none" w:sz="0" w:space="0" w:color="auto"/>
            <w:left w:val="none" w:sz="0" w:space="0" w:color="auto"/>
            <w:bottom w:val="none" w:sz="0" w:space="0" w:color="auto"/>
            <w:right w:val="none" w:sz="0" w:space="0" w:color="auto"/>
          </w:divBdr>
          <w:divsChild>
            <w:div w:id="1026171412">
              <w:marLeft w:val="0"/>
              <w:marRight w:val="0"/>
              <w:marTop w:val="0"/>
              <w:marBottom w:val="0"/>
              <w:divBdr>
                <w:top w:val="none" w:sz="0" w:space="0" w:color="auto"/>
                <w:left w:val="none" w:sz="0" w:space="0" w:color="auto"/>
                <w:bottom w:val="none" w:sz="0" w:space="0" w:color="auto"/>
                <w:right w:val="none" w:sz="0" w:space="0" w:color="auto"/>
              </w:divBdr>
            </w:div>
          </w:divsChild>
        </w:div>
        <w:div w:id="1339498972">
          <w:marLeft w:val="60"/>
          <w:marRight w:val="60"/>
          <w:marTop w:val="100"/>
          <w:marBottom w:val="100"/>
          <w:divBdr>
            <w:top w:val="none" w:sz="0" w:space="0" w:color="auto"/>
            <w:left w:val="none" w:sz="0" w:space="0" w:color="auto"/>
            <w:bottom w:val="none" w:sz="0" w:space="0" w:color="auto"/>
            <w:right w:val="none" w:sz="0" w:space="0" w:color="auto"/>
          </w:divBdr>
          <w:divsChild>
            <w:div w:id="635915168">
              <w:marLeft w:val="0"/>
              <w:marRight w:val="0"/>
              <w:marTop w:val="0"/>
              <w:marBottom w:val="0"/>
              <w:divBdr>
                <w:top w:val="none" w:sz="0" w:space="0" w:color="auto"/>
                <w:left w:val="none" w:sz="0" w:space="0" w:color="auto"/>
                <w:bottom w:val="none" w:sz="0" w:space="0" w:color="auto"/>
                <w:right w:val="none" w:sz="0" w:space="0" w:color="auto"/>
              </w:divBdr>
            </w:div>
          </w:divsChild>
        </w:div>
        <w:div w:id="2075158774">
          <w:marLeft w:val="60"/>
          <w:marRight w:val="60"/>
          <w:marTop w:val="100"/>
          <w:marBottom w:val="100"/>
          <w:divBdr>
            <w:top w:val="none" w:sz="0" w:space="0" w:color="auto"/>
            <w:left w:val="none" w:sz="0" w:space="0" w:color="auto"/>
            <w:bottom w:val="none" w:sz="0" w:space="0" w:color="auto"/>
            <w:right w:val="none" w:sz="0" w:space="0" w:color="auto"/>
          </w:divBdr>
        </w:div>
        <w:div w:id="999232086">
          <w:marLeft w:val="60"/>
          <w:marRight w:val="60"/>
          <w:marTop w:val="100"/>
          <w:marBottom w:val="100"/>
          <w:divBdr>
            <w:top w:val="none" w:sz="0" w:space="0" w:color="auto"/>
            <w:left w:val="none" w:sz="0" w:space="0" w:color="auto"/>
            <w:bottom w:val="none" w:sz="0" w:space="0" w:color="auto"/>
            <w:right w:val="none" w:sz="0" w:space="0" w:color="auto"/>
          </w:divBdr>
        </w:div>
        <w:div w:id="117337428">
          <w:marLeft w:val="60"/>
          <w:marRight w:val="60"/>
          <w:marTop w:val="100"/>
          <w:marBottom w:val="100"/>
          <w:divBdr>
            <w:top w:val="none" w:sz="0" w:space="0" w:color="auto"/>
            <w:left w:val="none" w:sz="0" w:space="0" w:color="auto"/>
            <w:bottom w:val="none" w:sz="0" w:space="0" w:color="auto"/>
            <w:right w:val="none" w:sz="0" w:space="0" w:color="auto"/>
          </w:divBdr>
          <w:divsChild>
            <w:div w:id="181675781">
              <w:marLeft w:val="0"/>
              <w:marRight w:val="0"/>
              <w:marTop w:val="0"/>
              <w:marBottom w:val="0"/>
              <w:divBdr>
                <w:top w:val="none" w:sz="0" w:space="0" w:color="auto"/>
                <w:left w:val="none" w:sz="0" w:space="0" w:color="auto"/>
                <w:bottom w:val="none" w:sz="0" w:space="0" w:color="auto"/>
                <w:right w:val="none" w:sz="0" w:space="0" w:color="auto"/>
              </w:divBdr>
            </w:div>
          </w:divsChild>
        </w:div>
        <w:div w:id="1653947495">
          <w:marLeft w:val="60"/>
          <w:marRight w:val="60"/>
          <w:marTop w:val="100"/>
          <w:marBottom w:val="100"/>
          <w:divBdr>
            <w:top w:val="none" w:sz="0" w:space="0" w:color="auto"/>
            <w:left w:val="none" w:sz="0" w:space="0" w:color="auto"/>
            <w:bottom w:val="none" w:sz="0" w:space="0" w:color="auto"/>
            <w:right w:val="none" w:sz="0" w:space="0" w:color="auto"/>
          </w:divBdr>
        </w:div>
        <w:div w:id="1218593734">
          <w:marLeft w:val="60"/>
          <w:marRight w:val="60"/>
          <w:marTop w:val="100"/>
          <w:marBottom w:val="100"/>
          <w:divBdr>
            <w:top w:val="none" w:sz="0" w:space="0" w:color="auto"/>
            <w:left w:val="none" w:sz="0" w:space="0" w:color="auto"/>
            <w:bottom w:val="none" w:sz="0" w:space="0" w:color="auto"/>
            <w:right w:val="none" w:sz="0" w:space="0" w:color="auto"/>
          </w:divBdr>
        </w:div>
        <w:div w:id="1733234291">
          <w:marLeft w:val="60"/>
          <w:marRight w:val="60"/>
          <w:marTop w:val="100"/>
          <w:marBottom w:val="100"/>
          <w:divBdr>
            <w:top w:val="none" w:sz="0" w:space="0" w:color="auto"/>
            <w:left w:val="none" w:sz="0" w:space="0" w:color="auto"/>
            <w:bottom w:val="none" w:sz="0" w:space="0" w:color="auto"/>
            <w:right w:val="none" w:sz="0" w:space="0" w:color="auto"/>
          </w:divBdr>
          <w:divsChild>
            <w:div w:id="734426173">
              <w:marLeft w:val="0"/>
              <w:marRight w:val="0"/>
              <w:marTop w:val="0"/>
              <w:marBottom w:val="0"/>
              <w:divBdr>
                <w:top w:val="none" w:sz="0" w:space="0" w:color="auto"/>
                <w:left w:val="none" w:sz="0" w:space="0" w:color="auto"/>
                <w:bottom w:val="none" w:sz="0" w:space="0" w:color="auto"/>
                <w:right w:val="none" w:sz="0" w:space="0" w:color="auto"/>
              </w:divBdr>
            </w:div>
          </w:divsChild>
        </w:div>
        <w:div w:id="1299913985">
          <w:marLeft w:val="60"/>
          <w:marRight w:val="60"/>
          <w:marTop w:val="100"/>
          <w:marBottom w:val="100"/>
          <w:divBdr>
            <w:top w:val="none" w:sz="0" w:space="0" w:color="auto"/>
            <w:left w:val="none" w:sz="0" w:space="0" w:color="auto"/>
            <w:bottom w:val="none" w:sz="0" w:space="0" w:color="auto"/>
            <w:right w:val="none" w:sz="0" w:space="0" w:color="auto"/>
          </w:divBdr>
        </w:div>
        <w:div w:id="1035040048">
          <w:marLeft w:val="60"/>
          <w:marRight w:val="60"/>
          <w:marTop w:val="100"/>
          <w:marBottom w:val="100"/>
          <w:divBdr>
            <w:top w:val="none" w:sz="0" w:space="0" w:color="auto"/>
            <w:left w:val="none" w:sz="0" w:space="0" w:color="auto"/>
            <w:bottom w:val="none" w:sz="0" w:space="0" w:color="auto"/>
            <w:right w:val="none" w:sz="0" w:space="0" w:color="auto"/>
          </w:divBdr>
        </w:div>
        <w:div w:id="1517422643">
          <w:marLeft w:val="60"/>
          <w:marRight w:val="60"/>
          <w:marTop w:val="100"/>
          <w:marBottom w:val="100"/>
          <w:divBdr>
            <w:top w:val="none" w:sz="0" w:space="0" w:color="auto"/>
            <w:left w:val="none" w:sz="0" w:space="0" w:color="auto"/>
            <w:bottom w:val="none" w:sz="0" w:space="0" w:color="auto"/>
            <w:right w:val="none" w:sz="0" w:space="0" w:color="auto"/>
          </w:divBdr>
          <w:divsChild>
            <w:div w:id="1381977306">
              <w:marLeft w:val="0"/>
              <w:marRight w:val="0"/>
              <w:marTop w:val="0"/>
              <w:marBottom w:val="0"/>
              <w:divBdr>
                <w:top w:val="none" w:sz="0" w:space="0" w:color="auto"/>
                <w:left w:val="none" w:sz="0" w:space="0" w:color="auto"/>
                <w:bottom w:val="none" w:sz="0" w:space="0" w:color="auto"/>
                <w:right w:val="none" w:sz="0" w:space="0" w:color="auto"/>
              </w:divBdr>
            </w:div>
          </w:divsChild>
        </w:div>
        <w:div w:id="569272564">
          <w:marLeft w:val="60"/>
          <w:marRight w:val="60"/>
          <w:marTop w:val="100"/>
          <w:marBottom w:val="100"/>
          <w:divBdr>
            <w:top w:val="none" w:sz="0" w:space="0" w:color="auto"/>
            <w:left w:val="none" w:sz="0" w:space="0" w:color="auto"/>
            <w:bottom w:val="none" w:sz="0" w:space="0" w:color="auto"/>
            <w:right w:val="none" w:sz="0" w:space="0" w:color="auto"/>
          </w:divBdr>
        </w:div>
        <w:div w:id="145896804">
          <w:marLeft w:val="60"/>
          <w:marRight w:val="60"/>
          <w:marTop w:val="100"/>
          <w:marBottom w:val="100"/>
          <w:divBdr>
            <w:top w:val="none" w:sz="0" w:space="0" w:color="auto"/>
            <w:left w:val="none" w:sz="0" w:space="0" w:color="auto"/>
            <w:bottom w:val="none" w:sz="0" w:space="0" w:color="auto"/>
            <w:right w:val="none" w:sz="0" w:space="0" w:color="auto"/>
          </w:divBdr>
        </w:div>
        <w:div w:id="372578070">
          <w:marLeft w:val="60"/>
          <w:marRight w:val="60"/>
          <w:marTop w:val="100"/>
          <w:marBottom w:val="100"/>
          <w:divBdr>
            <w:top w:val="none" w:sz="0" w:space="0" w:color="auto"/>
            <w:left w:val="none" w:sz="0" w:space="0" w:color="auto"/>
            <w:bottom w:val="none" w:sz="0" w:space="0" w:color="auto"/>
            <w:right w:val="none" w:sz="0" w:space="0" w:color="auto"/>
          </w:divBdr>
          <w:divsChild>
            <w:div w:id="1679456635">
              <w:marLeft w:val="0"/>
              <w:marRight w:val="0"/>
              <w:marTop w:val="0"/>
              <w:marBottom w:val="0"/>
              <w:divBdr>
                <w:top w:val="none" w:sz="0" w:space="0" w:color="auto"/>
                <w:left w:val="none" w:sz="0" w:space="0" w:color="auto"/>
                <w:bottom w:val="none" w:sz="0" w:space="0" w:color="auto"/>
                <w:right w:val="none" w:sz="0" w:space="0" w:color="auto"/>
              </w:divBdr>
            </w:div>
          </w:divsChild>
        </w:div>
        <w:div w:id="887644158">
          <w:marLeft w:val="60"/>
          <w:marRight w:val="60"/>
          <w:marTop w:val="100"/>
          <w:marBottom w:val="100"/>
          <w:divBdr>
            <w:top w:val="none" w:sz="0" w:space="0" w:color="auto"/>
            <w:left w:val="none" w:sz="0" w:space="0" w:color="auto"/>
            <w:bottom w:val="none" w:sz="0" w:space="0" w:color="auto"/>
            <w:right w:val="none" w:sz="0" w:space="0" w:color="auto"/>
          </w:divBdr>
        </w:div>
        <w:div w:id="1080058197">
          <w:marLeft w:val="60"/>
          <w:marRight w:val="60"/>
          <w:marTop w:val="100"/>
          <w:marBottom w:val="100"/>
          <w:divBdr>
            <w:top w:val="none" w:sz="0" w:space="0" w:color="auto"/>
            <w:left w:val="none" w:sz="0" w:space="0" w:color="auto"/>
            <w:bottom w:val="none" w:sz="0" w:space="0" w:color="auto"/>
            <w:right w:val="none" w:sz="0" w:space="0" w:color="auto"/>
          </w:divBdr>
        </w:div>
        <w:div w:id="505750457">
          <w:marLeft w:val="60"/>
          <w:marRight w:val="60"/>
          <w:marTop w:val="100"/>
          <w:marBottom w:val="100"/>
          <w:divBdr>
            <w:top w:val="none" w:sz="0" w:space="0" w:color="auto"/>
            <w:left w:val="none" w:sz="0" w:space="0" w:color="auto"/>
            <w:bottom w:val="none" w:sz="0" w:space="0" w:color="auto"/>
            <w:right w:val="none" w:sz="0" w:space="0" w:color="auto"/>
          </w:divBdr>
          <w:divsChild>
            <w:div w:id="718283706">
              <w:marLeft w:val="0"/>
              <w:marRight w:val="0"/>
              <w:marTop w:val="0"/>
              <w:marBottom w:val="0"/>
              <w:divBdr>
                <w:top w:val="none" w:sz="0" w:space="0" w:color="auto"/>
                <w:left w:val="none" w:sz="0" w:space="0" w:color="auto"/>
                <w:bottom w:val="none" w:sz="0" w:space="0" w:color="auto"/>
                <w:right w:val="none" w:sz="0" w:space="0" w:color="auto"/>
              </w:divBdr>
            </w:div>
          </w:divsChild>
        </w:div>
        <w:div w:id="353192137">
          <w:marLeft w:val="60"/>
          <w:marRight w:val="60"/>
          <w:marTop w:val="100"/>
          <w:marBottom w:val="100"/>
          <w:divBdr>
            <w:top w:val="none" w:sz="0" w:space="0" w:color="auto"/>
            <w:left w:val="none" w:sz="0" w:space="0" w:color="auto"/>
            <w:bottom w:val="none" w:sz="0" w:space="0" w:color="auto"/>
            <w:right w:val="none" w:sz="0" w:space="0" w:color="auto"/>
          </w:divBdr>
        </w:div>
        <w:div w:id="1643577546">
          <w:marLeft w:val="60"/>
          <w:marRight w:val="60"/>
          <w:marTop w:val="100"/>
          <w:marBottom w:val="100"/>
          <w:divBdr>
            <w:top w:val="none" w:sz="0" w:space="0" w:color="auto"/>
            <w:left w:val="none" w:sz="0" w:space="0" w:color="auto"/>
            <w:bottom w:val="none" w:sz="0" w:space="0" w:color="auto"/>
            <w:right w:val="none" w:sz="0" w:space="0" w:color="auto"/>
          </w:divBdr>
        </w:div>
        <w:div w:id="1013338985">
          <w:marLeft w:val="60"/>
          <w:marRight w:val="60"/>
          <w:marTop w:val="100"/>
          <w:marBottom w:val="100"/>
          <w:divBdr>
            <w:top w:val="none" w:sz="0" w:space="0" w:color="auto"/>
            <w:left w:val="none" w:sz="0" w:space="0" w:color="auto"/>
            <w:bottom w:val="none" w:sz="0" w:space="0" w:color="auto"/>
            <w:right w:val="none" w:sz="0" w:space="0" w:color="auto"/>
          </w:divBdr>
          <w:divsChild>
            <w:div w:id="1569416491">
              <w:marLeft w:val="0"/>
              <w:marRight w:val="0"/>
              <w:marTop w:val="0"/>
              <w:marBottom w:val="0"/>
              <w:divBdr>
                <w:top w:val="none" w:sz="0" w:space="0" w:color="auto"/>
                <w:left w:val="none" w:sz="0" w:space="0" w:color="auto"/>
                <w:bottom w:val="none" w:sz="0" w:space="0" w:color="auto"/>
                <w:right w:val="none" w:sz="0" w:space="0" w:color="auto"/>
              </w:divBdr>
            </w:div>
          </w:divsChild>
        </w:div>
        <w:div w:id="258607658">
          <w:marLeft w:val="60"/>
          <w:marRight w:val="60"/>
          <w:marTop w:val="100"/>
          <w:marBottom w:val="100"/>
          <w:divBdr>
            <w:top w:val="none" w:sz="0" w:space="0" w:color="auto"/>
            <w:left w:val="none" w:sz="0" w:space="0" w:color="auto"/>
            <w:bottom w:val="none" w:sz="0" w:space="0" w:color="auto"/>
            <w:right w:val="none" w:sz="0" w:space="0" w:color="auto"/>
          </w:divBdr>
        </w:div>
        <w:div w:id="2141067933">
          <w:marLeft w:val="60"/>
          <w:marRight w:val="60"/>
          <w:marTop w:val="100"/>
          <w:marBottom w:val="100"/>
          <w:divBdr>
            <w:top w:val="none" w:sz="0" w:space="0" w:color="auto"/>
            <w:left w:val="none" w:sz="0" w:space="0" w:color="auto"/>
            <w:bottom w:val="none" w:sz="0" w:space="0" w:color="auto"/>
            <w:right w:val="none" w:sz="0" w:space="0" w:color="auto"/>
          </w:divBdr>
        </w:div>
        <w:div w:id="66074020">
          <w:marLeft w:val="60"/>
          <w:marRight w:val="60"/>
          <w:marTop w:val="100"/>
          <w:marBottom w:val="100"/>
          <w:divBdr>
            <w:top w:val="none" w:sz="0" w:space="0" w:color="auto"/>
            <w:left w:val="none" w:sz="0" w:space="0" w:color="auto"/>
            <w:bottom w:val="none" w:sz="0" w:space="0" w:color="auto"/>
            <w:right w:val="none" w:sz="0" w:space="0" w:color="auto"/>
          </w:divBdr>
          <w:divsChild>
            <w:div w:id="388769838">
              <w:marLeft w:val="0"/>
              <w:marRight w:val="0"/>
              <w:marTop w:val="0"/>
              <w:marBottom w:val="0"/>
              <w:divBdr>
                <w:top w:val="none" w:sz="0" w:space="0" w:color="auto"/>
                <w:left w:val="none" w:sz="0" w:space="0" w:color="auto"/>
                <w:bottom w:val="none" w:sz="0" w:space="0" w:color="auto"/>
                <w:right w:val="none" w:sz="0" w:space="0" w:color="auto"/>
              </w:divBdr>
            </w:div>
          </w:divsChild>
        </w:div>
        <w:div w:id="1585921575">
          <w:marLeft w:val="60"/>
          <w:marRight w:val="60"/>
          <w:marTop w:val="100"/>
          <w:marBottom w:val="100"/>
          <w:divBdr>
            <w:top w:val="none" w:sz="0" w:space="0" w:color="auto"/>
            <w:left w:val="none" w:sz="0" w:space="0" w:color="auto"/>
            <w:bottom w:val="none" w:sz="0" w:space="0" w:color="auto"/>
            <w:right w:val="none" w:sz="0" w:space="0" w:color="auto"/>
          </w:divBdr>
        </w:div>
        <w:div w:id="1743019857">
          <w:marLeft w:val="60"/>
          <w:marRight w:val="60"/>
          <w:marTop w:val="100"/>
          <w:marBottom w:val="100"/>
          <w:divBdr>
            <w:top w:val="none" w:sz="0" w:space="0" w:color="auto"/>
            <w:left w:val="none" w:sz="0" w:space="0" w:color="auto"/>
            <w:bottom w:val="none" w:sz="0" w:space="0" w:color="auto"/>
            <w:right w:val="none" w:sz="0" w:space="0" w:color="auto"/>
          </w:divBdr>
        </w:div>
        <w:div w:id="1562325350">
          <w:marLeft w:val="60"/>
          <w:marRight w:val="60"/>
          <w:marTop w:val="100"/>
          <w:marBottom w:val="100"/>
          <w:divBdr>
            <w:top w:val="none" w:sz="0" w:space="0" w:color="auto"/>
            <w:left w:val="none" w:sz="0" w:space="0" w:color="auto"/>
            <w:bottom w:val="none" w:sz="0" w:space="0" w:color="auto"/>
            <w:right w:val="none" w:sz="0" w:space="0" w:color="auto"/>
          </w:divBdr>
          <w:divsChild>
            <w:div w:id="1284312150">
              <w:marLeft w:val="0"/>
              <w:marRight w:val="0"/>
              <w:marTop w:val="0"/>
              <w:marBottom w:val="0"/>
              <w:divBdr>
                <w:top w:val="none" w:sz="0" w:space="0" w:color="auto"/>
                <w:left w:val="none" w:sz="0" w:space="0" w:color="auto"/>
                <w:bottom w:val="none" w:sz="0" w:space="0" w:color="auto"/>
                <w:right w:val="none" w:sz="0" w:space="0" w:color="auto"/>
              </w:divBdr>
            </w:div>
          </w:divsChild>
        </w:div>
        <w:div w:id="784425171">
          <w:marLeft w:val="60"/>
          <w:marRight w:val="60"/>
          <w:marTop w:val="100"/>
          <w:marBottom w:val="100"/>
          <w:divBdr>
            <w:top w:val="none" w:sz="0" w:space="0" w:color="auto"/>
            <w:left w:val="none" w:sz="0" w:space="0" w:color="auto"/>
            <w:bottom w:val="none" w:sz="0" w:space="0" w:color="auto"/>
            <w:right w:val="none" w:sz="0" w:space="0" w:color="auto"/>
          </w:divBdr>
        </w:div>
        <w:div w:id="790056210">
          <w:marLeft w:val="60"/>
          <w:marRight w:val="60"/>
          <w:marTop w:val="100"/>
          <w:marBottom w:val="100"/>
          <w:divBdr>
            <w:top w:val="none" w:sz="0" w:space="0" w:color="auto"/>
            <w:left w:val="none" w:sz="0" w:space="0" w:color="auto"/>
            <w:bottom w:val="none" w:sz="0" w:space="0" w:color="auto"/>
            <w:right w:val="none" w:sz="0" w:space="0" w:color="auto"/>
          </w:divBdr>
        </w:div>
        <w:div w:id="2051372094">
          <w:marLeft w:val="60"/>
          <w:marRight w:val="60"/>
          <w:marTop w:val="100"/>
          <w:marBottom w:val="100"/>
          <w:divBdr>
            <w:top w:val="none" w:sz="0" w:space="0" w:color="auto"/>
            <w:left w:val="none" w:sz="0" w:space="0" w:color="auto"/>
            <w:bottom w:val="none" w:sz="0" w:space="0" w:color="auto"/>
            <w:right w:val="none" w:sz="0" w:space="0" w:color="auto"/>
          </w:divBdr>
          <w:divsChild>
            <w:div w:id="1202941713">
              <w:marLeft w:val="0"/>
              <w:marRight w:val="0"/>
              <w:marTop w:val="0"/>
              <w:marBottom w:val="0"/>
              <w:divBdr>
                <w:top w:val="none" w:sz="0" w:space="0" w:color="auto"/>
                <w:left w:val="none" w:sz="0" w:space="0" w:color="auto"/>
                <w:bottom w:val="none" w:sz="0" w:space="0" w:color="auto"/>
                <w:right w:val="none" w:sz="0" w:space="0" w:color="auto"/>
              </w:divBdr>
            </w:div>
          </w:divsChild>
        </w:div>
        <w:div w:id="297103569">
          <w:marLeft w:val="60"/>
          <w:marRight w:val="60"/>
          <w:marTop w:val="100"/>
          <w:marBottom w:val="100"/>
          <w:divBdr>
            <w:top w:val="none" w:sz="0" w:space="0" w:color="auto"/>
            <w:left w:val="none" w:sz="0" w:space="0" w:color="auto"/>
            <w:bottom w:val="none" w:sz="0" w:space="0" w:color="auto"/>
            <w:right w:val="none" w:sz="0" w:space="0" w:color="auto"/>
          </w:divBdr>
        </w:div>
        <w:div w:id="766316666">
          <w:marLeft w:val="60"/>
          <w:marRight w:val="60"/>
          <w:marTop w:val="100"/>
          <w:marBottom w:val="100"/>
          <w:divBdr>
            <w:top w:val="none" w:sz="0" w:space="0" w:color="auto"/>
            <w:left w:val="none" w:sz="0" w:space="0" w:color="auto"/>
            <w:bottom w:val="none" w:sz="0" w:space="0" w:color="auto"/>
            <w:right w:val="none" w:sz="0" w:space="0" w:color="auto"/>
          </w:divBdr>
        </w:div>
        <w:div w:id="1907568634">
          <w:marLeft w:val="60"/>
          <w:marRight w:val="60"/>
          <w:marTop w:val="100"/>
          <w:marBottom w:val="100"/>
          <w:divBdr>
            <w:top w:val="none" w:sz="0" w:space="0" w:color="auto"/>
            <w:left w:val="none" w:sz="0" w:space="0" w:color="auto"/>
            <w:bottom w:val="none" w:sz="0" w:space="0" w:color="auto"/>
            <w:right w:val="none" w:sz="0" w:space="0" w:color="auto"/>
          </w:divBdr>
          <w:divsChild>
            <w:div w:id="679964779">
              <w:marLeft w:val="0"/>
              <w:marRight w:val="0"/>
              <w:marTop w:val="0"/>
              <w:marBottom w:val="0"/>
              <w:divBdr>
                <w:top w:val="none" w:sz="0" w:space="0" w:color="auto"/>
                <w:left w:val="none" w:sz="0" w:space="0" w:color="auto"/>
                <w:bottom w:val="none" w:sz="0" w:space="0" w:color="auto"/>
                <w:right w:val="none" w:sz="0" w:space="0" w:color="auto"/>
              </w:divBdr>
            </w:div>
          </w:divsChild>
        </w:div>
        <w:div w:id="840972907">
          <w:marLeft w:val="60"/>
          <w:marRight w:val="60"/>
          <w:marTop w:val="100"/>
          <w:marBottom w:val="100"/>
          <w:divBdr>
            <w:top w:val="none" w:sz="0" w:space="0" w:color="auto"/>
            <w:left w:val="none" w:sz="0" w:space="0" w:color="auto"/>
            <w:bottom w:val="none" w:sz="0" w:space="0" w:color="auto"/>
            <w:right w:val="none" w:sz="0" w:space="0" w:color="auto"/>
          </w:divBdr>
        </w:div>
        <w:div w:id="1183058623">
          <w:marLeft w:val="60"/>
          <w:marRight w:val="60"/>
          <w:marTop w:val="100"/>
          <w:marBottom w:val="100"/>
          <w:divBdr>
            <w:top w:val="none" w:sz="0" w:space="0" w:color="auto"/>
            <w:left w:val="none" w:sz="0" w:space="0" w:color="auto"/>
            <w:bottom w:val="none" w:sz="0" w:space="0" w:color="auto"/>
            <w:right w:val="none" w:sz="0" w:space="0" w:color="auto"/>
          </w:divBdr>
        </w:div>
        <w:div w:id="632832074">
          <w:marLeft w:val="60"/>
          <w:marRight w:val="60"/>
          <w:marTop w:val="100"/>
          <w:marBottom w:val="100"/>
          <w:divBdr>
            <w:top w:val="none" w:sz="0" w:space="0" w:color="auto"/>
            <w:left w:val="none" w:sz="0" w:space="0" w:color="auto"/>
            <w:bottom w:val="none" w:sz="0" w:space="0" w:color="auto"/>
            <w:right w:val="none" w:sz="0" w:space="0" w:color="auto"/>
          </w:divBdr>
          <w:divsChild>
            <w:div w:id="1381511913">
              <w:marLeft w:val="0"/>
              <w:marRight w:val="0"/>
              <w:marTop w:val="0"/>
              <w:marBottom w:val="0"/>
              <w:divBdr>
                <w:top w:val="none" w:sz="0" w:space="0" w:color="auto"/>
                <w:left w:val="none" w:sz="0" w:space="0" w:color="auto"/>
                <w:bottom w:val="none" w:sz="0" w:space="0" w:color="auto"/>
                <w:right w:val="none" w:sz="0" w:space="0" w:color="auto"/>
              </w:divBdr>
            </w:div>
          </w:divsChild>
        </w:div>
        <w:div w:id="1623422493">
          <w:marLeft w:val="60"/>
          <w:marRight w:val="60"/>
          <w:marTop w:val="100"/>
          <w:marBottom w:val="100"/>
          <w:divBdr>
            <w:top w:val="none" w:sz="0" w:space="0" w:color="auto"/>
            <w:left w:val="none" w:sz="0" w:space="0" w:color="auto"/>
            <w:bottom w:val="none" w:sz="0" w:space="0" w:color="auto"/>
            <w:right w:val="none" w:sz="0" w:space="0" w:color="auto"/>
          </w:divBdr>
        </w:div>
        <w:div w:id="1438793353">
          <w:marLeft w:val="60"/>
          <w:marRight w:val="60"/>
          <w:marTop w:val="100"/>
          <w:marBottom w:val="100"/>
          <w:divBdr>
            <w:top w:val="none" w:sz="0" w:space="0" w:color="auto"/>
            <w:left w:val="none" w:sz="0" w:space="0" w:color="auto"/>
            <w:bottom w:val="none" w:sz="0" w:space="0" w:color="auto"/>
            <w:right w:val="none" w:sz="0" w:space="0" w:color="auto"/>
          </w:divBdr>
        </w:div>
        <w:div w:id="1582522781">
          <w:marLeft w:val="60"/>
          <w:marRight w:val="60"/>
          <w:marTop w:val="100"/>
          <w:marBottom w:val="100"/>
          <w:divBdr>
            <w:top w:val="none" w:sz="0" w:space="0" w:color="auto"/>
            <w:left w:val="none" w:sz="0" w:space="0" w:color="auto"/>
            <w:bottom w:val="none" w:sz="0" w:space="0" w:color="auto"/>
            <w:right w:val="none" w:sz="0" w:space="0" w:color="auto"/>
          </w:divBdr>
          <w:divsChild>
            <w:div w:id="582030470">
              <w:marLeft w:val="0"/>
              <w:marRight w:val="0"/>
              <w:marTop w:val="0"/>
              <w:marBottom w:val="0"/>
              <w:divBdr>
                <w:top w:val="none" w:sz="0" w:space="0" w:color="auto"/>
                <w:left w:val="none" w:sz="0" w:space="0" w:color="auto"/>
                <w:bottom w:val="none" w:sz="0" w:space="0" w:color="auto"/>
                <w:right w:val="none" w:sz="0" w:space="0" w:color="auto"/>
              </w:divBdr>
            </w:div>
          </w:divsChild>
        </w:div>
        <w:div w:id="1926107781">
          <w:marLeft w:val="60"/>
          <w:marRight w:val="60"/>
          <w:marTop w:val="100"/>
          <w:marBottom w:val="100"/>
          <w:divBdr>
            <w:top w:val="none" w:sz="0" w:space="0" w:color="auto"/>
            <w:left w:val="none" w:sz="0" w:space="0" w:color="auto"/>
            <w:bottom w:val="none" w:sz="0" w:space="0" w:color="auto"/>
            <w:right w:val="none" w:sz="0" w:space="0" w:color="auto"/>
          </w:divBdr>
        </w:div>
        <w:div w:id="367031910">
          <w:marLeft w:val="60"/>
          <w:marRight w:val="60"/>
          <w:marTop w:val="100"/>
          <w:marBottom w:val="100"/>
          <w:divBdr>
            <w:top w:val="none" w:sz="0" w:space="0" w:color="auto"/>
            <w:left w:val="none" w:sz="0" w:space="0" w:color="auto"/>
            <w:bottom w:val="none" w:sz="0" w:space="0" w:color="auto"/>
            <w:right w:val="none" w:sz="0" w:space="0" w:color="auto"/>
          </w:divBdr>
        </w:div>
        <w:div w:id="485518547">
          <w:marLeft w:val="60"/>
          <w:marRight w:val="60"/>
          <w:marTop w:val="100"/>
          <w:marBottom w:val="100"/>
          <w:divBdr>
            <w:top w:val="none" w:sz="0" w:space="0" w:color="auto"/>
            <w:left w:val="none" w:sz="0" w:space="0" w:color="auto"/>
            <w:bottom w:val="none" w:sz="0" w:space="0" w:color="auto"/>
            <w:right w:val="none" w:sz="0" w:space="0" w:color="auto"/>
          </w:divBdr>
          <w:divsChild>
            <w:div w:id="1546943511">
              <w:marLeft w:val="0"/>
              <w:marRight w:val="0"/>
              <w:marTop w:val="0"/>
              <w:marBottom w:val="0"/>
              <w:divBdr>
                <w:top w:val="none" w:sz="0" w:space="0" w:color="auto"/>
                <w:left w:val="none" w:sz="0" w:space="0" w:color="auto"/>
                <w:bottom w:val="none" w:sz="0" w:space="0" w:color="auto"/>
                <w:right w:val="none" w:sz="0" w:space="0" w:color="auto"/>
              </w:divBdr>
            </w:div>
          </w:divsChild>
        </w:div>
        <w:div w:id="2033990957">
          <w:marLeft w:val="60"/>
          <w:marRight w:val="60"/>
          <w:marTop w:val="100"/>
          <w:marBottom w:val="100"/>
          <w:divBdr>
            <w:top w:val="none" w:sz="0" w:space="0" w:color="auto"/>
            <w:left w:val="none" w:sz="0" w:space="0" w:color="auto"/>
            <w:bottom w:val="none" w:sz="0" w:space="0" w:color="auto"/>
            <w:right w:val="none" w:sz="0" w:space="0" w:color="auto"/>
          </w:divBdr>
        </w:div>
        <w:div w:id="2064982245">
          <w:marLeft w:val="60"/>
          <w:marRight w:val="60"/>
          <w:marTop w:val="100"/>
          <w:marBottom w:val="100"/>
          <w:divBdr>
            <w:top w:val="none" w:sz="0" w:space="0" w:color="auto"/>
            <w:left w:val="none" w:sz="0" w:space="0" w:color="auto"/>
            <w:bottom w:val="none" w:sz="0" w:space="0" w:color="auto"/>
            <w:right w:val="none" w:sz="0" w:space="0" w:color="auto"/>
          </w:divBdr>
        </w:div>
        <w:div w:id="290674302">
          <w:marLeft w:val="60"/>
          <w:marRight w:val="60"/>
          <w:marTop w:val="100"/>
          <w:marBottom w:val="100"/>
          <w:divBdr>
            <w:top w:val="none" w:sz="0" w:space="0" w:color="auto"/>
            <w:left w:val="none" w:sz="0" w:space="0" w:color="auto"/>
            <w:bottom w:val="none" w:sz="0" w:space="0" w:color="auto"/>
            <w:right w:val="none" w:sz="0" w:space="0" w:color="auto"/>
          </w:divBdr>
          <w:divsChild>
            <w:div w:id="326255010">
              <w:marLeft w:val="0"/>
              <w:marRight w:val="0"/>
              <w:marTop w:val="0"/>
              <w:marBottom w:val="0"/>
              <w:divBdr>
                <w:top w:val="none" w:sz="0" w:space="0" w:color="auto"/>
                <w:left w:val="none" w:sz="0" w:space="0" w:color="auto"/>
                <w:bottom w:val="none" w:sz="0" w:space="0" w:color="auto"/>
                <w:right w:val="none" w:sz="0" w:space="0" w:color="auto"/>
              </w:divBdr>
            </w:div>
          </w:divsChild>
        </w:div>
        <w:div w:id="797838770">
          <w:marLeft w:val="60"/>
          <w:marRight w:val="60"/>
          <w:marTop w:val="100"/>
          <w:marBottom w:val="100"/>
          <w:divBdr>
            <w:top w:val="none" w:sz="0" w:space="0" w:color="auto"/>
            <w:left w:val="none" w:sz="0" w:space="0" w:color="auto"/>
            <w:bottom w:val="none" w:sz="0" w:space="0" w:color="auto"/>
            <w:right w:val="none" w:sz="0" w:space="0" w:color="auto"/>
          </w:divBdr>
        </w:div>
        <w:div w:id="29308313">
          <w:marLeft w:val="60"/>
          <w:marRight w:val="60"/>
          <w:marTop w:val="100"/>
          <w:marBottom w:val="100"/>
          <w:divBdr>
            <w:top w:val="none" w:sz="0" w:space="0" w:color="auto"/>
            <w:left w:val="none" w:sz="0" w:space="0" w:color="auto"/>
            <w:bottom w:val="none" w:sz="0" w:space="0" w:color="auto"/>
            <w:right w:val="none" w:sz="0" w:space="0" w:color="auto"/>
          </w:divBdr>
        </w:div>
        <w:div w:id="1006399783">
          <w:marLeft w:val="60"/>
          <w:marRight w:val="60"/>
          <w:marTop w:val="100"/>
          <w:marBottom w:val="100"/>
          <w:divBdr>
            <w:top w:val="none" w:sz="0" w:space="0" w:color="auto"/>
            <w:left w:val="none" w:sz="0" w:space="0" w:color="auto"/>
            <w:bottom w:val="none" w:sz="0" w:space="0" w:color="auto"/>
            <w:right w:val="none" w:sz="0" w:space="0" w:color="auto"/>
          </w:divBdr>
          <w:divsChild>
            <w:div w:id="1456171677">
              <w:marLeft w:val="0"/>
              <w:marRight w:val="0"/>
              <w:marTop w:val="0"/>
              <w:marBottom w:val="0"/>
              <w:divBdr>
                <w:top w:val="none" w:sz="0" w:space="0" w:color="auto"/>
                <w:left w:val="none" w:sz="0" w:space="0" w:color="auto"/>
                <w:bottom w:val="none" w:sz="0" w:space="0" w:color="auto"/>
                <w:right w:val="none" w:sz="0" w:space="0" w:color="auto"/>
              </w:divBdr>
            </w:div>
          </w:divsChild>
        </w:div>
        <w:div w:id="485557177">
          <w:marLeft w:val="60"/>
          <w:marRight w:val="60"/>
          <w:marTop w:val="100"/>
          <w:marBottom w:val="100"/>
          <w:divBdr>
            <w:top w:val="none" w:sz="0" w:space="0" w:color="auto"/>
            <w:left w:val="none" w:sz="0" w:space="0" w:color="auto"/>
            <w:bottom w:val="none" w:sz="0" w:space="0" w:color="auto"/>
            <w:right w:val="none" w:sz="0" w:space="0" w:color="auto"/>
          </w:divBdr>
        </w:div>
        <w:div w:id="1216893275">
          <w:marLeft w:val="60"/>
          <w:marRight w:val="60"/>
          <w:marTop w:val="100"/>
          <w:marBottom w:val="100"/>
          <w:divBdr>
            <w:top w:val="none" w:sz="0" w:space="0" w:color="auto"/>
            <w:left w:val="none" w:sz="0" w:space="0" w:color="auto"/>
            <w:bottom w:val="none" w:sz="0" w:space="0" w:color="auto"/>
            <w:right w:val="none" w:sz="0" w:space="0" w:color="auto"/>
          </w:divBdr>
        </w:div>
        <w:div w:id="1527060577">
          <w:marLeft w:val="60"/>
          <w:marRight w:val="60"/>
          <w:marTop w:val="100"/>
          <w:marBottom w:val="100"/>
          <w:divBdr>
            <w:top w:val="none" w:sz="0" w:space="0" w:color="auto"/>
            <w:left w:val="none" w:sz="0" w:space="0" w:color="auto"/>
            <w:bottom w:val="none" w:sz="0" w:space="0" w:color="auto"/>
            <w:right w:val="none" w:sz="0" w:space="0" w:color="auto"/>
          </w:divBdr>
          <w:divsChild>
            <w:div w:id="926696171">
              <w:marLeft w:val="0"/>
              <w:marRight w:val="0"/>
              <w:marTop w:val="0"/>
              <w:marBottom w:val="0"/>
              <w:divBdr>
                <w:top w:val="none" w:sz="0" w:space="0" w:color="auto"/>
                <w:left w:val="none" w:sz="0" w:space="0" w:color="auto"/>
                <w:bottom w:val="none" w:sz="0" w:space="0" w:color="auto"/>
                <w:right w:val="none" w:sz="0" w:space="0" w:color="auto"/>
              </w:divBdr>
            </w:div>
          </w:divsChild>
        </w:div>
        <w:div w:id="1291399856">
          <w:marLeft w:val="60"/>
          <w:marRight w:val="60"/>
          <w:marTop w:val="100"/>
          <w:marBottom w:val="100"/>
          <w:divBdr>
            <w:top w:val="none" w:sz="0" w:space="0" w:color="auto"/>
            <w:left w:val="none" w:sz="0" w:space="0" w:color="auto"/>
            <w:bottom w:val="none" w:sz="0" w:space="0" w:color="auto"/>
            <w:right w:val="none" w:sz="0" w:space="0" w:color="auto"/>
          </w:divBdr>
        </w:div>
        <w:div w:id="731737518">
          <w:marLeft w:val="60"/>
          <w:marRight w:val="60"/>
          <w:marTop w:val="100"/>
          <w:marBottom w:val="100"/>
          <w:divBdr>
            <w:top w:val="none" w:sz="0" w:space="0" w:color="auto"/>
            <w:left w:val="none" w:sz="0" w:space="0" w:color="auto"/>
            <w:bottom w:val="none" w:sz="0" w:space="0" w:color="auto"/>
            <w:right w:val="none" w:sz="0" w:space="0" w:color="auto"/>
          </w:divBdr>
        </w:div>
        <w:div w:id="2094547932">
          <w:marLeft w:val="60"/>
          <w:marRight w:val="60"/>
          <w:marTop w:val="100"/>
          <w:marBottom w:val="100"/>
          <w:divBdr>
            <w:top w:val="none" w:sz="0" w:space="0" w:color="auto"/>
            <w:left w:val="none" w:sz="0" w:space="0" w:color="auto"/>
            <w:bottom w:val="none" w:sz="0" w:space="0" w:color="auto"/>
            <w:right w:val="none" w:sz="0" w:space="0" w:color="auto"/>
          </w:divBdr>
          <w:divsChild>
            <w:div w:id="1159157726">
              <w:marLeft w:val="0"/>
              <w:marRight w:val="0"/>
              <w:marTop w:val="0"/>
              <w:marBottom w:val="0"/>
              <w:divBdr>
                <w:top w:val="none" w:sz="0" w:space="0" w:color="auto"/>
                <w:left w:val="none" w:sz="0" w:space="0" w:color="auto"/>
                <w:bottom w:val="none" w:sz="0" w:space="0" w:color="auto"/>
                <w:right w:val="none" w:sz="0" w:space="0" w:color="auto"/>
              </w:divBdr>
            </w:div>
          </w:divsChild>
        </w:div>
        <w:div w:id="2010668528">
          <w:marLeft w:val="60"/>
          <w:marRight w:val="60"/>
          <w:marTop w:val="100"/>
          <w:marBottom w:val="100"/>
          <w:divBdr>
            <w:top w:val="none" w:sz="0" w:space="0" w:color="auto"/>
            <w:left w:val="none" w:sz="0" w:space="0" w:color="auto"/>
            <w:bottom w:val="none" w:sz="0" w:space="0" w:color="auto"/>
            <w:right w:val="none" w:sz="0" w:space="0" w:color="auto"/>
          </w:divBdr>
        </w:div>
        <w:div w:id="1846049329">
          <w:marLeft w:val="60"/>
          <w:marRight w:val="60"/>
          <w:marTop w:val="100"/>
          <w:marBottom w:val="100"/>
          <w:divBdr>
            <w:top w:val="none" w:sz="0" w:space="0" w:color="auto"/>
            <w:left w:val="none" w:sz="0" w:space="0" w:color="auto"/>
            <w:bottom w:val="none" w:sz="0" w:space="0" w:color="auto"/>
            <w:right w:val="none" w:sz="0" w:space="0" w:color="auto"/>
          </w:divBdr>
        </w:div>
        <w:div w:id="1911310629">
          <w:marLeft w:val="60"/>
          <w:marRight w:val="60"/>
          <w:marTop w:val="100"/>
          <w:marBottom w:val="100"/>
          <w:divBdr>
            <w:top w:val="none" w:sz="0" w:space="0" w:color="auto"/>
            <w:left w:val="none" w:sz="0" w:space="0" w:color="auto"/>
            <w:bottom w:val="none" w:sz="0" w:space="0" w:color="auto"/>
            <w:right w:val="none" w:sz="0" w:space="0" w:color="auto"/>
          </w:divBdr>
          <w:divsChild>
            <w:div w:id="1740250434">
              <w:marLeft w:val="0"/>
              <w:marRight w:val="0"/>
              <w:marTop w:val="0"/>
              <w:marBottom w:val="0"/>
              <w:divBdr>
                <w:top w:val="none" w:sz="0" w:space="0" w:color="auto"/>
                <w:left w:val="none" w:sz="0" w:space="0" w:color="auto"/>
                <w:bottom w:val="none" w:sz="0" w:space="0" w:color="auto"/>
                <w:right w:val="none" w:sz="0" w:space="0" w:color="auto"/>
              </w:divBdr>
            </w:div>
          </w:divsChild>
        </w:div>
        <w:div w:id="803542612">
          <w:marLeft w:val="60"/>
          <w:marRight w:val="60"/>
          <w:marTop w:val="100"/>
          <w:marBottom w:val="100"/>
          <w:divBdr>
            <w:top w:val="none" w:sz="0" w:space="0" w:color="auto"/>
            <w:left w:val="none" w:sz="0" w:space="0" w:color="auto"/>
            <w:bottom w:val="none" w:sz="0" w:space="0" w:color="auto"/>
            <w:right w:val="none" w:sz="0" w:space="0" w:color="auto"/>
          </w:divBdr>
        </w:div>
        <w:div w:id="880020673">
          <w:marLeft w:val="60"/>
          <w:marRight w:val="60"/>
          <w:marTop w:val="100"/>
          <w:marBottom w:val="100"/>
          <w:divBdr>
            <w:top w:val="none" w:sz="0" w:space="0" w:color="auto"/>
            <w:left w:val="none" w:sz="0" w:space="0" w:color="auto"/>
            <w:bottom w:val="none" w:sz="0" w:space="0" w:color="auto"/>
            <w:right w:val="none" w:sz="0" w:space="0" w:color="auto"/>
          </w:divBdr>
        </w:div>
        <w:div w:id="1620380364">
          <w:marLeft w:val="60"/>
          <w:marRight w:val="60"/>
          <w:marTop w:val="100"/>
          <w:marBottom w:val="100"/>
          <w:divBdr>
            <w:top w:val="none" w:sz="0" w:space="0" w:color="auto"/>
            <w:left w:val="none" w:sz="0" w:space="0" w:color="auto"/>
            <w:bottom w:val="none" w:sz="0" w:space="0" w:color="auto"/>
            <w:right w:val="none" w:sz="0" w:space="0" w:color="auto"/>
          </w:divBdr>
        </w:div>
        <w:div w:id="767845522">
          <w:marLeft w:val="60"/>
          <w:marRight w:val="60"/>
          <w:marTop w:val="100"/>
          <w:marBottom w:val="100"/>
          <w:divBdr>
            <w:top w:val="none" w:sz="0" w:space="0" w:color="auto"/>
            <w:left w:val="none" w:sz="0" w:space="0" w:color="auto"/>
            <w:bottom w:val="none" w:sz="0" w:space="0" w:color="auto"/>
            <w:right w:val="none" w:sz="0" w:space="0" w:color="auto"/>
          </w:divBdr>
          <w:divsChild>
            <w:div w:id="1368948416">
              <w:marLeft w:val="0"/>
              <w:marRight w:val="0"/>
              <w:marTop w:val="0"/>
              <w:marBottom w:val="0"/>
              <w:divBdr>
                <w:top w:val="none" w:sz="0" w:space="0" w:color="auto"/>
                <w:left w:val="none" w:sz="0" w:space="0" w:color="auto"/>
                <w:bottom w:val="none" w:sz="0" w:space="0" w:color="auto"/>
                <w:right w:val="none" w:sz="0" w:space="0" w:color="auto"/>
              </w:divBdr>
            </w:div>
          </w:divsChild>
        </w:div>
        <w:div w:id="1898739298">
          <w:marLeft w:val="60"/>
          <w:marRight w:val="60"/>
          <w:marTop w:val="100"/>
          <w:marBottom w:val="100"/>
          <w:divBdr>
            <w:top w:val="none" w:sz="0" w:space="0" w:color="auto"/>
            <w:left w:val="none" w:sz="0" w:space="0" w:color="auto"/>
            <w:bottom w:val="none" w:sz="0" w:space="0" w:color="auto"/>
            <w:right w:val="none" w:sz="0" w:space="0" w:color="auto"/>
          </w:divBdr>
          <w:divsChild>
            <w:div w:id="1430157363">
              <w:marLeft w:val="0"/>
              <w:marRight w:val="0"/>
              <w:marTop w:val="0"/>
              <w:marBottom w:val="0"/>
              <w:divBdr>
                <w:top w:val="none" w:sz="0" w:space="0" w:color="auto"/>
                <w:left w:val="none" w:sz="0" w:space="0" w:color="auto"/>
                <w:bottom w:val="none" w:sz="0" w:space="0" w:color="auto"/>
                <w:right w:val="none" w:sz="0" w:space="0" w:color="auto"/>
              </w:divBdr>
            </w:div>
          </w:divsChild>
        </w:div>
        <w:div w:id="845705858">
          <w:marLeft w:val="60"/>
          <w:marRight w:val="60"/>
          <w:marTop w:val="100"/>
          <w:marBottom w:val="100"/>
          <w:divBdr>
            <w:top w:val="none" w:sz="0" w:space="0" w:color="auto"/>
            <w:left w:val="none" w:sz="0" w:space="0" w:color="auto"/>
            <w:bottom w:val="none" w:sz="0" w:space="0" w:color="auto"/>
            <w:right w:val="none" w:sz="0" w:space="0" w:color="auto"/>
          </w:divBdr>
          <w:divsChild>
            <w:div w:id="728311001">
              <w:marLeft w:val="0"/>
              <w:marRight w:val="0"/>
              <w:marTop w:val="0"/>
              <w:marBottom w:val="0"/>
              <w:divBdr>
                <w:top w:val="none" w:sz="0" w:space="0" w:color="auto"/>
                <w:left w:val="none" w:sz="0" w:space="0" w:color="auto"/>
                <w:bottom w:val="none" w:sz="0" w:space="0" w:color="auto"/>
                <w:right w:val="none" w:sz="0" w:space="0" w:color="auto"/>
              </w:divBdr>
            </w:div>
          </w:divsChild>
        </w:div>
        <w:div w:id="68309571">
          <w:marLeft w:val="60"/>
          <w:marRight w:val="60"/>
          <w:marTop w:val="100"/>
          <w:marBottom w:val="100"/>
          <w:divBdr>
            <w:top w:val="none" w:sz="0" w:space="0" w:color="auto"/>
            <w:left w:val="none" w:sz="0" w:space="0" w:color="auto"/>
            <w:bottom w:val="none" w:sz="0" w:space="0" w:color="auto"/>
            <w:right w:val="none" w:sz="0" w:space="0" w:color="auto"/>
          </w:divBdr>
        </w:div>
        <w:div w:id="1737704393">
          <w:marLeft w:val="60"/>
          <w:marRight w:val="60"/>
          <w:marTop w:val="100"/>
          <w:marBottom w:val="100"/>
          <w:divBdr>
            <w:top w:val="none" w:sz="0" w:space="0" w:color="auto"/>
            <w:left w:val="none" w:sz="0" w:space="0" w:color="auto"/>
            <w:bottom w:val="none" w:sz="0" w:space="0" w:color="auto"/>
            <w:right w:val="none" w:sz="0" w:space="0" w:color="auto"/>
          </w:divBdr>
        </w:div>
        <w:div w:id="358164492">
          <w:marLeft w:val="60"/>
          <w:marRight w:val="60"/>
          <w:marTop w:val="100"/>
          <w:marBottom w:val="100"/>
          <w:divBdr>
            <w:top w:val="none" w:sz="0" w:space="0" w:color="auto"/>
            <w:left w:val="none" w:sz="0" w:space="0" w:color="auto"/>
            <w:bottom w:val="none" w:sz="0" w:space="0" w:color="auto"/>
            <w:right w:val="none" w:sz="0" w:space="0" w:color="auto"/>
          </w:divBdr>
          <w:divsChild>
            <w:div w:id="614600052">
              <w:marLeft w:val="0"/>
              <w:marRight w:val="0"/>
              <w:marTop w:val="0"/>
              <w:marBottom w:val="0"/>
              <w:divBdr>
                <w:top w:val="none" w:sz="0" w:space="0" w:color="auto"/>
                <w:left w:val="none" w:sz="0" w:space="0" w:color="auto"/>
                <w:bottom w:val="none" w:sz="0" w:space="0" w:color="auto"/>
                <w:right w:val="none" w:sz="0" w:space="0" w:color="auto"/>
              </w:divBdr>
            </w:div>
          </w:divsChild>
        </w:div>
        <w:div w:id="1825200696">
          <w:marLeft w:val="60"/>
          <w:marRight w:val="60"/>
          <w:marTop w:val="100"/>
          <w:marBottom w:val="100"/>
          <w:divBdr>
            <w:top w:val="none" w:sz="0" w:space="0" w:color="auto"/>
            <w:left w:val="none" w:sz="0" w:space="0" w:color="auto"/>
            <w:bottom w:val="none" w:sz="0" w:space="0" w:color="auto"/>
            <w:right w:val="none" w:sz="0" w:space="0" w:color="auto"/>
          </w:divBdr>
        </w:div>
        <w:div w:id="732775855">
          <w:marLeft w:val="60"/>
          <w:marRight w:val="60"/>
          <w:marTop w:val="100"/>
          <w:marBottom w:val="100"/>
          <w:divBdr>
            <w:top w:val="none" w:sz="0" w:space="0" w:color="auto"/>
            <w:left w:val="none" w:sz="0" w:space="0" w:color="auto"/>
            <w:bottom w:val="none" w:sz="0" w:space="0" w:color="auto"/>
            <w:right w:val="none" w:sz="0" w:space="0" w:color="auto"/>
          </w:divBdr>
        </w:div>
        <w:div w:id="88284480">
          <w:marLeft w:val="60"/>
          <w:marRight w:val="60"/>
          <w:marTop w:val="100"/>
          <w:marBottom w:val="100"/>
          <w:divBdr>
            <w:top w:val="none" w:sz="0" w:space="0" w:color="auto"/>
            <w:left w:val="none" w:sz="0" w:space="0" w:color="auto"/>
            <w:bottom w:val="none" w:sz="0" w:space="0" w:color="auto"/>
            <w:right w:val="none" w:sz="0" w:space="0" w:color="auto"/>
          </w:divBdr>
          <w:divsChild>
            <w:div w:id="1437865829">
              <w:marLeft w:val="0"/>
              <w:marRight w:val="0"/>
              <w:marTop w:val="0"/>
              <w:marBottom w:val="0"/>
              <w:divBdr>
                <w:top w:val="none" w:sz="0" w:space="0" w:color="auto"/>
                <w:left w:val="none" w:sz="0" w:space="0" w:color="auto"/>
                <w:bottom w:val="none" w:sz="0" w:space="0" w:color="auto"/>
                <w:right w:val="none" w:sz="0" w:space="0" w:color="auto"/>
              </w:divBdr>
            </w:div>
          </w:divsChild>
        </w:div>
        <w:div w:id="610823613">
          <w:marLeft w:val="60"/>
          <w:marRight w:val="60"/>
          <w:marTop w:val="100"/>
          <w:marBottom w:val="100"/>
          <w:divBdr>
            <w:top w:val="none" w:sz="0" w:space="0" w:color="auto"/>
            <w:left w:val="none" w:sz="0" w:space="0" w:color="auto"/>
            <w:bottom w:val="none" w:sz="0" w:space="0" w:color="auto"/>
            <w:right w:val="none" w:sz="0" w:space="0" w:color="auto"/>
          </w:divBdr>
        </w:div>
        <w:div w:id="486476694">
          <w:marLeft w:val="60"/>
          <w:marRight w:val="60"/>
          <w:marTop w:val="100"/>
          <w:marBottom w:val="100"/>
          <w:divBdr>
            <w:top w:val="none" w:sz="0" w:space="0" w:color="auto"/>
            <w:left w:val="none" w:sz="0" w:space="0" w:color="auto"/>
            <w:bottom w:val="none" w:sz="0" w:space="0" w:color="auto"/>
            <w:right w:val="none" w:sz="0" w:space="0" w:color="auto"/>
          </w:divBdr>
        </w:div>
        <w:div w:id="190608593">
          <w:marLeft w:val="60"/>
          <w:marRight w:val="60"/>
          <w:marTop w:val="100"/>
          <w:marBottom w:val="100"/>
          <w:divBdr>
            <w:top w:val="none" w:sz="0" w:space="0" w:color="auto"/>
            <w:left w:val="none" w:sz="0" w:space="0" w:color="auto"/>
            <w:bottom w:val="none" w:sz="0" w:space="0" w:color="auto"/>
            <w:right w:val="none" w:sz="0" w:space="0" w:color="auto"/>
          </w:divBdr>
          <w:divsChild>
            <w:div w:id="141630206">
              <w:marLeft w:val="0"/>
              <w:marRight w:val="0"/>
              <w:marTop w:val="0"/>
              <w:marBottom w:val="0"/>
              <w:divBdr>
                <w:top w:val="none" w:sz="0" w:space="0" w:color="auto"/>
                <w:left w:val="none" w:sz="0" w:space="0" w:color="auto"/>
                <w:bottom w:val="none" w:sz="0" w:space="0" w:color="auto"/>
                <w:right w:val="none" w:sz="0" w:space="0" w:color="auto"/>
              </w:divBdr>
            </w:div>
          </w:divsChild>
        </w:div>
        <w:div w:id="323435643">
          <w:marLeft w:val="60"/>
          <w:marRight w:val="60"/>
          <w:marTop w:val="100"/>
          <w:marBottom w:val="100"/>
          <w:divBdr>
            <w:top w:val="none" w:sz="0" w:space="0" w:color="auto"/>
            <w:left w:val="none" w:sz="0" w:space="0" w:color="auto"/>
            <w:bottom w:val="none" w:sz="0" w:space="0" w:color="auto"/>
            <w:right w:val="none" w:sz="0" w:space="0" w:color="auto"/>
          </w:divBdr>
        </w:div>
        <w:div w:id="1508327209">
          <w:marLeft w:val="60"/>
          <w:marRight w:val="60"/>
          <w:marTop w:val="100"/>
          <w:marBottom w:val="100"/>
          <w:divBdr>
            <w:top w:val="none" w:sz="0" w:space="0" w:color="auto"/>
            <w:left w:val="none" w:sz="0" w:space="0" w:color="auto"/>
            <w:bottom w:val="none" w:sz="0" w:space="0" w:color="auto"/>
            <w:right w:val="none" w:sz="0" w:space="0" w:color="auto"/>
          </w:divBdr>
        </w:div>
        <w:div w:id="1305163663">
          <w:marLeft w:val="60"/>
          <w:marRight w:val="60"/>
          <w:marTop w:val="100"/>
          <w:marBottom w:val="100"/>
          <w:divBdr>
            <w:top w:val="none" w:sz="0" w:space="0" w:color="auto"/>
            <w:left w:val="none" w:sz="0" w:space="0" w:color="auto"/>
            <w:bottom w:val="none" w:sz="0" w:space="0" w:color="auto"/>
            <w:right w:val="none" w:sz="0" w:space="0" w:color="auto"/>
          </w:divBdr>
          <w:divsChild>
            <w:div w:id="835732220">
              <w:marLeft w:val="0"/>
              <w:marRight w:val="0"/>
              <w:marTop w:val="0"/>
              <w:marBottom w:val="0"/>
              <w:divBdr>
                <w:top w:val="none" w:sz="0" w:space="0" w:color="auto"/>
                <w:left w:val="none" w:sz="0" w:space="0" w:color="auto"/>
                <w:bottom w:val="none" w:sz="0" w:space="0" w:color="auto"/>
                <w:right w:val="none" w:sz="0" w:space="0" w:color="auto"/>
              </w:divBdr>
            </w:div>
          </w:divsChild>
        </w:div>
        <w:div w:id="280844497">
          <w:marLeft w:val="60"/>
          <w:marRight w:val="60"/>
          <w:marTop w:val="100"/>
          <w:marBottom w:val="100"/>
          <w:divBdr>
            <w:top w:val="none" w:sz="0" w:space="0" w:color="auto"/>
            <w:left w:val="none" w:sz="0" w:space="0" w:color="auto"/>
            <w:bottom w:val="none" w:sz="0" w:space="0" w:color="auto"/>
            <w:right w:val="none" w:sz="0" w:space="0" w:color="auto"/>
          </w:divBdr>
        </w:div>
        <w:div w:id="1563831499">
          <w:marLeft w:val="60"/>
          <w:marRight w:val="60"/>
          <w:marTop w:val="100"/>
          <w:marBottom w:val="100"/>
          <w:divBdr>
            <w:top w:val="none" w:sz="0" w:space="0" w:color="auto"/>
            <w:left w:val="none" w:sz="0" w:space="0" w:color="auto"/>
            <w:bottom w:val="none" w:sz="0" w:space="0" w:color="auto"/>
            <w:right w:val="none" w:sz="0" w:space="0" w:color="auto"/>
          </w:divBdr>
        </w:div>
        <w:div w:id="1832796393">
          <w:marLeft w:val="60"/>
          <w:marRight w:val="60"/>
          <w:marTop w:val="100"/>
          <w:marBottom w:val="100"/>
          <w:divBdr>
            <w:top w:val="none" w:sz="0" w:space="0" w:color="auto"/>
            <w:left w:val="none" w:sz="0" w:space="0" w:color="auto"/>
            <w:bottom w:val="none" w:sz="0" w:space="0" w:color="auto"/>
            <w:right w:val="none" w:sz="0" w:space="0" w:color="auto"/>
          </w:divBdr>
          <w:divsChild>
            <w:div w:id="244074347">
              <w:marLeft w:val="0"/>
              <w:marRight w:val="0"/>
              <w:marTop w:val="0"/>
              <w:marBottom w:val="0"/>
              <w:divBdr>
                <w:top w:val="none" w:sz="0" w:space="0" w:color="auto"/>
                <w:left w:val="none" w:sz="0" w:space="0" w:color="auto"/>
                <w:bottom w:val="none" w:sz="0" w:space="0" w:color="auto"/>
                <w:right w:val="none" w:sz="0" w:space="0" w:color="auto"/>
              </w:divBdr>
            </w:div>
          </w:divsChild>
        </w:div>
        <w:div w:id="1125080273">
          <w:marLeft w:val="60"/>
          <w:marRight w:val="60"/>
          <w:marTop w:val="100"/>
          <w:marBottom w:val="100"/>
          <w:divBdr>
            <w:top w:val="none" w:sz="0" w:space="0" w:color="auto"/>
            <w:left w:val="none" w:sz="0" w:space="0" w:color="auto"/>
            <w:bottom w:val="none" w:sz="0" w:space="0" w:color="auto"/>
            <w:right w:val="none" w:sz="0" w:space="0" w:color="auto"/>
          </w:divBdr>
        </w:div>
        <w:div w:id="1789279208">
          <w:marLeft w:val="60"/>
          <w:marRight w:val="60"/>
          <w:marTop w:val="100"/>
          <w:marBottom w:val="100"/>
          <w:divBdr>
            <w:top w:val="none" w:sz="0" w:space="0" w:color="auto"/>
            <w:left w:val="none" w:sz="0" w:space="0" w:color="auto"/>
            <w:bottom w:val="none" w:sz="0" w:space="0" w:color="auto"/>
            <w:right w:val="none" w:sz="0" w:space="0" w:color="auto"/>
          </w:divBdr>
        </w:div>
        <w:div w:id="1840390479">
          <w:marLeft w:val="60"/>
          <w:marRight w:val="60"/>
          <w:marTop w:val="100"/>
          <w:marBottom w:val="100"/>
          <w:divBdr>
            <w:top w:val="none" w:sz="0" w:space="0" w:color="auto"/>
            <w:left w:val="none" w:sz="0" w:space="0" w:color="auto"/>
            <w:bottom w:val="none" w:sz="0" w:space="0" w:color="auto"/>
            <w:right w:val="none" w:sz="0" w:space="0" w:color="auto"/>
          </w:divBdr>
          <w:divsChild>
            <w:div w:id="1247114641">
              <w:marLeft w:val="0"/>
              <w:marRight w:val="0"/>
              <w:marTop w:val="0"/>
              <w:marBottom w:val="0"/>
              <w:divBdr>
                <w:top w:val="none" w:sz="0" w:space="0" w:color="auto"/>
                <w:left w:val="none" w:sz="0" w:space="0" w:color="auto"/>
                <w:bottom w:val="none" w:sz="0" w:space="0" w:color="auto"/>
                <w:right w:val="none" w:sz="0" w:space="0" w:color="auto"/>
              </w:divBdr>
            </w:div>
          </w:divsChild>
        </w:div>
        <w:div w:id="1764451266">
          <w:marLeft w:val="60"/>
          <w:marRight w:val="60"/>
          <w:marTop w:val="100"/>
          <w:marBottom w:val="100"/>
          <w:divBdr>
            <w:top w:val="none" w:sz="0" w:space="0" w:color="auto"/>
            <w:left w:val="none" w:sz="0" w:space="0" w:color="auto"/>
            <w:bottom w:val="none" w:sz="0" w:space="0" w:color="auto"/>
            <w:right w:val="none" w:sz="0" w:space="0" w:color="auto"/>
          </w:divBdr>
        </w:div>
        <w:div w:id="488447374">
          <w:marLeft w:val="60"/>
          <w:marRight w:val="60"/>
          <w:marTop w:val="100"/>
          <w:marBottom w:val="100"/>
          <w:divBdr>
            <w:top w:val="none" w:sz="0" w:space="0" w:color="auto"/>
            <w:left w:val="none" w:sz="0" w:space="0" w:color="auto"/>
            <w:bottom w:val="none" w:sz="0" w:space="0" w:color="auto"/>
            <w:right w:val="none" w:sz="0" w:space="0" w:color="auto"/>
          </w:divBdr>
        </w:div>
        <w:div w:id="1451436721">
          <w:marLeft w:val="60"/>
          <w:marRight w:val="60"/>
          <w:marTop w:val="100"/>
          <w:marBottom w:val="100"/>
          <w:divBdr>
            <w:top w:val="none" w:sz="0" w:space="0" w:color="auto"/>
            <w:left w:val="none" w:sz="0" w:space="0" w:color="auto"/>
            <w:bottom w:val="none" w:sz="0" w:space="0" w:color="auto"/>
            <w:right w:val="none" w:sz="0" w:space="0" w:color="auto"/>
          </w:divBdr>
          <w:divsChild>
            <w:div w:id="1689134285">
              <w:marLeft w:val="0"/>
              <w:marRight w:val="0"/>
              <w:marTop w:val="0"/>
              <w:marBottom w:val="0"/>
              <w:divBdr>
                <w:top w:val="none" w:sz="0" w:space="0" w:color="auto"/>
                <w:left w:val="none" w:sz="0" w:space="0" w:color="auto"/>
                <w:bottom w:val="none" w:sz="0" w:space="0" w:color="auto"/>
                <w:right w:val="none" w:sz="0" w:space="0" w:color="auto"/>
              </w:divBdr>
            </w:div>
          </w:divsChild>
        </w:div>
        <w:div w:id="1287542743">
          <w:marLeft w:val="60"/>
          <w:marRight w:val="60"/>
          <w:marTop w:val="100"/>
          <w:marBottom w:val="100"/>
          <w:divBdr>
            <w:top w:val="none" w:sz="0" w:space="0" w:color="auto"/>
            <w:left w:val="none" w:sz="0" w:space="0" w:color="auto"/>
            <w:bottom w:val="none" w:sz="0" w:space="0" w:color="auto"/>
            <w:right w:val="none" w:sz="0" w:space="0" w:color="auto"/>
          </w:divBdr>
        </w:div>
        <w:div w:id="1773823193">
          <w:marLeft w:val="60"/>
          <w:marRight w:val="60"/>
          <w:marTop w:val="100"/>
          <w:marBottom w:val="100"/>
          <w:divBdr>
            <w:top w:val="none" w:sz="0" w:space="0" w:color="auto"/>
            <w:left w:val="none" w:sz="0" w:space="0" w:color="auto"/>
            <w:bottom w:val="none" w:sz="0" w:space="0" w:color="auto"/>
            <w:right w:val="none" w:sz="0" w:space="0" w:color="auto"/>
          </w:divBdr>
        </w:div>
        <w:div w:id="464086551">
          <w:marLeft w:val="60"/>
          <w:marRight w:val="60"/>
          <w:marTop w:val="100"/>
          <w:marBottom w:val="100"/>
          <w:divBdr>
            <w:top w:val="none" w:sz="0" w:space="0" w:color="auto"/>
            <w:left w:val="none" w:sz="0" w:space="0" w:color="auto"/>
            <w:bottom w:val="none" w:sz="0" w:space="0" w:color="auto"/>
            <w:right w:val="none" w:sz="0" w:space="0" w:color="auto"/>
          </w:divBdr>
          <w:divsChild>
            <w:div w:id="135807418">
              <w:marLeft w:val="0"/>
              <w:marRight w:val="0"/>
              <w:marTop w:val="0"/>
              <w:marBottom w:val="0"/>
              <w:divBdr>
                <w:top w:val="none" w:sz="0" w:space="0" w:color="auto"/>
                <w:left w:val="none" w:sz="0" w:space="0" w:color="auto"/>
                <w:bottom w:val="none" w:sz="0" w:space="0" w:color="auto"/>
                <w:right w:val="none" w:sz="0" w:space="0" w:color="auto"/>
              </w:divBdr>
            </w:div>
          </w:divsChild>
        </w:div>
        <w:div w:id="688261254">
          <w:marLeft w:val="60"/>
          <w:marRight w:val="60"/>
          <w:marTop w:val="100"/>
          <w:marBottom w:val="100"/>
          <w:divBdr>
            <w:top w:val="none" w:sz="0" w:space="0" w:color="auto"/>
            <w:left w:val="none" w:sz="0" w:space="0" w:color="auto"/>
            <w:bottom w:val="none" w:sz="0" w:space="0" w:color="auto"/>
            <w:right w:val="none" w:sz="0" w:space="0" w:color="auto"/>
          </w:divBdr>
        </w:div>
        <w:div w:id="2063164566">
          <w:marLeft w:val="60"/>
          <w:marRight w:val="60"/>
          <w:marTop w:val="100"/>
          <w:marBottom w:val="100"/>
          <w:divBdr>
            <w:top w:val="none" w:sz="0" w:space="0" w:color="auto"/>
            <w:left w:val="none" w:sz="0" w:space="0" w:color="auto"/>
            <w:bottom w:val="none" w:sz="0" w:space="0" w:color="auto"/>
            <w:right w:val="none" w:sz="0" w:space="0" w:color="auto"/>
          </w:divBdr>
        </w:div>
        <w:div w:id="1990860826">
          <w:marLeft w:val="60"/>
          <w:marRight w:val="60"/>
          <w:marTop w:val="100"/>
          <w:marBottom w:val="100"/>
          <w:divBdr>
            <w:top w:val="none" w:sz="0" w:space="0" w:color="auto"/>
            <w:left w:val="none" w:sz="0" w:space="0" w:color="auto"/>
            <w:bottom w:val="none" w:sz="0" w:space="0" w:color="auto"/>
            <w:right w:val="none" w:sz="0" w:space="0" w:color="auto"/>
          </w:divBdr>
          <w:divsChild>
            <w:div w:id="2016612356">
              <w:marLeft w:val="0"/>
              <w:marRight w:val="0"/>
              <w:marTop w:val="0"/>
              <w:marBottom w:val="0"/>
              <w:divBdr>
                <w:top w:val="none" w:sz="0" w:space="0" w:color="auto"/>
                <w:left w:val="none" w:sz="0" w:space="0" w:color="auto"/>
                <w:bottom w:val="none" w:sz="0" w:space="0" w:color="auto"/>
                <w:right w:val="none" w:sz="0" w:space="0" w:color="auto"/>
              </w:divBdr>
            </w:div>
          </w:divsChild>
        </w:div>
        <w:div w:id="401370870">
          <w:marLeft w:val="60"/>
          <w:marRight w:val="60"/>
          <w:marTop w:val="100"/>
          <w:marBottom w:val="100"/>
          <w:divBdr>
            <w:top w:val="none" w:sz="0" w:space="0" w:color="auto"/>
            <w:left w:val="none" w:sz="0" w:space="0" w:color="auto"/>
            <w:bottom w:val="none" w:sz="0" w:space="0" w:color="auto"/>
            <w:right w:val="none" w:sz="0" w:space="0" w:color="auto"/>
          </w:divBdr>
        </w:div>
        <w:div w:id="2141991688">
          <w:marLeft w:val="60"/>
          <w:marRight w:val="60"/>
          <w:marTop w:val="100"/>
          <w:marBottom w:val="100"/>
          <w:divBdr>
            <w:top w:val="none" w:sz="0" w:space="0" w:color="auto"/>
            <w:left w:val="none" w:sz="0" w:space="0" w:color="auto"/>
            <w:bottom w:val="none" w:sz="0" w:space="0" w:color="auto"/>
            <w:right w:val="none" w:sz="0" w:space="0" w:color="auto"/>
          </w:divBdr>
        </w:div>
        <w:div w:id="1790010678">
          <w:marLeft w:val="60"/>
          <w:marRight w:val="60"/>
          <w:marTop w:val="100"/>
          <w:marBottom w:val="100"/>
          <w:divBdr>
            <w:top w:val="none" w:sz="0" w:space="0" w:color="auto"/>
            <w:left w:val="none" w:sz="0" w:space="0" w:color="auto"/>
            <w:bottom w:val="none" w:sz="0" w:space="0" w:color="auto"/>
            <w:right w:val="none" w:sz="0" w:space="0" w:color="auto"/>
          </w:divBdr>
          <w:divsChild>
            <w:div w:id="1457479940">
              <w:marLeft w:val="0"/>
              <w:marRight w:val="0"/>
              <w:marTop w:val="0"/>
              <w:marBottom w:val="0"/>
              <w:divBdr>
                <w:top w:val="none" w:sz="0" w:space="0" w:color="auto"/>
                <w:left w:val="none" w:sz="0" w:space="0" w:color="auto"/>
                <w:bottom w:val="none" w:sz="0" w:space="0" w:color="auto"/>
                <w:right w:val="none" w:sz="0" w:space="0" w:color="auto"/>
              </w:divBdr>
            </w:div>
          </w:divsChild>
        </w:div>
        <w:div w:id="30230421">
          <w:marLeft w:val="60"/>
          <w:marRight w:val="60"/>
          <w:marTop w:val="100"/>
          <w:marBottom w:val="100"/>
          <w:divBdr>
            <w:top w:val="none" w:sz="0" w:space="0" w:color="auto"/>
            <w:left w:val="none" w:sz="0" w:space="0" w:color="auto"/>
            <w:bottom w:val="none" w:sz="0" w:space="0" w:color="auto"/>
            <w:right w:val="none" w:sz="0" w:space="0" w:color="auto"/>
          </w:divBdr>
        </w:div>
        <w:div w:id="974457341">
          <w:marLeft w:val="60"/>
          <w:marRight w:val="60"/>
          <w:marTop w:val="100"/>
          <w:marBottom w:val="100"/>
          <w:divBdr>
            <w:top w:val="none" w:sz="0" w:space="0" w:color="auto"/>
            <w:left w:val="none" w:sz="0" w:space="0" w:color="auto"/>
            <w:bottom w:val="none" w:sz="0" w:space="0" w:color="auto"/>
            <w:right w:val="none" w:sz="0" w:space="0" w:color="auto"/>
          </w:divBdr>
        </w:div>
        <w:div w:id="49697566">
          <w:marLeft w:val="60"/>
          <w:marRight w:val="60"/>
          <w:marTop w:val="100"/>
          <w:marBottom w:val="100"/>
          <w:divBdr>
            <w:top w:val="none" w:sz="0" w:space="0" w:color="auto"/>
            <w:left w:val="none" w:sz="0" w:space="0" w:color="auto"/>
            <w:bottom w:val="none" w:sz="0" w:space="0" w:color="auto"/>
            <w:right w:val="none" w:sz="0" w:space="0" w:color="auto"/>
          </w:divBdr>
          <w:divsChild>
            <w:div w:id="1153450999">
              <w:marLeft w:val="0"/>
              <w:marRight w:val="0"/>
              <w:marTop w:val="0"/>
              <w:marBottom w:val="0"/>
              <w:divBdr>
                <w:top w:val="none" w:sz="0" w:space="0" w:color="auto"/>
                <w:left w:val="none" w:sz="0" w:space="0" w:color="auto"/>
                <w:bottom w:val="none" w:sz="0" w:space="0" w:color="auto"/>
                <w:right w:val="none" w:sz="0" w:space="0" w:color="auto"/>
              </w:divBdr>
            </w:div>
          </w:divsChild>
        </w:div>
        <w:div w:id="934245618">
          <w:marLeft w:val="60"/>
          <w:marRight w:val="60"/>
          <w:marTop w:val="100"/>
          <w:marBottom w:val="100"/>
          <w:divBdr>
            <w:top w:val="none" w:sz="0" w:space="0" w:color="auto"/>
            <w:left w:val="none" w:sz="0" w:space="0" w:color="auto"/>
            <w:bottom w:val="none" w:sz="0" w:space="0" w:color="auto"/>
            <w:right w:val="none" w:sz="0" w:space="0" w:color="auto"/>
          </w:divBdr>
        </w:div>
        <w:div w:id="23748672">
          <w:marLeft w:val="60"/>
          <w:marRight w:val="60"/>
          <w:marTop w:val="100"/>
          <w:marBottom w:val="100"/>
          <w:divBdr>
            <w:top w:val="none" w:sz="0" w:space="0" w:color="auto"/>
            <w:left w:val="none" w:sz="0" w:space="0" w:color="auto"/>
            <w:bottom w:val="none" w:sz="0" w:space="0" w:color="auto"/>
            <w:right w:val="none" w:sz="0" w:space="0" w:color="auto"/>
          </w:divBdr>
        </w:div>
        <w:div w:id="839197226">
          <w:marLeft w:val="60"/>
          <w:marRight w:val="60"/>
          <w:marTop w:val="100"/>
          <w:marBottom w:val="100"/>
          <w:divBdr>
            <w:top w:val="none" w:sz="0" w:space="0" w:color="auto"/>
            <w:left w:val="none" w:sz="0" w:space="0" w:color="auto"/>
            <w:bottom w:val="none" w:sz="0" w:space="0" w:color="auto"/>
            <w:right w:val="none" w:sz="0" w:space="0" w:color="auto"/>
          </w:divBdr>
          <w:divsChild>
            <w:div w:id="517619791">
              <w:marLeft w:val="0"/>
              <w:marRight w:val="0"/>
              <w:marTop w:val="0"/>
              <w:marBottom w:val="0"/>
              <w:divBdr>
                <w:top w:val="none" w:sz="0" w:space="0" w:color="auto"/>
                <w:left w:val="none" w:sz="0" w:space="0" w:color="auto"/>
                <w:bottom w:val="none" w:sz="0" w:space="0" w:color="auto"/>
                <w:right w:val="none" w:sz="0" w:space="0" w:color="auto"/>
              </w:divBdr>
            </w:div>
          </w:divsChild>
        </w:div>
        <w:div w:id="1208297060">
          <w:marLeft w:val="60"/>
          <w:marRight w:val="60"/>
          <w:marTop w:val="100"/>
          <w:marBottom w:val="100"/>
          <w:divBdr>
            <w:top w:val="none" w:sz="0" w:space="0" w:color="auto"/>
            <w:left w:val="none" w:sz="0" w:space="0" w:color="auto"/>
            <w:bottom w:val="none" w:sz="0" w:space="0" w:color="auto"/>
            <w:right w:val="none" w:sz="0" w:space="0" w:color="auto"/>
          </w:divBdr>
        </w:div>
        <w:div w:id="1475489617">
          <w:marLeft w:val="60"/>
          <w:marRight w:val="60"/>
          <w:marTop w:val="100"/>
          <w:marBottom w:val="100"/>
          <w:divBdr>
            <w:top w:val="none" w:sz="0" w:space="0" w:color="auto"/>
            <w:left w:val="none" w:sz="0" w:space="0" w:color="auto"/>
            <w:bottom w:val="none" w:sz="0" w:space="0" w:color="auto"/>
            <w:right w:val="none" w:sz="0" w:space="0" w:color="auto"/>
          </w:divBdr>
        </w:div>
        <w:div w:id="1938705557">
          <w:marLeft w:val="60"/>
          <w:marRight w:val="60"/>
          <w:marTop w:val="100"/>
          <w:marBottom w:val="100"/>
          <w:divBdr>
            <w:top w:val="none" w:sz="0" w:space="0" w:color="auto"/>
            <w:left w:val="none" w:sz="0" w:space="0" w:color="auto"/>
            <w:bottom w:val="none" w:sz="0" w:space="0" w:color="auto"/>
            <w:right w:val="none" w:sz="0" w:space="0" w:color="auto"/>
          </w:divBdr>
          <w:divsChild>
            <w:div w:id="987516826">
              <w:marLeft w:val="0"/>
              <w:marRight w:val="0"/>
              <w:marTop w:val="0"/>
              <w:marBottom w:val="0"/>
              <w:divBdr>
                <w:top w:val="none" w:sz="0" w:space="0" w:color="auto"/>
                <w:left w:val="none" w:sz="0" w:space="0" w:color="auto"/>
                <w:bottom w:val="none" w:sz="0" w:space="0" w:color="auto"/>
                <w:right w:val="none" w:sz="0" w:space="0" w:color="auto"/>
              </w:divBdr>
            </w:div>
          </w:divsChild>
        </w:div>
        <w:div w:id="2136629692">
          <w:marLeft w:val="60"/>
          <w:marRight w:val="60"/>
          <w:marTop w:val="100"/>
          <w:marBottom w:val="100"/>
          <w:divBdr>
            <w:top w:val="none" w:sz="0" w:space="0" w:color="auto"/>
            <w:left w:val="none" w:sz="0" w:space="0" w:color="auto"/>
            <w:bottom w:val="none" w:sz="0" w:space="0" w:color="auto"/>
            <w:right w:val="none" w:sz="0" w:space="0" w:color="auto"/>
          </w:divBdr>
        </w:div>
        <w:div w:id="505748621">
          <w:marLeft w:val="60"/>
          <w:marRight w:val="60"/>
          <w:marTop w:val="100"/>
          <w:marBottom w:val="100"/>
          <w:divBdr>
            <w:top w:val="none" w:sz="0" w:space="0" w:color="auto"/>
            <w:left w:val="none" w:sz="0" w:space="0" w:color="auto"/>
            <w:bottom w:val="none" w:sz="0" w:space="0" w:color="auto"/>
            <w:right w:val="none" w:sz="0" w:space="0" w:color="auto"/>
          </w:divBdr>
        </w:div>
        <w:div w:id="1142890723">
          <w:marLeft w:val="60"/>
          <w:marRight w:val="60"/>
          <w:marTop w:val="100"/>
          <w:marBottom w:val="100"/>
          <w:divBdr>
            <w:top w:val="none" w:sz="0" w:space="0" w:color="auto"/>
            <w:left w:val="none" w:sz="0" w:space="0" w:color="auto"/>
            <w:bottom w:val="none" w:sz="0" w:space="0" w:color="auto"/>
            <w:right w:val="none" w:sz="0" w:space="0" w:color="auto"/>
          </w:divBdr>
          <w:divsChild>
            <w:div w:id="1374453694">
              <w:marLeft w:val="0"/>
              <w:marRight w:val="0"/>
              <w:marTop w:val="0"/>
              <w:marBottom w:val="0"/>
              <w:divBdr>
                <w:top w:val="none" w:sz="0" w:space="0" w:color="auto"/>
                <w:left w:val="none" w:sz="0" w:space="0" w:color="auto"/>
                <w:bottom w:val="none" w:sz="0" w:space="0" w:color="auto"/>
                <w:right w:val="none" w:sz="0" w:space="0" w:color="auto"/>
              </w:divBdr>
            </w:div>
          </w:divsChild>
        </w:div>
        <w:div w:id="604458861">
          <w:marLeft w:val="60"/>
          <w:marRight w:val="60"/>
          <w:marTop w:val="100"/>
          <w:marBottom w:val="100"/>
          <w:divBdr>
            <w:top w:val="none" w:sz="0" w:space="0" w:color="auto"/>
            <w:left w:val="none" w:sz="0" w:space="0" w:color="auto"/>
            <w:bottom w:val="none" w:sz="0" w:space="0" w:color="auto"/>
            <w:right w:val="none" w:sz="0" w:space="0" w:color="auto"/>
          </w:divBdr>
        </w:div>
        <w:div w:id="710425194">
          <w:marLeft w:val="60"/>
          <w:marRight w:val="60"/>
          <w:marTop w:val="100"/>
          <w:marBottom w:val="100"/>
          <w:divBdr>
            <w:top w:val="none" w:sz="0" w:space="0" w:color="auto"/>
            <w:left w:val="none" w:sz="0" w:space="0" w:color="auto"/>
            <w:bottom w:val="none" w:sz="0" w:space="0" w:color="auto"/>
            <w:right w:val="none" w:sz="0" w:space="0" w:color="auto"/>
          </w:divBdr>
        </w:div>
        <w:div w:id="191382780">
          <w:marLeft w:val="60"/>
          <w:marRight w:val="60"/>
          <w:marTop w:val="100"/>
          <w:marBottom w:val="100"/>
          <w:divBdr>
            <w:top w:val="none" w:sz="0" w:space="0" w:color="auto"/>
            <w:left w:val="none" w:sz="0" w:space="0" w:color="auto"/>
            <w:bottom w:val="none" w:sz="0" w:space="0" w:color="auto"/>
            <w:right w:val="none" w:sz="0" w:space="0" w:color="auto"/>
          </w:divBdr>
          <w:divsChild>
            <w:div w:id="2144342301">
              <w:marLeft w:val="0"/>
              <w:marRight w:val="0"/>
              <w:marTop w:val="0"/>
              <w:marBottom w:val="0"/>
              <w:divBdr>
                <w:top w:val="none" w:sz="0" w:space="0" w:color="auto"/>
                <w:left w:val="none" w:sz="0" w:space="0" w:color="auto"/>
                <w:bottom w:val="none" w:sz="0" w:space="0" w:color="auto"/>
                <w:right w:val="none" w:sz="0" w:space="0" w:color="auto"/>
              </w:divBdr>
            </w:div>
          </w:divsChild>
        </w:div>
        <w:div w:id="156187690">
          <w:marLeft w:val="60"/>
          <w:marRight w:val="60"/>
          <w:marTop w:val="100"/>
          <w:marBottom w:val="100"/>
          <w:divBdr>
            <w:top w:val="none" w:sz="0" w:space="0" w:color="auto"/>
            <w:left w:val="none" w:sz="0" w:space="0" w:color="auto"/>
            <w:bottom w:val="none" w:sz="0" w:space="0" w:color="auto"/>
            <w:right w:val="none" w:sz="0" w:space="0" w:color="auto"/>
          </w:divBdr>
        </w:div>
        <w:div w:id="1028142369">
          <w:marLeft w:val="60"/>
          <w:marRight w:val="60"/>
          <w:marTop w:val="100"/>
          <w:marBottom w:val="100"/>
          <w:divBdr>
            <w:top w:val="none" w:sz="0" w:space="0" w:color="auto"/>
            <w:left w:val="none" w:sz="0" w:space="0" w:color="auto"/>
            <w:bottom w:val="none" w:sz="0" w:space="0" w:color="auto"/>
            <w:right w:val="none" w:sz="0" w:space="0" w:color="auto"/>
          </w:divBdr>
        </w:div>
        <w:div w:id="815874550">
          <w:marLeft w:val="60"/>
          <w:marRight w:val="60"/>
          <w:marTop w:val="100"/>
          <w:marBottom w:val="100"/>
          <w:divBdr>
            <w:top w:val="none" w:sz="0" w:space="0" w:color="auto"/>
            <w:left w:val="none" w:sz="0" w:space="0" w:color="auto"/>
            <w:bottom w:val="none" w:sz="0" w:space="0" w:color="auto"/>
            <w:right w:val="none" w:sz="0" w:space="0" w:color="auto"/>
          </w:divBdr>
          <w:divsChild>
            <w:div w:id="1174686226">
              <w:marLeft w:val="0"/>
              <w:marRight w:val="0"/>
              <w:marTop w:val="0"/>
              <w:marBottom w:val="0"/>
              <w:divBdr>
                <w:top w:val="none" w:sz="0" w:space="0" w:color="auto"/>
                <w:left w:val="none" w:sz="0" w:space="0" w:color="auto"/>
                <w:bottom w:val="none" w:sz="0" w:space="0" w:color="auto"/>
                <w:right w:val="none" w:sz="0" w:space="0" w:color="auto"/>
              </w:divBdr>
            </w:div>
          </w:divsChild>
        </w:div>
        <w:div w:id="513375362">
          <w:marLeft w:val="60"/>
          <w:marRight w:val="60"/>
          <w:marTop w:val="100"/>
          <w:marBottom w:val="100"/>
          <w:divBdr>
            <w:top w:val="none" w:sz="0" w:space="0" w:color="auto"/>
            <w:left w:val="none" w:sz="0" w:space="0" w:color="auto"/>
            <w:bottom w:val="none" w:sz="0" w:space="0" w:color="auto"/>
            <w:right w:val="none" w:sz="0" w:space="0" w:color="auto"/>
          </w:divBdr>
        </w:div>
        <w:div w:id="832187997">
          <w:marLeft w:val="60"/>
          <w:marRight w:val="60"/>
          <w:marTop w:val="100"/>
          <w:marBottom w:val="100"/>
          <w:divBdr>
            <w:top w:val="none" w:sz="0" w:space="0" w:color="auto"/>
            <w:left w:val="none" w:sz="0" w:space="0" w:color="auto"/>
            <w:bottom w:val="none" w:sz="0" w:space="0" w:color="auto"/>
            <w:right w:val="none" w:sz="0" w:space="0" w:color="auto"/>
          </w:divBdr>
        </w:div>
        <w:div w:id="697851928">
          <w:marLeft w:val="60"/>
          <w:marRight w:val="60"/>
          <w:marTop w:val="100"/>
          <w:marBottom w:val="100"/>
          <w:divBdr>
            <w:top w:val="none" w:sz="0" w:space="0" w:color="auto"/>
            <w:left w:val="none" w:sz="0" w:space="0" w:color="auto"/>
            <w:bottom w:val="none" w:sz="0" w:space="0" w:color="auto"/>
            <w:right w:val="none" w:sz="0" w:space="0" w:color="auto"/>
          </w:divBdr>
          <w:divsChild>
            <w:div w:id="777220018">
              <w:marLeft w:val="0"/>
              <w:marRight w:val="0"/>
              <w:marTop w:val="0"/>
              <w:marBottom w:val="0"/>
              <w:divBdr>
                <w:top w:val="none" w:sz="0" w:space="0" w:color="auto"/>
                <w:left w:val="none" w:sz="0" w:space="0" w:color="auto"/>
                <w:bottom w:val="none" w:sz="0" w:space="0" w:color="auto"/>
                <w:right w:val="none" w:sz="0" w:space="0" w:color="auto"/>
              </w:divBdr>
            </w:div>
          </w:divsChild>
        </w:div>
        <w:div w:id="528220644">
          <w:marLeft w:val="60"/>
          <w:marRight w:val="60"/>
          <w:marTop w:val="100"/>
          <w:marBottom w:val="100"/>
          <w:divBdr>
            <w:top w:val="none" w:sz="0" w:space="0" w:color="auto"/>
            <w:left w:val="none" w:sz="0" w:space="0" w:color="auto"/>
            <w:bottom w:val="none" w:sz="0" w:space="0" w:color="auto"/>
            <w:right w:val="none" w:sz="0" w:space="0" w:color="auto"/>
          </w:divBdr>
        </w:div>
        <w:div w:id="142696393">
          <w:marLeft w:val="60"/>
          <w:marRight w:val="60"/>
          <w:marTop w:val="100"/>
          <w:marBottom w:val="100"/>
          <w:divBdr>
            <w:top w:val="none" w:sz="0" w:space="0" w:color="auto"/>
            <w:left w:val="none" w:sz="0" w:space="0" w:color="auto"/>
            <w:bottom w:val="none" w:sz="0" w:space="0" w:color="auto"/>
            <w:right w:val="none" w:sz="0" w:space="0" w:color="auto"/>
          </w:divBdr>
        </w:div>
        <w:div w:id="1058431123">
          <w:marLeft w:val="60"/>
          <w:marRight w:val="60"/>
          <w:marTop w:val="100"/>
          <w:marBottom w:val="100"/>
          <w:divBdr>
            <w:top w:val="none" w:sz="0" w:space="0" w:color="auto"/>
            <w:left w:val="none" w:sz="0" w:space="0" w:color="auto"/>
            <w:bottom w:val="none" w:sz="0" w:space="0" w:color="auto"/>
            <w:right w:val="none" w:sz="0" w:space="0" w:color="auto"/>
          </w:divBdr>
          <w:divsChild>
            <w:div w:id="1381131069">
              <w:marLeft w:val="0"/>
              <w:marRight w:val="0"/>
              <w:marTop w:val="0"/>
              <w:marBottom w:val="0"/>
              <w:divBdr>
                <w:top w:val="none" w:sz="0" w:space="0" w:color="auto"/>
                <w:left w:val="none" w:sz="0" w:space="0" w:color="auto"/>
                <w:bottom w:val="none" w:sz="0" w:space="0" w:color="auto"/>
                <w:right w:val="none" w:sz="0" w:space="0" w:color="auto"/>
              </w:divBdr>
            </w:div>
          </w:divsChild>
        </w:div>
        <w:div w:id="129829459">
          <w:marLeft w:val="60"/>
          <w:marRight w:val="60"/>
          <w:marTop w:val="100"/>
          <w:marBottom w:val="100"/>
          <w:divBdr>
            <w:top w:val="none" w:sz="0" w:space="0" w:color="auto"/>
            <w:left w:val="none" w:sz="0" w:space="0" w:color="auto"/>
            <w:bottom w:val="none" w:sz="0" w:space="0" w:color="auto"/>
            <w:right w:val="none" w:sz="0" w:space="0" w:color="auto"/>
          </w:divBdr>
        </w:div>
        <w:div w:id="307130283">
          <w:marLeft w:val="60"/>
          <w:marRight w:val="60"/>
          <w:marTop w:val="100"/>
          <w:marBottom w:val="100"/>
          <w:divBdr>
            <w:top w:val="none" w:sz="0" w:space="0" w:color="auto"/>
            <w:left w:val="none" w:sz="0" w:space="0" w:color="auto"/>
            <w:bottom w:val="none" w:sz="0" w:space="0" w:color="auto"/>
            <w:right w:val="none" w:sz="0" w:space="0" w:color="auto"/>
          </w:divBdr>
        </w:div>
        <w:div w:id="1953397760">
          <w:marLeft w:val="60"/>
          <w:marRight w:val="60"/>
          <w:marTop w:val="100"/>
          <w:marBottom w:val="100"/>
          <w:divBdr>
            <w:top w:val="none" w:sz="0" w:space="0" w:color="auto"/>
            <w:left w:val="none" w:sz="0" w:space="0" w:color="auto"/>
            <w:bottom w:val="none" w:sz="0" w:space="0" w:color="auto"/>
            <w:right w:val="none" w:sz="0" w:space="0" w:color="auto"/>
          </w:divBdr>
          <w:divsChild>
            <w:div w:id="324095031">
              <w:marLeft w:val="0"/>
              <w:marRight w:val="0"/>
              <w:marTop w:val="0"/>
              <w:marBottom w:val="0"/>
              <w:divBdr>
                <w:top w:val="none" w:sz="0" w:space="0" w:color="auto"/>
                <w:left w:val="none" w:sz="0" w:space="0" w:color="auto"/>
                <w:bottom w:val="none" w:sz="0" w:space="0" w:color="auto"/>
                <w:right w:val="none" w:sz="0" w:space="0" w:color="auto"/>
              </w:divBdr>
            </w:div>
          </w:divsChild>
        </w:div>
        <w:div w:id="1213230948">
          <w:marLeft w:val="60"/>
          <w:marRight w:val="60"/>
          <w:marTop w:val="100"/>
          <w:marBottom w:val="100"/>
          <w:divBdr>
            <w:top w:val="none" w:sz="0" w:space="0" w:color="auto"/>
            <w:left w:val="none" w:sz="0" w:space="0" w:color="auto"/>
            <w:bottom w:val="none" w:sz="0" w:space="0" w:color="auto"/>
            <w:right w:val="none" w:sz="0" w:space="0" w:color="auto"/>
          </w:divBdr>
        </w:div>
        <w:div w:id="46533699">
          <w:marLeft w:val="60"/>
          <w:marRight w:val="60"/>
          <w:marTop w:val="100"/>
          <w:marBottom w:val="100"/>
          <w:divBdr>
            <w:top w:val="none" w:sz="0" w:space="0" w:color="auto"/>
            <w:left w:val="none" w:sz="0" w:space="0" w:color="auto"/>
            <w:bottom w:val="none" w:sz="0" w:space="0" w:color="auto"/>
            <w:right w:val="none" w:sz="0" w:space="0" w:color="auto"/>
          </w:divBdr>
        </w:div>
        <w:div w:id="182327993">
          <w:marLeft w:val="60"/>
          <w:marRight w:val="60"/>
          <w:marTop w:val="100"/>
          <w:marBottom w:val="100"/>
          <w:divBdr>
            <w:top w:val="none" w:sz="0" w:space="0" w:color="auto"/>
            <w:left w:val="none" w:sz="0" w:space="0" w:color="auto"/>
            <w:bottom w:val="none" w:sz="0" w:space="0" w:color="auto"/>
            <w:right w:val="none" w:sz="0" w:space="0" w:color="auto"/>
          </w:divBdr>
          <w:divsChild>
            <w:div w:id="1778326707">
              <w:marLeft w:val="0"/>
              <w:marRight w:val="0"/>
              <w:marTop w:val="0"/>
              <w:marBottom w:val="0"/>
              <w:divBdr>
                <w:top w:val="none" w:sz="0" w:space="0" w:color="auto"/>
                <w:left w:val="none" w:sz="0" w:space="0" w:color="auto"/>
                <w:bottom w:val="none" w:sz="0" w:space="0" w:color="auto"/>
                <w:right w:val="none" w:sz="0" w:space="0" w:color="auto"/>
              </w:divBdr>
            </w:div>
          </w:divsChild>
        </w:div>
        <w:div w:id="865144990">
          <w:marLeft w:val="60"/>
          <w:marRight w:val="60"/>
          <w:marTop w:val="100"/>
          <w:marBottom w:val="100"/>
          <w:divBdr>
            <w:top w:val="none" w:sz="0" w:space="0" w:color="auto"/>
            <w:left w:val="none" w:sz="0" w:space="0" w:color="auto"/>
            <w:bottom w:val="none" w:sz="0" w:space="0" w:color="auto"/>
            <w:right w:val="none" w:sz="0" w:space="0" w:color="auto"/>
          </w:divBdr>
        </w:div>
        <w:div w:id="356009777">
          <w:marLeft w:val="60"/>
          <w:marRight w:val="60"/>
          <w:marTop w:val="100"/>
          <w:marBottom w:val="100"/>
          <w:divBdr>
            <w:top w:val="none" w:sz="0" w:space="0" w:color="auto"/>
            <w:left w:val="none" w:sz="0" w:space="0" w:color="auto"/>
            <w:bottom w:val="none" w:sz="0" w:space="0" w:color="auto"/>
            <w:right w:val="none" w:sz="0" w:space="0" w:color="auto"/>
          </w:divBdr>
        </w:div>
        <w:div w:id="1680958802">
          <w:marLeft w:val="60"/>
          <w:marRight w:val="60"/>
          <w:marTop w:val="100"/>
          <w:marBottom w:val="100"/>
          <w:divBdr>
            <w:top w:val="none" w:sz="0" w:space="0" w:color="auto"/>
            <w:left w:val="none" w:sz="0" w:space="0" w:color="auto"/>
            <w:bottom w:val="none" w:sz="0" w:space="0" w:color="auto"/>
            <w:right w:val="none" w:sz="0" w:space="0" w:color="auto"/>
          </w:divBdr>
          <w:divsChild>
            <w:div w:id="886793723">
              <w:marLeft w:val="0"/>
              <w:marRight w:val="0"/>
              <w:marTop w:val="0"/>
              <w:marBottom w:val="0"/>
              <w:divBdr>
                <w:top w:val="none" w:sz="0" w:space="0" w:color="auto"/>
                <w:left w:val="none" w:sz="0" w:space="0" w:color="auto"/>
                <w:bottom w:val="none" w:sz="0" w:space="0" w:color="auto"/>
                <w:right w:val="none" w:sz="0" w:space="0" w:color="auto"/>
              </w:divBdr>
            </w:div>
          </w:divsChild>
        </w:div>
        <w:div w:id="689451033">
          <w:marLeft w:val="60"/>
          <w:marRight w:val="60"/>
          <w:marTop w:val="100"/>
          <w:marBottom w:val="100"/>
          <w:divBdr>
            <w:top w:val="none" w:sz="0" w:space="0" w:color="auto"/>
            <w:left w:val="none" w:sz="0" w:space="0" w:color="auto"/>
            <w:bottom w:val="none" w:sz="0" w:space="0" w:color="auto"/>
            <w:right w:val="none" w:sz="0" w:space="0" w:color="auto"/>
          </w:divBdr>
        </w:div>
        <w:div w:id="1168053450">
          <w:marLeft w:val="60"/>
          <w:marRight w:val="60"/>
          <w:marTop w:val="100"/>
          <w:marBottom w:val="100"/>
          <w:divBdr>
            <w:top w:val="none" w:sz="0" w:space="0" w:color="auto"/>
            <w:left w:val="none" w:sz="0" w:space="0" w:color="auto"/>
            <w:bottom w:val="none" w:sz="0" w:space="0" w:color="auto"/>
            <w:right w:val="none" w:sz="0" w:space="0" w:color="auto"/>
          </w:divBdr>
        </w:div>
        <w:div w:id="1377504083">
          <w:marLeft w:val="60"/>
          <w:marRight w:val="60"/>
          <w:marTop w:val="100"/>
          <w:marBottom w:val="100"/>
          <w:divBdr>
            <w:top w:val="none" w:sz="0" w:space="0" w:color="auto"/>
            <w:left w:val="none" w:sz="0" w:space="0" w:color="auto"/>
            <w:bottom w:val="none" w:sz="0" w:space="0" w:color="auto"/>
            <w:right w:val="none" w:sz="0" w:space="0" w:color="auto"/>
          </w:divBdr>
          <w:divsChild>
            <w:div w:id="414131812">
              <w:marLeft w:val="0"/>
              <w:marRight w:val="0"/>
              <w:marTop w:val="0"/>
              <w:marBottom w:val="0"/>
              <w:divBdr>
                <w:top w:val="none" w:sz="0" w:space="0" w:color="auto"/>
                <w:left w:val="none" w:sz="0" w:space="0" w:color="auto"/>
                <w:bottom w:val="none" w:sz="0" w:space="0" w:color="auto"/>
                <w:right w:val="none" w:sz="0" w:space="0" w:color="auto"/>
              </w:divBdr>
            </w:div>
          </w:divsChild>
        </w:div>
        <w:div w:id="1985965965">
          <w:marLeft w:val="60"/>
          <w:marRight w:val="60"/>
          <w:marTop w:val="100"/>
          <w:marBottom w:val="100"/>
          <w:divBdr>
            <w:top w:val="none" w:sz="0" w:space="0" w:color="auto"/>
            <w:left w:val="none" w:sz="0" w:space="0" w:color="auto"/>
            <w:bottom w:val="none" w:sz="0" w:space="0" w:color="auto"/>
            <w:right w:val="none" w:sz="0" w:space="0" w:color="auto"/>
          </w:divBdr>
        </w:div>
        <w:div w:id="663045994">
          <w:marLeft w:val="60"/>
          <w:marRight w:val="60"/>
          <w:marTop w:val="100"/>
          <w:marBottom w:val="100"/>
          <w:divBdr>
            <w:top w:val="none" w:sz="0" w:space="0" w:color="auto"/>
            <w:left w:val="none" w:sz="0" w:space="0" w:color="auto"/>
            <w:bottom w:val="none" w:sz="0" w:space="0" w:color="auto"/>
            <w:right w:val="none" w:sz="0" w:space="0" w:color="auto"/>
          </w:divBdr>
        </w:div>
        <w:div w:id="600989128">
          <w:marLeft w:val="60"/>
          <w:marRight w:val="60"/>
          <w:marTop w:val="100"/>
          <w:marBottom w:val="100"/>
          <w:divBdr>
            <w:top w:val="none" w:sz="0" w:space="0" w:color="auto"/>
            <w:left w:val="none" w:sz="0" w:space="0" w:color="auto"/>
            <w:bottom w:val="none" w:sz="0" w:space="0" w:color="auto"/>
            <w:right w:val="none" w:sz="0" w:space="0" w:color="auto"/>
          </w:divBdr>
          <w:divsChild>
            <w:div w:id="1219433911">
              <w:marLeft w:val="0"/>
              <w:marRight w:val="0"/>
              <w:marTop w:val="0"/>
              <w:marBottom w:val="0"/>
              <w:divBdr>
                <w:top w:val="none" w:sz="0" w:space="0" w:color="auto"/>
                <w:left w:val="none" w:sz="0" w:space="0" w:color="auto"/>
                <w:bottom w:val="none" w:sz="0" w:space="0" w:color="auto"/>
                <w:right w:val="none" w:sz="0" w:space="0" w:color="auto"/>
              </w:divBdr>
            </w:div>
          </w:divsChild>
        </w:div>
        <w:div w:id="1982272005">
          <w:marLeft w:val="60"/>
          <w:marRight w:val="60"/>
          <w:marTop w:val="100"/>
          <w:marBottom w:val="100"/>
          <w:divBdr>
            <w:top w:val="none" w:sz="0" w:space="0" w:color="auto"/>
            <w:left w:val="none" w:sz="0" w:space="0" w:color="auto"/>
            <w:bottom w:val="none" w:sz="0" w:space="0" w:color="auto"/>
            <w:right w:val="none" w:sz="0" w:space="0" w:color="auto"/>
          </w:divBdr>
        </w:div>
        <w:div w:id="1492059394">
          <w:marLeft w:val="60"/>
          <w:marRight w:val="60"/>
          <w:marTop w:val="100"/>
          <w:marBottom w:val="100"/>
          <w:divBdr>
            <w:top w:val="none" w:sz="0" w:space="0" w:color="auto"/>
            <w:left w:val="none" w:sz="0" w:space="0" w:color="auto"/>
            <w:bottom w:val="none" w:sz="0" w:space="0" w:color="auto"/>
            <w:right w:val="none" w:sz="0" w:space="0" w:color="auto"/>
          </w:divBdr>
        </w:div>
        <w:div w:id="816066647">
          <w:marLeft w:val="60"/>
          <w:marRight w:val="60"/>
          <w:marTop w:val="100"/>
          <w:marBottom w:val="100"/>
          <w:divBdr>
            <w:top w:val="none" w:sz="0" w:space="0" w:color="auto"/>
            <w:left w:val="none" w:sz="0" w:space="0" w:color="auto"/>
            <w:bottom w:val="none" w:sz="0" w:space="0" w:color="auto"/>
            <w:right w:val="none" w:sz="0" w:space="0" w:color="auto"/>
          </w:divBdr>
        </w:div>
        <w:div w:id="56907007">
          <w:marLeft w:val="60"/>
          <w:marRight w:val="60"/>
          <w:marTop w:val="100"/>
          <w:marBottom w:val="100"/>
          <w:divBdr>
            <w:top w:val="none" w:sz="0" w:space="0" w:color="auto"/>
            <w:left w:val="none" w:sz="0" w:space="0" w:color="auto"/>
            <w:bottom w:val="none" w:sz="0" w:space="0" w:color="auto"/>
            <w:right w:val="none" w:sz="0" w:space="0" w:color="auto"/>
          </w:divBdr>
          <w:divsChild>
            <w:div w:id="66154324">
              <w:marLeft w:val="0"/>
              <w:marRight w:val="0"/>
              <w:marTop w:val="0"/>
              <w:marBottom w:val="0"/>
              <w:divBdr>
                <w:top w:val="none" w:sz="0" w:space="0" w:color="auto"/>
                <w:left w:val="none" w:sz="0" w:space="0" w:color="auto"/>
                <w:bottom w:val="none" w:sz="0" w:space="0" w:color="auto"/>
                <w:right w:val="none" w:sz="0" w:space="0" w:color="auto"/>
              </w:divBdr>
            </w:div>
          </w:divsChild>
        </w:div>
        <w:div w:id="894049492">
          <w:marLeft w:val="60"/>
          <w:marRight w:val="60"/>
          <w:marTop w:val="100"/>
          <w:marBottom w:val="100"/>
          <w:divBdr>
            <w:top w:val="none" w:sz="0" w:space="0" w:color="auto"/>
            <w:left w:val="none" w:sz="0" w:space="0" w:color="auto"/>
            <w:bottom w:val="none" w:sz="0" w:space="0" w:color="auto"/>
            <w:right w:val="none" w:sz="0" w:space="0" w:color="auto"/>
          </w:divBdr>
          <w:divsChild>
            <w:div w:id="1695185653">
              <w:marLeft w:val="0"/>
              <w:marRight w:val="0"/>
              <w:marTop w:val="0"/>
              <w:marBottom w:val="0"/>
              <w:divBdr>
                <w:top w:val="none" w:sz="0" w:space="0" w:color="auto"/>
                <w:left w:val="none" w:sz="0" w:space="0" w:color="auto"/>
                <w:bottom w:val="none" w:sz="0" w:space="0" w:color="auto"/>
                <w:right w:val="none" w:sz="0" w:space="0" w:color="auto"/>
              </w:divBdr>
            </w:div>
          </w:divsChild>
        </w:div>
        <w:div w:id="1804927866">
          <w:marLeft w:val="60"/>
          <w:marRight w:val="60"/>
          <w:marTop w:val="100"/>
          <w:marBottom w:val="100"/>
          <w:divBdr>
            <w:top w:val="none" w:sz="0" w:space="0" w:color="auto"/>
            <w:left w:val="none" w:sz="0" w:space="0" w:color="auto"/>
            <w:bottom w:val="none" w:sz="0" w:space="0" w:color="auto"/>
            <w:right w:val="none" w:sz="0" w:space="0" w:color="auto"/>
          </w:divBdr>
          <w:divsChild>
            <w:div w:id="2035644741">
              <w:marLeft w:val="0"/>
              <w:marRight w:val="0"/>
              <w:marTop w:val="0"/>
              <w:marBottom w:val="0"/>
              <w:divBdr>
                <w:top w:val="none" w:sz="0" w:space="0" w:color="auto"/>
                <w:left w:val="none" w:sz="0" w:space="0" w:color="auto"/>
                <w:bottom w:val="none" w:sz="0" w:space="0" w:color="auto"/>
                <w:right w:val="none" w:sz="0" w:space="0" w:color="auto"/>
              </w:divBdr>
            </w:div>
          </w:divsChild>
        </w:div>
        <w:div w:id="1829442284">
          <w:marLeft w:val="60"/>
          <w:marRight w:val="60"/>
          <w:marTop w:val="100"/>
          <w:marBottom w:val="100"/>
          <w:divBdr>
            <w:top w:val="none" w:sz="0" w:space="0" w:color="auto"/>
            <w:left w:val="none" w:sz="0" w:space="0" w:color="auto"/>
            <w:bottom w:val="none" w:sz="0" w:space="0" w:color="auto"/>
            <w:right w:val="none" w:sz="0" w:space="0" w:color="auto"/>
          </w:divBdr>
        </w:div>
        <w:div w:id="1808082736">
          <w:marLeft w:val="60"/>
          <w:marRight w:val="60"/>
          <w:marTop w:val="100"/>
          <w:marBottom w:val="100"/>
          <w:divBdr>
            <w:top w:val="none" w:sz="0" w:space="0" w:color="auto"/>
            <w:left w:val="none" w:sz="0" w:space="0" w:color="auto"/>
            <w:bottom w:val="none" w:sz="0" w:space="0" w:color="auto"/>
            <w:right w:val="none" w:sz="0" w:space="0" w:color="auto"/>
          </w:divBdr>
        </w:div>
        <w:div w:id="1616593516">
          <w:marLeft w:val="60"/>
          <w:marRight w:val="60"/>
          <w:marTop w:val="100"/>
          <w:marBottom w:val="100"/>
          <w:divBdr>
            <w:top w:val="none" w:sz="0" w:space="0" w:color="auto"/>
            <w:left w:val="none" w:sz="0" w:space="0" w:color="auto"/>
            <w:bottom w:val="none" w:sz="0" w:space="0" w:color="auto"/>
            <w:right w:val="none" w:sz="0" w:space="0" w:color="auto"/>
          </w:divBdr>
        </w:div>
        <w:div w:id="933174643">
          <w:marLeft w:val="60"/>
          <w:marRight w:val="60"/>
          <w:marTop w:val="100"/>
          <w:marBottom w:val="100"/>
          <w:divBdr>
            <w:top w:val="none" w:sz="0" w:space="0" w:color="auto"/>
            <w:left w:val="none" w:sz="0" w:space="0" w:color="auto"/>
            <w:bottom w:val="none" w:sz="0" w:space="0" w:color="auto"/>
            <w:right w:val="none" w:sz="0" w:space="0" w:color="auto"/>
          </w:divBdr>
          <w:divsChild>
            <w:div w:id="1031957743">
              <w:marLeft w:val="0"/>
              <w:marRight w:val="0"/>
              <w:marTop w:val="0"/>
              <w:marBottom w:val="0"/>
              <w:divBdr>
                <w:top w:val="none" w:sz="0" w:space="0" w:color="auto"/>
                <w:left w:val="none" w:sz="0" w:space="0" w:color="auto"/>
                <w:bottom w:val="none" w:sz="0" w:space="0" w:color="auto"/>
                <w:right w:val="none" w:sz="0" w:space="0" w:color="auto"/>
              </w:divBdr>
            </w:div>
          </w:divsChild>
        </w:div>
        <w:div w:id="381447484">
          <w:marLeft w:val="60"/>
          <w:marRight w:val="60"/>
          <w:marTop w:val="100"/>
          <w:marBottom w:val="100"/>
          <w:divBdr>
            <w:top w:val="none" w:sz="0" w:space="0" w:color="auto"/>
            <w:left w:val="none" w:sz="0" w:space="0" w:color="auto"/>
            <w:bottom w:val="none" w:sz="0" w:space="0" w:color="auto"/>
            <w:right w:val="none" w:sz="0" w:space="0" w:color="auto"/>
          </w:divBdr>
          <w:divsChild>
            <w:div w:id="1480808381">
              <w:marLeft w:val="0"/>
              <w:marRight w:val="0"/>
              <w:marTop w:val="0"/>
              <w:marBottom w:val="0"/>
              <w:divBdr>
                <w:top w:val="none" w:sz="0" w:space="0" w:color="auto"/>
                <w:left w:val="none" w:sz="0" w:space="0" w:color="auto"/>
                <w:bottom w:val="none" w:sz="0" w:space="0" w:color="auto"/>
                <w:right w:val="none" w:sz="0" w:space="0" w:color="auto"/>
              </w:divBdr>
            </w:div>
          </w:divsChild>
        </w:div>
        <w:div w:id="81684240">
          <w:marLeft w:val="60"/>
          <w:marRight w:val="60"/>
          <w:marTop w:val="100"/>
          <w:marBottom w:val="100"/>
          <w:divBdr>
            <w:top w:val="none" w:sz="0" w:space="0" w:color="auto"/>
            <w:left w:val="none" w:sz="0" w:space="0" w:color="auto"/>
            <w:bottom w:val="none" w:sz="0" w:space="0" w:color="auto"/>
            <w:right w:val="none" w:sz="0" w:space="0" w:color="auto"/>
          </w:divBdr>
          <w:divsChild>
            <w:div w:id="1074471198">
              <w:marLeft w:val="0"/>
              <w:marRight w:val="0"/>
              <w:marTop w:val="0"/>
              <w:marBottom w:val="0"/>
              <w:divBdr>
                <w:top w:val="none" w:sz="0" w:space="0" w:color="auto"/>
                <w:left w:val="none" w:sz="0" w:space="0" w:color="auto"/>
                <w:bottom w:val="none" w:sz="0" w:space="0" w:color="auto"/>
                <w:right w:val="none" w:sz="0" w:space="0" w:color="auto"/>
              </w:divBdr>
            </w:div>
          </w:divsChild>
        </w:div>
        <w:div w:id="2130734523">
          <w:marLeft w:val="60"/>
          <w:marRight w:val="60"/>
          <w:marTop w:val="100"/>
          <w:marBottom w:val="100"/>
          <w:divBdr>
            <w:top w:val="none" w:sz="0" w:space="0" w:color="auto"/>
            <w:left w:val="none" w:sz="0" w:space="0" w:color="auto"/>
            <w:bottom w:val="none" w:sz="0" w:space="0" w:color="auto"/>
            <w:right w:val="none" w:sz="0" w:space="0" w:color="auto"/>
          </w:divBdr>
        </w:div>
        <w:div w:id="1417896950">
          <w:marLeft w:val="60"/>
          <w:marRight w:val="60"/>
          <w:marTop w:val="100"/>
          <w:marBottom w:val="100"/>
          <w:divBdr>
            <w:top w:val="none" w:sz="0" w:space="0" w:color="auto"/>
            <w:left w:val="none" w:sz="0" w:space="0" w:color="auto"/>
            <w:bottom w:val="none" w:sz="0" w:space="0" w:color="auto"/>
            <w:right w:val="none" w:sz="0" w:space="0" w:color="auto"/>
          </w:divBdr>
        </w:div>
        <w:div w:id="2055736897">
          <w:marLeft w:val="60"/>
          <w:marRight w:val="60"/>
          <w:marTop w:val="100"/>
          <w:marBottom w:val="100"/>
          <w:divBdr>
            <w:top w:val="none" w:sz="0" w:space="0" w:color="auto"/>
            <w:left w:val="none" w:sz="0" w:space="0" w:color="auto"/>
            <w:bottom w:val="none" w:sz="0" w:space="0" w:color="auto"/>
            <w:right w:val="none" w:sz="0" w:space="0" w:color="auto"/>
          </w:divBdr>
        </w:div>
        <w:div w:id="1113551249">
          <w:marLeft w:val="60"/>
          <w:marRight w:val="60"/>
          <w:marTop w:val="100"/>
          <w:marBottom w:val="100"/>
          <w:divBdr>
            <w:top w:val="none" w:sz="0" w:space="0" w:color="auto"/>
            <w:left w:val="none" w:sz="0" w:space="0" w:color="auto"/>
            <w:bottom w:val="none" w:sz="0" w:space="0" w:color="auto"/>
            <w:right w:val="none" w:sz="0" w:space="0" w:color="auto"/>
          </w:divBdr>
          <w:divsChild>
            <w:div w:id="1799225466">
              <w:marLeft w:val="0"/>
              <w:marRight w:val="0"/>
              <w:marTop w:val="0"/>
              <w:marBottom w:val="0"/>
              <w:divBdr>
                <w:top w:val="none" w:sz="0" w:space="0" w:color="auto"/>
                <w:left w:val="none" w:sz="0" w:space="0" w:color="auto"/>
                <w:bottom w:val="none" w:sz="0" w:space="0" w:color="auto"/>
                <w:right w:val="none" w:sz="0" w:space="0" w:color="auto"/>
              </w:divBdr>
            </w:div>
          </w:divsChild>
        </w:div>
        <w:div w:id="1491021503">
          <w:marLeft w:val="60"/>
          <w:marRight w:val="60"/>
          <w:marTop w:val="100"/>
          <w:marBottom w:val="100"/>
          <w:divBdr>
            <w:top w:val="none" w:sz="0" w:space="0" w:color="auto"/>
            <w:left w:val="none" w:sz="0" w:space="0" w:color="auto"/>
            <w:bottom w:val="none" w:sz="0" w:space="0" w:color="auto"/>
            <w:right w:val="none" w:sz="0" w:space="0" w:color="auto"/>
          </w:divBdr>
          <w:divsChild>
            <w:div w:id="1901748226">
              <w:marLeft w:val="0"/>
              <w:marRight w:val="0"/>
              <w:marTop w:val="0"/>
              <w:marBottom w:val="0"/>
              <w:divBdr>
                <w:top w:val="none" w:sz="0" w:space="0" w:color="auto"/>
                <w:left w:val="none" w:sz="0" w:space="0" w:color="auto"/>
                <w:bottom w:val="none" w:sz="0" w:space="0" w:color="auto"/>
                <w:right w:val="none" w:sz="0" w:space="0" w:color="auto"/>
              </w:divBdr>
            </w:div>
          </w:divsChild>
        </w:div>
        <w:div w:id="1543398317">
          <w:marLeft w:val="60"/>
          <w:marRight w:val="60"/>
          <w:marTop w:val="100"/>
          <w:marBottom w:val="100"/>
          <w:divBdr>
            <w:top w:val="none" w:sz="0" w:space="0" w:color="auto"/>
            <w:left w:val="none" w:sz="0" w:space="0" w:color="auto"/>
            <w:bottom w:val="none" w:sz="0" w:space="0" w:color="auto"/>
            <w:right w:val="none" w:sz="0" w:space="0" w:color="auto"/>
          </w:divBdr>
        </w:div>
        <w:div w:id="134417690">
          <w:marLeft w:val="60"/>
          <w:marRight w:val="60"/>
          <w:marTop w:val="100"/>
          <w:marBottom w:val="100"/>
          <w:divBdr>
            <w:top w:val="none" w:sz="0" w:space="0" w:color="auto"/>
            <w:left w:val="none" w:sz="0" w:space="0" w:color="auto"/>
            <w:bottom w:val="none" w:sz="0" w:space="0" w:color="auto"/>
            <w:right w:val="none" w:sz="0" w:space="0" w:color="auto"/>
          </w:divBdr>
          <w:divsChild>
            <w:div w:id="214396626">
              <w:marLeft w:val="0"/>
              <w:marRight w:val="0"/>
              <w:marTop w:val="0"/>
              <w:marBottom w:val="0"/>
              <w:divBdr>
                <w:top w:val="none" w:sz="0" w:space="0" w:color="auto"/>
                <w:left w:val="none" w:sz="0" w:space="0" w:color="auto"/>
                <w:bottom w:val="none" w:sz="0" w:space="0" w:color="auto"/>
                <w:right w:val="none" w:sz="0" w:space="0" w:color="auto"/>
              </w:divBdr>
            </w:div>
          </w:divsChild>
        </w:div>
        <w:div w:id="657999936">
          <w:marLeft w:val="60"/>
          <w:marRight w:val="60"/>
          <w:marTop w:val="100"/>
          <w:marBottom w:val="100"/>
          <w:divBdr>
            <w:top w:val="none" w:sz="0" w:space="0" w:color="auto"/>
            <w:left w:val="none" w:sz="0" w:space="0" w:color="auto"/>
            <w:bottom w:val="none" w:sz="0" w:space="0" w:color="auto"/>
            <w:right w:val="none" w:sz="0" w:space="0" w:color="auto"/>
          </w:divBdr>
          <w:divsChild>
            <w:div w:id="751313973">
              <w:marLeft w:val="0"/>
              <w:marRight w:val="0"/>
              <w:marTop w:val="0"/>
              <w:marBottom w:val="0"/>
              <w:divBdr>
                <w:top w:val="none" w:sz="0" w:space="0" w:color="auto"/>
                <w:left w:val="none" w:sz="0" w:space="0" w:color="auto"/>
                <w:bottom w:val="none" w:sz="0" w:space="0" w:color="auto"/>
                <w:right w:val="none" w:sz="0" w:space="0" w:color="auto"/>
              </w:divBdr>
            </w:div>
          </w:divsChild>
        </w:div>
        <w:div w:id="1896235016">
          <w:marLeft w:val="60"/>
          <w:marRight w:val="60"/>
          <w:marTop w:val="100"/>
          <w:marBottom w:val="100"/>
          <w:divBdr>
            <w:top w:val="none" w:sz="0" w:space="0" w:color="auto"/>
            <w:left w:val="none" w:sz="0" w:space="0" w:color="auto"/>
            <w:bottom w:val="none" w:sz="0" w:space="0" w:color="auto"/>
            <w:right w:val="none" w:sz="0" w:space="0" w:color="auto"/>
          </w:divBdr>
          <w:divsChild>
            <w:div w:id="1761369361">
              <w:marLeft w:val="0"/>
              <w:marRight w:val="0"/>
              <w:marTop w:val="0"/>
              <w:marBottom w:val="0"/>
              <w:divBdr>
                <w:top w:val="none" w:sz="0" w:space="0" w:color="auto"/>
                <w:left w:val="none" w:sz="0" w:space="0" w:color="auto"/>
                <w:bottom w:val="none" w:sz="0" w:space="0" w:color="auto"/>
                <w:right w:val="none" w:sz="0" w:space="0" w:color="auto"/>
              </w:divBdr>
            </w:div>
          </w:divsChild>
        </w:div>
        <w:div w:id="166098815">
          <w:marLeft w:val="60"/>
          <w:marRight w:val="60"/>
          <w:marTop w:val="100"/>
          <w:marBottom w:val="100"/>
          <w:divBdr>
            <w:top w:val="none" w:sz="0" w:space="0" w:color="auto"/>
            <w:left w:val="none" w:sz="0" w:space="0" w:color="auto"/>
            <w:bottom w:val="none" w:sz="0" w:space="0" w:color="auto"/>
            <w:right w:val="none" w:sz="0" w:space="0" w:color="auto"/>
          </w:divBdr>
        </w:div>
        <w:div w:id="2054572433">
          <w:marLeft w:val="60"/>
          <w:marRight w:val="60"/>
          <w:marTop w:val="100"/>
          <w:marBottom w:val="100"/>
          <w:divBdr>
            <w:top w:val="none" w:sz="0" w:space="0" w:color="auto"/>
            <w:left w:val="none" w:sz="0" w:space="0" w:color="auto"/>
            <w:bottom w:val="none" w:sz="0" w:space="0" w:color="auto"/>
            <w:right w:val="none" w:sz="0" w:space="0" w:color="auto"/>
          </w:divBdr>
        </w:div>
        <w:div w:id="156963911">
          <w:marLeft w:val="60"/>
          <w:marRight w:val="60"/>
          <w:marTop w:val="100"/>
          <w:marBottom w:val="100"/>
          <w:divBdr>
            <w:top w:val="none" w:sz="0" w:space="0" w:color="auto"/>
            <w:left w:val="none" w:sz="0" w:space="0" w:color="auto"/>
            <w:bottom w:val="none" w:sz="0" w:space="0" w:color="auto"/>
            <w:right w:val="none" w:sz="0" w:space="0" w:color="auto"/>
          </w:divBdr>
          <w:divsChild>
            <w:div w:id="1396783098">
              <w:marLeft w:val="0"/>
              <w:marRight w:val="0"/>
              <w:marTop w:val="0"/>
              <w:marBottom w:val="0"/>
              <w:divBdr>
                <w:top w:val="none" w:sz="0" w:space="0" w:color="auto"/>
                <w:left w:val="none" w:sz="0" w:space="0" w:color="auto"/>
                <w:bottom w:val="none" w:sz="0" w:space="0" w:color="auto"/>
                <w:right w:val="none" w:sz="0" w:space="0" w:color="auto"/>
              </w:divBdr>
            </w:div>
          </w:divsChild>
        </w:div>
        <w:div w:id="38863497">
          <w:marLeft w:val="60"/>
          <w:marRight w:val="60"/>
          <w:marTop w:val="100"/>
          <w:marBottom w:val="100"/>
          <w:divBdr>
            <w:top w:val="none" w:sz="0" w:space="0" w:color="auto"/>
            <w:left w:val="none" w:sz="0" w:space="0" w:color="auto"/>
            <w:bottom w:val="none" w:sz="0" w:space="0" w:color="auto"/>
            <w:right w:val="none" w:sz="0" w:space="0" w:color="auto"/>
          </w:divBdr>
        </w:div>
        <w:div w:id="1344699962">
          <w:marLeft w:val="60"/>
          <w:marRight w:val="60"/>
          <w:marTop w:val="100"/>
          <w:marBottom w:val="100"/>
          <w:divBdr>
            <w:top w:val="none" w:sz="0" w:space="0" w:color="auto"/>
            <w:left w:val="none" w:sz="0" w:space="0" w:color="auto"/>
            <w:bottom w:val="none" w:sz="0" w:space="0" w:color="auto"/>
            <w:right w:val="none" w:sz="0" w:space="0" w:color="auto"/>
          </w:divBdr>
        </w:div>
        <w:div w:id="1598555490">
          <w:marLeft w:val="60"/>
          <w:marRight w:val="60"/>
          <w:marTop w:val="100"/>
          <w:marBottom w:val="100"/>
          <w:divBdr>
            <w:top w:val="none" w:sz="0" w:space="0" w:color="auto"/>
            <w:left w:val="none" w:sz="0" w:space="0" w:color="auto"/>
            <w:bottom w:val="none" w:sz="0" w:space="0" w:color="auto"/>
            <w:right w:val="none" w:sz="0" w:space="0" w:color="auto"/>
          </w:divBdr>
          <w:divsChild>
            <w:div w:id="677346428">
              <w:marLeft w:val="0"/>
              <w:marRight w:val="0"/>
              <w:marTop w:val="0"/>
              <w:marBottom w:val="0"/>
              <w:divBdr>
                <w:top w:val="none" w:sz="0" w:space="0" w:color="auto"/>
                <w:left w:val="none" w:sz="0" w:space="0" w:color="auto"/>
                <w:bottom w:val="none" w:sz="0" w:space="0" w:color="auto"/>
                <w:right w:val="none" w:sz="0" w:space="0" w:color="auto"/>
              </w:divBdr>
            </w:div>
          </w:divsChild>
        </w:div>
        <w:div w:id="390543993">
          <w:marLeft w:val="60"/>
          <w:marRight w:val="60"/>
          <w:marTop w:val="100"/>
          <w:marBottom w:val="100"/>
          <w:divBdr>
            <w:top w:val="none" w:sz="0" w:space="0" w:color="auto"/>
            <w:left w:val="none" w:sz="0" w:space="0" w:color="auto"/>
            <w:bottom w:val="none" w:sz="0" w:space="0" w:color="auto"/>
            <w:right w:val="none" w:sz="0" w:space="0" w:color="auto"/>
          </w:divBdr>
        </w:div>
        <w:div w:id="1573002078">
          <w:marLeft w:val="60"/>
          <w:marRight w:val="60"/>
          <w:marTop w:val="100"/>
          <w:marBottom w:val="100"/>
          <w:divBdr>
            <w:top w:val="none" w:sz="0" w:space="0" w:color="auto"/>
            <w:left w:val="none" w:sz="0" w:space="0" w:color="auto"/>
            <w:bottom w:val="none" w:sz="0" w:space="0" w:color="auto"/>
            <w:right w:val="none" w:sz="0" w:space="0" w:color="auto"/>
          </w:divBdr>
        </w:div>
        <w:div w:id="1449205059">
          <w:marLeft w:val="60"/>
          <w:marRight w:val="60"/>
          <w:marTop w:val="100"/>
          <w:marBottom w:val="100"/>
          <w:divBdr>
            <w:top w:val="none" w:sz="0" w:space="0" w:color="auto"/>
            <w:left w:val="none" w:sz="0" w:space="0" w:color="auto"/>
            <w:bottom w:val="none" w:sz="0" w:space="0" w:color="auto"/>
            <w:right w:val="none" w:sz="0" w:space="0" w:color="auto"/>
          </w:divBdr>
          <w:divsChild>
            <w:div w:id="1811054009">
              <w:marLeft w:val="0"/>
              <w:marRight w:val="0"/>
              <w:marTop w:val="0"/>
              <w:marBottom w:val="0"/>
              <w:divBdr>
                <w:top w:val="none" w:sz="0" w:space="0" w:color="auto"/>
                <w:left w:val="none" w:sz="0" w:space="0" w:color="auto"/>
                <w:bottom w:val="none" w:sz="0" w:space="0" w:color="auto"/>
                <w:right w:val="none" w:sz="0" w:space="0" w:color="auto"/>
              </w:divBdr>
            </w:div>
          </w:divsChild>
        </w:div>
        <w:div w:id="349727245">
          <w:marLeft w:val="60"/>
          <w:marRight w:val="60"/>
          <w:marTop w:val="100"/>
          <w:marBottom w:val="100"/>
          <w:divBdr>
            <w:top w:val="none" w:sz="0" w:space="0" w:color="auto"/>
            <w:left w:val="none" w:sz="0" w:space="0" w:color="auto"/>
            <w:bottom w:val="none" w:sz="0" w:space="0" w:color="auto"/>
            <w:right w:val="none" w:sz="0" w:space="0" w:color="auto"/>
          </w:divBdr>
        </w:div>
        <w:div w:id="260574533">
          <w:marLeft w:val="60"/>
          <w:marRight w:val="60"/>
          <w:marTop w:val="100"/>
          <w:marBottom w:val="100"/>
          <w:divBdr>
            <w:top w:val="none" w:sz="0" w:space="0" w:color="auto"/>
            <w:left w:val="none" w:sz="0" w:space="0" w:color="auto"/>
            <w:bottom w:val="none" w:sz="0" w:space="0" w:color="auto"/>
            <w:right w:val="none" w:sz="0" w:space="0" w:color="auto"/>
          </w:divBdr>
        </w:div>
        <w:div w:id="914704805">
          <w:marLeft w:val="60"/>
          <w:marRight w:val="60"/>
          <w:marTop w:val="100"/>
          <w:marBottom w:val="100"/>
          <w:divBdr>
            <w:top w:val="none" w:sz="0" w:space="0" w:color="auto"/>
            <w:left w:val="none" w:sz="0" w:space="0" w:color="auto"/>
            <w:bottom w:val="none" w:sz="0" w:space="0" w:color="auto"/>
            <w:right w:val="none" w:sz="0" w:space="0" w:color="auto"/>
          </w:divBdr>
          <w:divsChild>
            <w:div w:id="342561191">
              <w:marLeft w:val="0"/>
              <w:marRight w:val="0"/>
              <w:marTop w:val="0"/>
              <w:marBottom w:val="0"/>
              <w:divBdr>
                <w:top w:val="none" w:sz="0" w:space="0" w:color="auto"/>
                <w:left w:val="none" w:sz="0" w:space="0" w:color="auto"/>
                <w:bottom w:val="none" w:sz="0" w:space="0" w:color="auto"/>
                <w:right w:val="none" w:sz="0" w:space="0" w:color="auto"/>
              </w:divBdr>
            </w:div>
          </w:divsChild>
        </w:div>
        <w:div w:id="1662079448">
          <w:marLeft w:val="60"/>
          <w:marRight w:val="60"/>
          <w:marTop w:val="100"/>
          <w:marBottom w:val="100"/>
          <w:divBdr>
            <w:top w:val="none" w:sz="0" w:space="0" w:color="auto"/>
            <w:left w:val="none" w:sz="0" w:space="0" w:color="auto"/>
            <w:bottom w:val="none" w:sz="0" w:space="0" w:color="auto"/>
            <w:right w:val="none" w:sz="0" w:space="0" w:color="auto"/>
          </w:divBdr>
        </w:div>
        <w:div w:id="1834759968">
          <w:marLeft w:val="60"/>
          <w:marRight w:val="60"/>
          <w:marTop w:val="100"/>
          <w:marBottom w:val="100"/>
          <w:divBdr>
            <w:top w:val="none" w:sz="0" w:space="0" w:color="auto"/>
            <w:left w:val="none" w:sz="0" w:space="0" w:color="auto"/>
            <w:bottom w:val="none" w:sz="0" w:space="0" w:color="auto"/>
            <w:right w:val="none" w:sz="0" w:space="0" w:color="auto"/>
          </w:divBdr>
        </w:div>
        <w:div w:id="620919312">
          <w:marLeft w:val="60"/>
          <w:marRight w:val="60"/>
          <w:marTop w:val="100"/>
          <w:marBottom w:val="100"/>
          <w:divBdr>
            <w:top w:val="none" w:sz="0" w:space="0" w:color="auto"/>
            <w:left w:val="none" w:sz="0" w:space="0" w:color="auto"/>
            <w:bottom w:val="none" w:sz="0" w:space="0" w:color="auto"/>
            <w:right w:val="none" w:sz="0" w:space="0" w:color="auto"/>
          </w:divBdr>
          <w:divsChild>
            <w:div w:id="1591232221">
              <w:marLeft w:val="0"/>
              <w:marRight w:val="0"/>
              <w:marTop w:val="0"/>
              <w:marBottom w:val="0"/>
              <w:divBdr>
                <w:top w:val="none" w:sz="0" w:space="0" w:color="auto"/>
                <w:left w:val="none" w:sz="0" w:space="0" w:color="auto"/>
                <w:bottom w:val="none" w:sz="0" w:space="0" w:color="auto"/>
                <w:right w:val="none" w:sz="0" w:space="0" w:color="auto"/>
              </w:divBdr>
            </w:div>
          </w:divsChild>
        </w:div>
        <w:div w:id="1588728845">
          <w:marLeft w:val="60"/>
          <w:marRight w:val="60"/>
          <w:marTop w:val="100"/>
          <w:marBottom w:val="100"/>
          <w:divBdr>
            <w:top w:val="none" w:sz="0" w:space="0" w:color="auto"/>
            <w:left w:val="none" w:sz="0" w:space="0" w:color="auto"/>
            <w:bottom w:val="none" w:sz="0" w:space="0" w:color="auto"/>
            <w:right w:val="none" w:sz="0" w:space="0" w:color="auto"/>
          </w:divBdr>
        </w:div>
        <w:div w:id="1435323949">
          <w:marLeft w:val="60"/>
          <w:marRight w:val="60"/>
          <w:marTop w:val="100"/>
          <w:marBottom w:val="100"/>
          <w:divBdr>
            <w:top w:val="none" w:sz="0" w:space="0" w:color="auto"/>
            <w:left w:val="none" w:sz="0" w:space="0" w:color="auto"/>
            <w:bottom w:val="none" w:sz="0" w:space="0" w:color="auto"/>
            <w:right w:val="none" w:sz="0" w:space="0" w:color="auto"/>
          </w:divBdr>
        </w:div>
        <w:div w:id="1062603641">
          <w:marLeft w:val="60"/>
          <w:marRight w:val="60"/>
          <w:marTop w:val="100"/>
          <w:marBottom w:val="100"/>
          <w:divBdr>
            <w:top w:val="none" w:sz="0" w:space="0" w:color="auto"/>
            <w:left w:val="none" w:sz="0" w:space="0" w:color="auto"/>
            <w:bottom w:val="none" w:sz="0" w:space="0" w:color="auto"/>
            <w:right w:val="none" w:sz="0" w:space="0" w:color="auto"/>
          </w:divBdr>
          <w:divsChild>
            <w:div w:id="634486014">
              <w:marLeft w:val="0"/>
              <w:marRight w:val="0"/>
              <w:marTop w:val="0"/>
              <w:marBottom w:val="0"/>
              <w:divBdr>
                <w:top w:val="none" w:sz="0" w:space="0" w:color="auto"/>
                <w:left w:val="none" w:sz="0" w:space="0" w:color="auto"/>
                <w:bottom w:val="none" w:sz="0" w:space="0" w:color="auto"/>
                <w:right w:val="none" w:sz="0" w:space="0" w:color="auto"/>
              </w:divBdr>
            </w:div>
          </w:divsChild>
        </w:div>
        <w:div w:id="732434279">
          <w:marLeft w:val="60"/>
          <w:marRight w:val="60"/>
          <w:marTop w:val="100"/>
          <w:marBottom w:val="100"/>
          <w:divBdr>
            <w:top w:val="none" w:sz="0" w:space="0" w:color="auto"/>
            <w:left w:val="none" w:sz="0" w:space="0" w:color="auto"/>
            <w:bottom w:val="none" w:sz="0" w:space="0" w:color="auto"/>
            <w:right w:val="none" w:sz="0" w:space="0" w:color="auto"/>
          </w:divBdr>
        </w:div>
        <w:div w:id="1744720872">
          <w:marLeft w:val="60"/>
          <w:marRight w:val="60"/>
          <w:marTop w:val="100"/>
          <w:marBottom w:val="100"/>
          <w:divBdr>
            <w:top w:val="none" w:sz="0" w:space="0" w:color="auto"/>
            <w:left w:val="none" w:sz="0" w:space="0" w:color="auto"/>
            <w:bottom w:val="none" w:sz="0" w:space="0" w:color="auto"/>
            <w:right w:val="none" w:sz="0" w:space="0" w:color="auto"/>
          </w:divBdr>
        </w:div>
        <w:div w:id="573469861">
          <w:marLeft w:val="60"/>
          <w:marRight w:val="60"/>
          <w:marTop w:val="100"/>
          <w:marBottom w:val="100"/>
          <w:divBdr>
            <w:top w:val="none" w:sz="0" w:space="0" w:color="auto"/>
            <w:left w:val="none" w:sz="0" w:space="0" w:color="auto"/>
            <w:bottom w:val="none" w:sz="0" w:space="0" w:color="auto"/>
            <w:right w:val="none" w:sz="0" w:space="0" w:color="auto"/>
          </w:divBdr>
          <w:divsChild>
            <w:div w:id="2086025754">
              <w:marLeft w:val="0"/>
              <w:marRight w:val="0"/>
              <w:marTop w:val="0"/>
              <w:marBottom w:val="0"/>
              <w:divBdr>
                <w:top w:val="none" w:sz="0" w:space="0" w:color="auto"/>
                <w:left w:val="none" w:sz="0" w:space="0" w:color="auto"/>
                <w:bottom w:val="none" w:sz="0" w:space="0" w:color="auto"/>
                <w:right w:val="none" w:sz="0" w:space="0" w:color="auto"/>
              </w:divBdr>
            </w:div>
          </w:divsChild>
        </w:div>
        <w:div w:id="64031665">
          <w:marLeft w:val="60"/>
          <w:marRight w:val="60"/>
          <w:marTop w:val="100"/>
          <w:marBottom w:val="100"/>
          <w:divBdr>
            <w:top w:val="none" w:sz="0" w:space="0" w:color="auto"/>
            <w:left w:val="none" w:sz="0" w:space="0" w:color="auto"/>
            <w:bottom w:val="none" w:sz="0" w:space="0" w:color="auto"/>
            <w:right w:val="none" w:sz="0" w:space="0" w:color="auto"/>
          </w:divBdr>
        </w:div>
        <w:div w:id="564027618">
          <w:marLeft w:val="60"/>
          <w:marRight w:val="60"/>
          <w:marTop w:val="100"/>
          <w:marBottom w:val="100"/>
          <w:divBdr>
            <w:top w:val="none" w:sz="0" w:space="0" w:color="auto"/>
            <w:left w:val="none" w:sz="0" w:space="0" w:color="auto"/>
            <w:bottom w:val="none" w:sz="0" w:space="0" w:color="auto"/>
            <w:right w:val="none" w:sz="0" w:space="0" w:color="auto"/>
          </w:divBdr>
        </w:div>
        <w:div w:id="186480364">
          <w:marLeft w:val="60"/>
          <w:marRight w:val="60"/>
          <w:marTop w:val="100"/>
          <w:marBottom w:val="100"/>
          <w:divBdr>
            <w:top w:val="none" w:sz="0" w:space="0" w:color="auto"/>
            <w:left w:val="none" w:sz="0" w:space="0" w:color="auto"/>
            <w:bottom w:val="none" w:sz="0" w:space="0" w:color="auto"/>
            <w:right w:val="none" w:sz="0" w:space="0" w:color="auto"/>
          </w:divBdr>
          <w:divsChild>
            <w:div w:id="1354842220">
              <w:marLeft w:val="0"/>
              <w:marRight w:val="0"/>
              <w:marTop w:val="0"/>
              <w:marBottom w:val="0"/>
              <w:divBdr>
                <w:top w:val="none" w:sz="0" w:space="0" w:color="auto"/>
                <w:left w:val="none" w:sz="0" w:space="0" w:color="auto"/>
                <w:bottom w:val="none" w:sz="0" w:space="0" w:color="auto"/>
                <w:right w:val="none" w:sz="0" w:space="0" w:color="auto"/>
              </w:divBdr>
            </w:div>
          </w:divsChild>
        </w:div>
        <w:div w:id="1862544055">
          <w:marLeft w:val="60"/>
          <w:marRight w:val="60"/>
          <w:marTop w:val="100"/>
          <w:marBottom w:val="100"/>
          <w:divBdr>
            <w:top w:val="none" w:sz="0" w:space="0" w:color="auto"/>
            <w:left w:val="none" w:sz="0" w:space="0" w:color="auto"/>
            <w:bottom w:val="none" w:sz="0" w:space="0" w:color="auto"/>
            <w:right w:val="none" w:sz="0" w:space="0" w:color="auto"/>
          </w:divBdr>
        </w:div>
        <w:div w:id="947085095">
          <w:marLeft w:val="60"/>
          <w:marRight w:val="60"/>
          <w:marTop w:val="100"/>
          <w:marBottom w:val="100"/>
          <w:divBdr>
            <w:top w:val="none" w:sz="0" w:space="0" w:color="auto"/>
            <w:left w:val="none" w:sz="0" w:space="0" w:color="auto"/>
            <w:bottom w:val="none" w:sz="0" w:space="0" w:color="auto"/>
            <w:right w:val="none" w:sz="0" w:space="0" w:color="auto"/>
          </w:divBdr>
        </w:div>
        <w:div w:id="270015589">
          <w:marLeft w:val="60"/>
          <w:marRight w:val="60"/>
          <w:marTop w:val="100"/>
          <w:marBottom w:val="100"/>
          <w:divBdr>
            <w:top w:val="none" w:sz="0" w:space="0" w:color="auto"/>
            <w:left w:val="none" w:sz="0" w:space="0" w:color="auto"/>
            <w:bottom w:val="none" w:sz="0" w:space="0" w:color="auto"/>
            <w:right w:val="none" w:sz="0" w:space="0" w:color="auto"/>
          </w:divBdr>
          <w:divsChild>
            <w:div w:id="296834701">
              <w:marLeft w:val="0"/>
              <w:marRight w:val="0"/>
              <w:marTop w:val="0"/>
              <w:marBottom w:val="0"/>
              <w:divBdr>
                <w:top w:val="none" w:sz="0" w:space="0" w:color="auto"/>
                <w:left w:val="none" w:sz="0" w:space="0" w:color="auto"/>
                <w:bottom w:val="none" w:sz="0" w:space="0" w:color="auto"/>
                <w:right w:val="none" w:sz="0" w:space="0" w:color="auto"/>
              </w:divBdr>
            </w:div>
          </w:divsChild>
        </w:div>
        <w:div w:id="1835220914">
          <w:marLeft w:val="60"/>
          <w:marRight w:val="60"/>
          <w:marTop w:val="100"/>
          <w:marBottom w:val="100"/>
          <w:divBdr>
            <w:top w:val="none" w:sz="0" w:space="0" w:color="auto"/>
            <w:left w:val="none" w:sz="0" w:space="0" w:color="auto"/>
            <w:bottom w:val="none" w:sz="0" w:space="0" w:color="auto"/>
            <w:right w:val="none" w:sz="0" w:space="0" w:color="auto"/>
          </w:divBdr>
        </w:div>
        <w:div w:id="455417390">
          <w:marLeft w:val="60"/>
          <w:marRight w:val="60"/>
          <w:marTop w:val="100"/>
          <w:marBottom w:val="100"/>
          <w:divBdr>
            <w:top w:val="none" w:sz="0" w:space="0" w:color="auto"/>
            <w:left w:val="none" w:sz="0" w:space="0" w:color="auto"/>
            <w:bottom w:val="none" w:sz="0" w:space="0" w:color="auto"/>
            <w:right w:val="none" w:sz="0" w:space="0" w:color="auto"/>
          </w:divBdr>
        </w:div>
        <w:div w:id="1684698822">
          <w:marLeft w:val="60"/>
          <w:marRight w:val="60"/>
          <w:marTop w:val="100"/>
          <w:marBottom w:val="100"/>
          <w:divBdr>
            <w:top w:val="none" w:sz="0" w:space="0" w:color="auto"/>
            <w:left w:val="none" w:sz="0" w:space="0" w:color="auto"/>
            <w:bottom w:val="none" w:sz="0" w:space="0" w:color="auto"/>
            <w:right w:val="none" w:sz="0" w:space="0" w:color="auto"/>
          </w:divBdr>
          <w:divsChild>
            <w:div w:id="1771318054">
              <w:marLeft w:val="0"/>
              <w:marRight w:val="0"/>
              <w:marTop w:val="0"/>
              <w:marBottom w:val="0"/>
              <w:divBdr>
                <w:top w:val="none" w:sz="0" w:space="0" w:color="auto"/>
                <w:left w:val="none" w:sz="0" w:space="0" w:color="auto"/>
                <w:bottom w:val="none" w:sz="0" w:space="0" w:color="auto"/>
                <w:right w:val="none" w:sz="0" w:space="0" w:color="auto"/>
              </w:divBdr>
            </w:div>
          </w:divsChild>
        </w:div>
        <w:div w:id="1837107016">
          <w:marLeft w:val="60"/>
          <w:marRight w:val="60"/>
          <w:marTop w:val="100"/>
          <w:marBottom w:val="100"/>
          <w:divBdr>
            <w:top w:val="none" w:sz="0" w:space="0" w:color="auto"/>
            <w:left w:val="none" w:sz="0" w:space="0" w:color="auto"/>
            <w:bottom w:val="none" w:sz="0" w:space="0" w:color="auto"/>
            <w:right w:val="none" w:sz="0" w:space="0" w:color="auto"/>
          </w:divBdr>
          <w:divsChild>
            <w:div w:id="594438858">
              <w:marLeft w:val="0"/>
              <w:marRight w:val="0"/>
              <w:marTop w:val="0"/>
              <w:marBottom w:val="0"/>
              <w:divBdr>
                <w:top w:val="none" w:sz="0" w:space="0" w:color="auto"/>
                <w:left w:val="none" w:sz="0" w:space="0" w:color="auto"/>
                <w:bottom w:val="none" w:sz="0" w:space="0" w:color="auto"/>
                <w:right w:val="none" w:sz="0" w:space="0" w:color="auto"/>
              </w:divBdr>
            </w:div>
          </w:divsChild>
        </w:div>
        <w:div w:id="1320882120">
          <w:marLeft w:val="60"/>
          <w:marRight w:val="60"/>
          <w:marTop w:val="100"/>
          <w:marBottom w:val="100"/>
          <w:divBdr>
            <w:top w:val="none" w:sz="0" w:space="0" w:color="auto"/>
            <w:left w:val="none" w:sz="0" w:space="0" w:color="auto"/>
            <w:bottom w:val="none" w:sz="0" w:space="0" w:color="auto"/>
            <w:right w:val="none" w:sz="0" w:space="0" w:color="auto"/>
          </w:divBdr>
          <w:divsChild>
            <w:div w:id="129729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015527">
      <w:bodyDiv w:val="1"/>
      <w:marLeft w:val="0"/>
      <w:marRight w:val="0"/>
      <w:marTop w:val="0"/>
      <w:marBottom w:val="0"/>
      <w:divBdr>
        <w:top w:val="none" w:sz="0" w:space="0" w:color="auto"/>
        <w:left w:val="none" w:sz="0" w:space="0" w:color="auto"/>
        <w:bottom w:val="none" w:sz="0" w:space="0" w:color="auto"/>
        <w:right w:val="none" w:sz="0" w:space="0" w:color="auto"/>
      </w:divBdr>
    </w:div>
    <w:div w:id="1299258845">
      <w:bodyDiv w:val="1"/>
      <w:marLeft w:val="0"/>
      <w:marRight w:val="0"/>
      <w:marTop w:val="0"/>
      <w:marBottom w:val="0"/>
      <w:divBdr>
        <w:top w:val="none" w:sz="0" w:space="0" w:color="auto"/>
        <w:left w:val="none" w:sz="0" w:space="0" w:color="auto"/>
        <w:bottom w:val="none" w:sz="0" w:space="0" w:color="auto"/>
        <w:right w:val="none" w:sz="0" w:space="0" w:color="auto"/>
      </w:divBdr>
    </w:div>
    <w:div w:id="1361468975">
      <w:bodyDiv w:val="1"/>
      <w:marLeft w:val="0"/>
      <w:marRight w:val="0"/>
      <w:marTop w:val="0"/>
      <w:marBottom w:val="0"/>
      <w:divBdr>
        <w:top w:val="none" w:sz="0" w:space="0" w:color="auto"/>
        <w:left w:val="none" w:sz="0" w:space="0" w:color="auto"/>
        <w:bottom w:val="none" w:sz="0" w:space="0" w:color="auto"/>
        <w:right w:val="none" w:sz="0" w:space="0" w:color="auto"/>
      </w:divBdr>
      <w:divsChild>
        <w:div w:id="799080609">
          <w:marLeft w:val="60"/>
          <w:marRight w:val="60"/>
          <w:marTop w:val="100"/>
          <w:marBottom w:val="100"/>
          <w:divBdr>
            <w:top w:val="none" w:sz="0" w:space="0" w:color="auto"/>
            <w:left w:val="none" w:sz="0" w:space="0" w:color="auto"/>
            <w:bottom w:val="none" w:sz="0" w:space="0" w:color="auto"/>
            <w:right w:val="none" w:sz="0" w:space="0" w:color="auto"/>
          </w:divBdr>
        </w:div>
        <w:div w:id="609166891">
          <w:marLeft w:val="60"/>
          <w:marRight w:val="60"/>
          <w:marTop w:val="100"/>
          <w:marBottom w:val="100"/>
          <w:divBdr>
            <w:top w:val="none" w:sz="0" w:space="0" w:color="auto"/>
            <w:left w:val="none" w:sz="0" w:space="0" w:color="auto"/>
            <w:bottom w:val="none" w:sz="0" w:space="0" w:color="auto"/>
            <w:right w:val="none" w:sz="0" w:space="0" w:color="auto"/>
          </w:divBdr>
        </w:div>
        <w:div w:id="1134102366">
          <w:marLeft w:val="60"/>
          <w:marRight w:val="60"/>
          <w:marTop w:val="100"/>
          <w:marBottom w:val="100"/>
          <w:divBdr>
            <w:top w:val="none" w:sz="0" w:space="0" w:color="auto"/>
            <w:left w:val="none" w:sz="0" w:space="0" w:color="auto"/>
            <w:bottom w:val="none" w:sz="0" w:space="0" w:color="auto"/>
            <w:right w:val="none" w:sz="0" w:space="0" w:color="auto"/>
          </w:divBdr>
        </w:div>
        <w:div w:id="425656675">
          <w:marLeft w:val="60"/>
          <w:marRight w:val="60"/>
          <w:marTop w:val="100"/>
          <w:marBottom w:val="100"/>
          <w:divBdr>
            <w:top w:val="none" w:sz="0" w:space="0" w:color="auto"/>
            <w:left w:val="none" w:sz="0" w:space="0" w:color="auto"/>
            <w:bottom w:val="none" w:sz="0" w:space="0" w:color="auto"/>
            <w:right w:val="none" w:sz="0" w:space="0" w:color="auto"/>
          </w:divBdr>
        </w:div>
        <w:div w:id="842403787">
          <w:marLeft w:val="60"/>
          <w:marRight w:val="60"/>
          <w:marTop w:val="100"/>
          <w:marBottom w:val="100"/>
          <w:divBdr>
            <w:top w:val="none" w:sz="0" w:space="0" w:color="auto"/>
            <w:left w:val="none" w:sz="0" w:space="0" w:color="auto"/>
            <w:bottom w:val="none" w:sz="0" w:space="0" w:color="auto"/>
            <w:right w:val="none" w:sz="0" w:space="0" w:color="auto"/>
          </w:divBdr>
        </w:div>
        <w:div w:id="1607274518">
          <w:marLeft w:val="60"/>
          <w:marRight w:val="60"/>
          <w:marTop w:val="100"/>
          <w:marBottom w:val="100"/>
          <w:divBdr>
            <w:top w:val="none" w:sz="0" w:space="0" w:color="auto"/>
            <w:left w:val="none" w:sz="0" w:space="0" w:color="auto"/>
            <w:bottom w:val="none" w:sz="0" w:space="0" w:color="auto"/>
            <w:right w:val="none" w:sz="0" w:space="0" w:color="auto"/>
          </w:divBdr>
        </w:div>
        <w:div w:id="641890136">
          <w:marLeft w:val="60"/>
          <w:marRight w:val="60"/>
          <w:marTop w:val="100"/>
          <w:marBottom w:val="100"/>
          <w:divBdr>
            <w:top w:val="none" w:sz="0" w:space="0" w:color="auto"/>
            <w:left w:val="none" w:sz="0" w:space="0" w:color="auto"/>
            <w:bottom w:val="none" w:sz="0" w:space="0" w:color="auto"/>
            <w:right w:val="none" w:sz="0" w:space="0" w:color="auto"/>
          </w:divBdr>
          <w:divsChild>
            <w:div w:id="897322253">
              <w:marLeft w:val="0"/>
              <w:marRight w:val="0"/>
              <w:marTop w:val="0"/>
              <w:marBottom w:val="0"/>
              <w:divBdr>
                <w:top w:val="none" w:sz="0" w:space="0" w:color="auto"/>
                <w:left w:val="none" w:sz="0" w:space="0" w:color="auto"/>
                <w:bottom w:val="none" w:sz="0" w:space="0" w:color="auto"/>
                <w:right w:val="none" w:sz="0" w:space="0" w:color="auto"/>
              </w:divBdr>
            </w:div>
          </w:divsChild>
        </w:div>
        <w:div w:id="595865650">
          <w:marLeft w:val="60"/>
          <w:marRight w:val="60"/>
          <w:marTop w:val="100"/>
          <w:marBottom w:val="100"/>
          <w:divBdr>
            <w:top w:val="none" w:sz="0" w:space="0" w:color="auto"/>
            <w:left w:val="none" w:sz="0" w:space="0" w:color="auto"/>
            <w:bottom w:val="none" w:sz="0" w:space="0" w:color="auto"/>
            <w:right w:val="none" w:sz="0" w:space="0" w:color="auto"/>
          </w:divBdr>
        </w:div>
        <w:div w:id="315107669">
          <w:marLeft w:val="60"/>
          <w:marRight w:val="60"/>
          <w:marTop w:val="100"/>
          <w:marBottom w:val="100"/>
          <w:divBdr>
            <w:top w:val="none" w:sz="0" w:space="0" w:color="auto"/>
            <w:left w:val="none" w:sz="0" w:space="0" w:color="auto"/>
            <w:bottom w:val="none" w:sz="0" w:space="0" w:color="auto"/>
            <w:right w:val="none" w:sz="0" w:space="0" w:color="auto"/>
          </w:divBdr>
        </w:div>
        <w:div w:id="1184588942">
          <w:marLeft w:val="60"/>
          <w:marRight w:val="60"/>
          <w:marTop w:val="100"/>
          <w:marBottom w:val="100"/>
          <w:divBdr>
            <w:top w:val="none" w:sz="0" w:space="0" w:color="auto"/>
            <w:left w:val="none" w:sz="0" w:space="0" w:color="auto"/>
            <w:bottom w:val="none" w:sz="0" w:space="0" w:color="auto"/>
            <w:right w:val="none" w:sz="0" w:space="0" w:color="auto"/>
          </w:divBdr>
        </w:div>
        <w:div w:id="1459302750">
          <w:marLeft w:val="60"/>
          <w:marRight w:val="60"/>
          <w:marTop w:val="100"/>
          <w:marBottom w:val="100"/>
          <w:divBdr>
            <w:top w:val="none" w:sz="0" w:space="0" w:color="auto"/>
            <w:left w:val="none" w:sz="0" w:space="0" w:color="auto"/>
            <w:bottom w:val="none" w:sz="0" w:space="0" w:color="auto"/>
            <w:right w:val="none" w:sz="0" w:space="0" w:color="auto"/>
          </w:divBdr>
          <w:divsChild>
            <w:div w:id="1369642855">
              <w:marLeft w:val="0"/>
              <w:marRight w:val="0"/>
              <w:marTop w:val="0"/>
              <w:marBottom w:val="0"/>
              <w:divBdr>
                <w:top w:val="none" w:sz="0" w:space="0" w:color="auto"/>
                <w:left w:val="none" w:sz="0" w:space="0" w:color="auto"/>
                <w:bottom w:val="none" w:sz="0" w:space="0" w:color="auto"/>
                <w:right w:val="none" w:sz="0" w:space="0" w:color="auto"/>
              </w:divBdr>
            </w:div>
          </w:divsChild>
        </w:div>
        <w:div w:id="2145543628">
          <w:marLeft w:val="60"/>
          <w:marRight w:val="60"/>
          <w:marTop w:val="100"/>
          <w:marBottom w:val="100"/>
          <w:divBdr>
            <w:top w:val="none" w:sz="0" w:space="0" w:color="auto"/>
            <w:left w:val="none" w:sz="0" w:space="0" w:color="auto"/>
            <w:bottom w:val="none" w:sz="0" w:space="0" w:color="auto"/>
            <w:right w:val="none" w:sz="0" w:space="0" w:color="auto"/>
          </w:divBdr>
        </w:div>
        <w:div w:id="1914662505">
          <w:marLeft w:val="60"/>
          <w:marRight w:val="60"/>
          <w:marTop w:val="100"/>
          <w:marBottom w:val="100"/>
          <w:divBdr>
            <w:top w:val="none" w:sz="0" w:space="0" w:color="auto"/>
            <w:left w:val="none" w:sz="0" w:space="0" w:color="auto"/>
            <w:bottom w:val="none" w:sz="0" w:space="0" w:color="auto"/>
            <w:right w:val="none" w:sz="0" w:space="0" w:color="auto"/>
          </w:divBdr>
        </w:div>
        <w:div w:id="1593078962">
          <w:marLeft w:val="60"/>
          <w:marRight w:val="60"/>
          <w:marTop w:val="100"/>
          <w:marBottom w:val="100"/>
          <w:divBdr>
            <w:top w:val="none" w:sz="0" w:space="0" w:color="auto"/>
            <w:left w:val="none" w:sz="0" w:space="0" w:color="auto"/>
            <w:bottom w:val="none" w:sz="0" w:space="0" w:color="auto"/>
            <w:right w:val="none" w:sz="0" w:space="0" w:color="auto"/>
          </w:divBdr>
        </w:div>
        <w:div w:id="2125492675">
          <w:marLeft w:val="60"/>
          <w:marRight w:val="60"/>
          <w:marTop w:val="100"/>
          <w:marBottom w:val="100"/>
          <w:divBdr>
            <w:top w:val="none" w:sz="0" w:space="0" w:color="auto"/>
            <w:left w:val="none" w:sz="0" w:space="0" w:color="auto"/>
            <w:bottom w:val="none" w:sz="0" w:space="0" w:color="auto"/>
            <w:right w:val="none" w:sz="0" w:space="0" w:color="auto"/>
          </w:divBdr>
          <w:divsChild>
            <w:div w:id="1912351820">
              <w:marLeft w:val="0"/>
              <w:marRight w:val="0"/>
              <w:marTop w:val="0"/>
              <w:marBottom w:val="0"/>
              <w:divBdr>
                <w:top w:val="none" w:sz="0" w:space="0" w:color="auto"/>
                <w:left w:val="none" w:sz="0" w:space="0" w:color="auto"/>
                <w:bottom w:val="none" w:sz="0" w:space="0" w:color="auto"/>
                <w:right w:val="none" w:sz="0" w:space="0" w:color="auto"/>
              </w:divBdr>
            </w:div>
          </w:divsChild>
        </w:div>
        <w:div w:id="1572277773">
          <w:marLeft w:val="60"/>
          <w:marRight w:val="60"/>
          <w:marTop w:val="100"/>
          <w:marBottom w:val="100"/>
          <w:divBdr>
            <w:top w:val="none" w:sz="0" w:space="0" w:color="auto"/>
            <w:left w:val="none" w:sz="0" w:space="0" w:color="auto"/>
            <w:bottom w:val="none" w:sz="0" w:space="0" w:color="auto"/>
            <w:right w:val="none" w:sz="0" w:space="0" w:color="auto"/>
          </w:divBdr>
        </w:div>
        <w:div w:id="329602170">
          <w:marLeft w:val="60"/>
          <w:marRight w:val="60"/>
          <w:marTop w:val="100"/>
          <w:marBottom w:val="100"/>
          <w:divBdr>
            <w:top w:val="none" w:sz="0" w:space="0" w:color="auto"/>
            <w:left w:val="none" w:sz="0" w:space="0" w:color="auto"/>
            <w:bottom w:val="none" w:sz="0" w:space="0" w:color="auto"/>
            <w:right w:val="none" w:sz="0" w:space="0" w:color="auto"/>
          </w:divBdr>
        </w:div>
        <w:div w:id="1586840566">
          <w:marLeft w:val="60"/>
          <w:marRight w:val="60"/>
          <w:marTop w:val="100"/>
          <w:marBottom w:val="100"/>
          <w:divBdr>
            <w:top w:val="none" w:sz="0" w:space="0" w:color="auto"/>
            <w:left w:val="none" w:sz="0" w:space="0" w:color="auto"/>
            <w:bottom w:val="none" w:sz="0" w:space="0" w:color="auto"/>
            <w:right w:val="none" w:sz="0" w:space="0" w:color="auto"/>
          </w:divBdr>
        </w:div>
        <w:div w:id="596711969">
          <w:marLeft w:val="60"/>
          <w:marRight w:val="60"/>
          <w:marTop w:val="100"/>
          <w:marBottom w:val="100"/>
          <w:divBdr>
            <w:top w:val="none" w:sz="0" w:space="0" w:color="auto"/>
            <w:left w:val="none" w:sz="0" w:space="0" w:color="auto"/>
            <w:bottom w:val="none" w:sz="0" w:space="0" w:color="auto"/>
            <w:right w:val="none" w:sz="0" w:space="0" w:color="auto"/>
          </w:divBdr>
          <w:divsChild>
            <w:div w:id="1572153408">
              <w:marLeft w:val="0"/>
              <w:marRight w:val="0"/>
              <w:marTop w:val="0"/>
              <w:marBottom w:val="0"/>
              <w:divBdr>
                <w:top w:val="none" w:sz="0" w:space="0" w:color="auto"/>
                <w:left w:val="none" w:sz="0" w:space="0" w:color="auto"/>
                <w:bottom w:val="none" w:sz="0" w:space="0" w:color="auto"/>
                <w:right w:val="none" w:sz="0" w:space="0" w:color="auto"/>
              </w:divBdr>
            </w:div>
          </w:divsChild>
        </w:div>
        <w:div w:id="98182969">
          <w:marLeft w:val="60"/>
          <w:marRight w:val="60"/>
          <w:marTop w:val="100"/>
          <w:marBottom w:val="100"/>
          <w:divBdr>
            <w:top w:val="none" w:sz="0" w:space="0" w:color="auto"/>
            <w:left w:val="none" w:sz="0" w:space="0" w:color="auto"/>
            <w:bottom w:val="none" w:sz="0" w:space="0" w:color="auto"/>
            <w:right w:val="none" w:sz="0" w:space="0" w:color="auto"/>
          </w:divBdr>
        </w:div>
        <w:div w:id="957954451">
          <w:marLeft w:val="60"/>
          <w:marRight w:val="60"/>
          <w:marTop w:val="100"/>
          <w:marBottom w:val="100"/>
          <w:divBdr>
            <w:top w:val="none" w:sz="0" w:space="0" w:color="auto"/>
            <w:left w:val="none" w:sz="0" w:space="0" w:color="auto"/>
            <w:bottom w:val="none" w:sz="0" w:space="0" w:color="auto"/>
            <w:right w:val="none" w:sz="0" w:space="0" w:color="auto"/>
          </w:divBdr>
        </w:div>
        <w:div w:id="1745181096">
          <w:marLeft w:val="60"/>
          <w:marRight w:val="60"/>
          <w:marTop w:val="100"/>
          <w:marBottom w:val="100"/>
          <w:divBdr>
            <w:top w:val="none" w:sz="0" w:space="0" w:color="auto"/>
            <w:left w:val="none" w:sz="0" w:space="0" w:color="auto"/>
            <w:bottom w:val="none" w:sz="0" w:space="0" w:color="auto"/>
            <w:right w:val="none" w:sz="0" w:space="0" w:color="auto"/>
          </w:divBdr>
        </w:div>
        <w:div w:id="879433905">
          <w:marLeft w:val="60"/>
          <w:marRight w:val="60"/>
          <w:marTop w:val="100"/>
          <w:marBottom w:val="100"/>
          <w:divBdr>
            <w:top w:val="none" w:sz="0" w:space="0" w:color="auto"/>
            <w:left w:val="none" w:sz="0" w:space="0" w:color="auto"/>
            <w:bottom w:val="none" w:sz="0" w:space="0" w:color="auto"/>
            <w:right w:val="none" w:sz="0" w:space="0" w:color="auto"/>
          </w:divBdr>
          <w:divsChild>
            <w:div w:id="698161622">
              <w:marLeft w:val="0"/>
              <w:marRight w:val="0"/>
              <w:marTop w:val="0"/>
              <w:marBottom w:val="0"/>
              <w:divBdr>
                <w:top w:val="none" w:sz="0" w:space="0" w:color="auto"/>
                <w:left w:val="none" w:sz="0" w:space="0" w:color="auto"/>
                <w:bottom w:val="none" w:sz="0" w:space="0" w:color="auto"/>
                <w:right w:val="none" w:sz="0" w:space="0" w:color="auto"/>
              </w:divBdr>
            </w:div>
          </w:divsChild>
        </w:div>
        <w:div w:id="1043018940">
          <w:marLeft w:val="60"/>
          <w:marRight w:val="60"/>
          <w:marTop w:val="100"/>
          <w:marBottom w:val="100"/>
          <w:divBdr>
            <w:top w:val="none" w:sz="0" w:space="0" w:color="auto"/>
            <w:left w:val="none" w:sz="0" w:space="0" w:color="auto"/>
            <w:bottom w:val="none" w:sz="0" w:space="0" w:color="auto"/>
            <w:right w:val="none" w:sz="0" w:space="0" w:color="auto"/>
          </w:divBdr>
        </w:div>
        <w:div w:id="506334496">
          <w:marLeft w:val="60"/>
          <w:marRight w:val="60"/>
          <w:marTop w:val="100"/>
          <w:marBottom w:val="100"/>
          <w:divBdr>
            <w:top w:val="none" w:sz="0" w:space="0" w:color="auto"/>
            <w:left w:val="none" w:sz="0" w:space="0" w:color="auto"/>
            <w:bottom w:val="none" w:sz="0" w:space="0" w:color="auto"/>
            <w:right w:val="none" w:sz="0" w:space="0" w:color="auto"/>
          </w:divBdr>
        </w:div>
        <w:div w:id="79102979">
          <w:marLeft w:val="60"/>
          <w:marRight w:val="60"/>
          <w:marTop w:val="100"/>
          <w:marBottom w:val="100"/>
          <w:divBdr>
            <w:top w:val="none" w:sz="0" w:space="0" w:color="auto"/>
            <w:left w:val="none" w:sz="0" w:space="0" w:color="auto"/>
            <w:bottom w:val="none" w:sz="0" w:space="0" w:color="auto"/>
            <w:right w:val="none" w:sz="0" w:space="0" w:color="auto"/>
          </w:divBdr>
        </w:div>
      </w:divsChild>
    </w:div>
    <w:div w:id="1398624663">
      <w:bodyDiv w:val="1"/>
      <w:marLeft w:val="0"/>
      <w:marRight w:val="0"/>
      <w:marTop w:val="0"/>
      <w:marBottom w:val="0"/>
      <w:divBdr>
        <w:top w:val="none" w:sz="0" w:space="0" w:color="auto"/>
        <w:left w:val="none" w:sz="0" w:space="0" w:color="auto"/>
        <w:bottom w:val="none" w:sz="0" w:space="0" w:color="auto"/>
        <w:right w:val="none" w:sz="0" w:space="0" w:color="auto"/>
      </w:divBdr>
      <w:divsChild>
        <w:div w:id="1609041253">
          <w:marLeft w:val="60"/>
          <w:marRight w:val="60"/>
          <w:marTop w:val="100"/>
          <w:marBottom w:val="100"/>
          <w:divBdr>
            <w:top w:val="none" w:sz="0" w:space="0" w:color="auto"/>
            <w:left w:val="none" w:sz="0" w:space="0" w:color="auto"/>
            <w:bottom w:val="none" w:sz="0" w:space="0" w:color="auto"/>
            <w:right w:val="none" w:sz="0" w:space="0" w:color="auto"/>
          </w:divBdr>
        </w:div>
        <w:div w:id="31807706">
          <w:marLeft w:val="60"/>
          <w:marRight w:val="60"/>
          <w:marTop w:val="100"/>
          <w:marBottom w:val="100"/>
          <w:divBdr>
            <w:top w:val="none" w:sz="0" w:space="0" w:color="auto"/>
            <w:left w:val="none" w:sz="0" w:space="0" w:color="auto"/>
            <w:bottom w:val="none" w:sz="0" w:space="0" w:color="auto"/>
            <w:right w:val="none" w:sz="0" w:space="0" w:color="auto"/>
          </w:divBdr>
        </w:div>
        <w:div w:id="1098480681">
          <w:marLeft w:val="60"/>
          <w:marRight w:val="60"/>
          <w:marTop w:val="100"/>
          <w:marBottom w:val="100"/>
          <w:divBdr>
            <w:top w:val="none" w:sz="0" w:space="0" w:color="auto"/>
            <w:left w:val="none" w:sz="0" w:space="0" w:color="auto"/>
            <w:bottom w:val="none" w:sz="0" w:space="0" w:color="auto"/>
            <w:right w:val="none" w:sz="0" w:space="0" w:color="auto"/>
          </w:divBdr>
        </w:div>
        <w:div w:id="1672485372">
          <w:marLeft w:val="60"/>
          <w:marRight w:val="60"/>
          <w:marTop w:val="100"/>
          <w:marBottom w:val="100"/>
          <w:divBdr>
            <w:top w:val="none" w:sz="0" w:space="0" w:color="auto"/>
            <w:left w:val="none" w:sz="0" w:space="0" w:color="auto"/>
            <w:bottom w:val="none" w:sz="0" w:space="0" w:color="auto"/>
            <w:right w:val="none" w:sz="0" w:space="0" w:color="auto"/>
          </w:divBdr>
        </w:div>
        <w:div w:id="1433666731">
          <w:marLeft w:val="60"/>
          <w:marRight w:val="60"/>
          <w:marTop w:val="100"/>
          <w:marBottom w:val="100"/>
          <w:divBdr>
            <w:top w:val="none" w:sz="0" w:space="0" w:color="auto"/>
            <w:left w:val="none" w:sz="0" w:space="0" w:color="auto"/>
            <w:bottom w:val="none" w:sz="0" w:space="0" w:color="auto"/>
            <w:right w:val="none" w:sz="0" w:space="0" w:color="auto"/>
          </w:divBdr>
        </w:div>
        <w:div w:id="477767759">
          <w:marLeft w:val="60"/>
          <w:marRight w:val="60"/>
          <w:marTop w:val="100"/>
          <w:marBottom w:val="100"/>
          <w:divBdr>
            <w:top w:val="none" w:sz="0" w:space="0" w:color="auto"/>
            <w:left w:val="none" w:sz="0" w:space="0" w:color="auto"/>
            <w:bottom w:val="none" w:sz="0" w:space="0" w:color="auto"/>
            <w:right w:val="none" w:sz="0" w:space="0" w:color="auto"/>
          </w:divBdr>
        </w:div>
        <w:div w:id="1697071865">
          <w:marLeft w:val="60"/>
          <w:marRight w:val="60"/>
          <w:marTop w:val="100"/>
          <w:marBottom w:val="100"/>
          <w:divBdr>
            <w:top w:val="none" w:sz="0" w:space="0" w:color="auto"/>
            <w:left w:val="none" w:sz="0" w:space="0" w:color="auto"/>
            <w:bottom w:val="none" w:sz="0" w:space="0" w:color="auto"/>
            <w:right w:val="none" w:sz="0" w:space="0" w:color="auto"/>
          </w:divBdr>
          <w:divsChild>
            <w:div w:id="2029335224">
              <w:marLeft w:val="0"/>
              <w:marRight w:val="0"/>
              <w:marTop w:val="0"/>
              <w:marBottom w:val="0"/>
              <w:divBdr>
                <w:top w:val="none" w:sz="0" w:space="0" w:color="auto"/>
                <w:left w:val="none" w:sz="0" w:space="0" w:color="auto"/>
                <w:bottom w:val="none" w:sz="0" w:space="0" w:color="auto"/>
                <w:right w:val="none" w:sz="0" w:space="0" w:color="auto"/>
              </w:divBdr>
            </w:div>
          </w:divsChild>
        </w:div>
        <w:div w:id="1993286305">
          <w:marLeft w:val="60"/>
          <w:marRight w:val="60"/>
          <w:marTop w:val="100"/>
          <w:marBottom w:val="100"/>
          <w:divBdr>
            <w:top w:val="none" w:sz="0" w:space="0" w:color="auto"/>
            <w:left w:val="none" w:sz="0" w:space="0" w:color="auto"/>
            <w:bottom w:val="none" w:sz="0" w:space="0" w:color="auto"/>
            <w:right w:val="none" w:sz="0" w:space="0" w:color="auto"/>
          </w:divBdr>
        </w:div>
        <w:div w:id="67196254">
          <w:marLeft w:val="60"/>
          <w:marRight w:val="60"/>
          <w:marTop w:val="100"/>
          <w:marBottom w:val="100"/>
          <w:divBdr>
            <w:top w:val="none" w:sz="0" w:space="0" w:color="auto"/>
            <w:left w:val="none" w:sz="0" w:space="0" w:color="auto"/>
            <w:bottom w:val="none" w:sz="0" w:space="0" w:color="auto"/>
            <w:right w:val="none" w:sz="0" w:space="0" w:color="auto"/>
          </w:divBdr>
        </w:div>
        <w:div w:id="91826089">
          <w:marLeft w:val="60"/>
          <w:marRight w:val="60"/>
          <w:marTop w:val="100"/>
          <w:marBottom w:val="100"/>
          <w:divBdr>
            <w:top w:val="none" w:sz="0" w:space="0" w:color="auto"/>
            <w:left w:val="none" w:sz="0" w:space="0" w:color="auto"/>
            <w:bottom w:val="none" w:sz="0" w:space="0" w:color="auto"/>
            <w:right w:val="none" w:sz="0" w:space="0" w:color="auto"/>
          </w:divBdr>
        </w:div>
        <w:div w:id="1046686876">
          <w:marLeft w:val="60"/>
          <w:marRight w:val="60"/>
          <w:marTop w:val="100"/>
          <w:marBottom w:val="100"/>
          <w:divBdr>
            <w:top w:val="none" w:sz="0" w:space="0" w:color="auto"/>
            <w:left w:val="none" w:sz="0" w:space="0" w:color="auto"/>
            <w:bottom w:val="none" w:sz="0" w:space="0" w:color="auto"/>
            <w:right w:val="none" w:sz="0" w:space="0" w:color="auto"/>
          </w:divBdr>
          <w:divsChild>
            <w:div w:id="427819029">
              <w:marLeft w:val="0"/>
              <w:marRight w:val="0"/>
              <w:marTop w:val="0"/>
              <w:marBottom w:val="0"/>
              <w:divBdr>
                <w:top w:val="none" w:sz="0" w:space="0" w:color="auto"/>
                <w:left w:val="none" w:sz="0" w:space="0" w:color="auto"/>
                <w:bottom w:val="none" w:sz="0" w:space="0" w:color="auto"/>
                <w:right w:val="none" w:sz="0" w:space="0" w:color="auto"/>
              </w:divBdr>
            </w:div>
          </w:divsChild>
        </w:div>
        <w:div w:id="2079934544">
          <w:marLeft w:val="60"/>
          <w:marRight w:val="60"/>
          <w:marTop w:val="100"/>
          <w:marBottom w:val="100"/>
          <w:divBdr>
            <w:top w:val="none" w:sz="0" w:space="0" w:color="auto"/>
            <w:left w:val="none" w:sz="0" w:space="0" w:color="auto"/>
            <w:bottom w:val="none" w:sz="0" w:space="0" w:color="auto"/>
            <w:right w:val="none" w:sz="0" w:space="0" w:color="auto"/>
          </w:divBdr>
        </w:div>
        <w:div w:id="1345326129">
          <w:marLeft w:val="60"/>
          <w:marRight w:val="60"/>
          <w:marTop w:val="100"/>
          <w:marBottom w:val="100"/>
          <w:divBdr>
            <w:top w:val="none" w:sz="0" w:space="0" w:color="auto"/>
            <w:left w:val="none" w:sz="0" w:space="0" w:color="auto"/>
            <w:bottom w:val="none" w:sz="0" w:space="0" w:color="auto"/>
            <w:right w:val="none" w:sz="0" w:space="0" w:color="auto"/>
          </w:divBdr>
        </w:div>
        <w:div w:id="998534883">
          <w:marLeft w:val="60"/>
          <w:marRight w:val="60"/>
          <w:marTop w:val="100"/>
          <w:marBottom w:val="100"/>
          <w:divBdr>
            <w:top w:val="none" w:sz="0" w:space="0" w:color="auto"/>
            <w:left w:val="none" w:sz="0" w:space="0" w:color="auto"/>
            <w:bottom w:val="none" w:sz="0" w:space="0" w:color="auto"/>
            <w:right w:val="none" w:sz="0" w:space="0" w:color="auto"/>
          </w:divBdr>
        </w:div>
        <w:div w:id="606154803">
          <w:marLeft w:val="60"/>
          <w:marRight w:val="60"/>
          <w:marTop w:val="100"/>
          <w:marBottom w:val="100"/>
          <w:divBdr>
            <w:top w:val="none" w:sz="0" w:space="0" w:color="auto"/>
            <w:left w:val="none" w:sz="0" w:space="0" w:color="auto"/>
            <w:bottom w:val="none" w:sz="0" w:space="0" w:color="auto"/>
            <w:right w:val="none" w:sz="0" w:space="0" w:color="auto"/>
          </w:divBdr>
          <w:divsChild>
            <w:div w:id="515508592">
              <w:marLeft w:val="0"/>
              <w:marRight w:val="0"/>
              <w:marTop w:val="0"/>
              <w:marBottom w:val="0"/>
              <w:divBdr>
                <w:top w:val="none" w:sz="0" w:space="0" w:color="auto"/>
                <w:left w:val="none" w:sz="0" w:space="0" w:color="auto"/>
                <w:bottom w:val="none" w:sz="0" w:space="0" w:color="auto"/>
                <w:right w:val="none" w:sz="0" w:space="0" w:color="auto"/>
              </w:divBdr>
            </w:div>
          </w:divsChild>
        </w:div>
        <w:div w:id="624656356">
          <w:marLeft w:val="60"/>
          <w:marRight w:val="60"/>
          <w:marTop w:val="100"/>
          <w:marBottom w:val="100"/>
          <w:divBdr>
            <w:top w:val="none" w:sz="0" w:space="0" w:color="auto"/>
            <w:left w:val="none" w:sz="0" w:space="0" w:color="auto"/>
            <w:bottom w:val="none" w:sz="0" w:space="0" w:color="auto"/>
            <w:right w:val="none" w:sz="0" w:space="0" w:color="auto"/>
          </w:divBdr>
        </w:div>
        <w:div w:id="1998534185">
          <w:marLeft w:val="60"/>
          <w:marRight w:val="60"/>
          <w:marTop w:val="100"/>
          <w:marBottom w:val="100"/>
          <w:divBdr>
            <w:top w:val="none" w:sz="0" w:space="0" w:color="auto"/>
            <w:left w:val="none" w:sz="0" w:space="0" w:color="auto"/>
            <w:bottom w:val="none" w:sz="0" w:space="0" w:color="auto"/>
            <w:right w:val="none" w:sz="0" w:space="0" w:color="auto"/>
          </w:divBdr>
        </w:div>
        <w:div w:id="1326393075">
          <w:marLeft w:val="60"/>
          <w:marRight w:val="60"/>
          <w:marTop w:val="100"/>
          <w:marBottom w:val="100"/>
          <w:divBdr>
            <w:top w:val="none" w:sz="0" w:space="0" w:color="auto"/>
            <w:left w:val="none" w:sz="0" w:space="0" w:color="auto"/>
            <w:bottom w:val="none" w:sz="0" w:space="0" w:color="auto"/>
            <w:right w:val="none" w:sz="0" w:space="0" w:color="auto"/>
          </w:divBdr>
        </w:div>
        <w:div w:id="528494723">
          <w:marLeft w:val="60"/>
          <w:marRight w:val="60"/>
          <w:marTop w:val="100"/>
          <w:marBottom w:val="100"/>
          <w:divBdr>
            <w:top w:val="none" w:sz="0" w:space="0" w:color="auto"/>
            <w:left w:val="none" w:sz="0" w:space="0" w:color="auto"/>
            <w:bottom w:val="none" w:sz="0" w:space="0" w:color="auto"/>
            <w:right w:val="none" w:sz="0" w:space="0" w:color="auto"/>
          </w:divBdr>
          <w:divsChild>
            <w:div w:id="1549874571">
              <w:marLeft w:val="0"/>
              <w:marRight w:val="0"/>
              <w:marTop w:val="0"/>
              <w:marBottom w:val="0"/>
              <w:divBdr>
                <w:top w:val="none" w:sz="0" w:space="0" w:color="auto"/>
                <w:left w:val="none" w:sz="0" w:space="0" w:color="auto"/>
                <w:bottom w:val="none" w:sz="0" w:space="0" w:color="auto"/>
                <w:right w:val="none" w:sz="0" w:space="0" w:color="auto"/>
              </w:divBdr>
            </w:div>
          </w:divsChild>
        </w:div>
        <w:div w:id="580677546">
          <w:marLeft w:val="60"/>
          <w:marRight w:val="60"/>
          <w:marTop w:val="100"/>
          <w:marBottom w:val="100"/>
          <w:divBdr>
            <w:top w:val="none" w:sz="0" w:space="0" w:color="auto"/>
            <w:left w:val="none" w:sz="0" w:space="0" w:color="auto"/>
            <w:bottom w:val="none" w:sz="0" w:space="0" w:color="auto"/>
            <w:right w:val="none" w:sz="0" w:space="0" w:color="auto"/>
          </w:divBdr>
        </w:div>
        <w:div w:id="1774857790">
          <w:marLeft w:val="60"/>
          <w:marRight w:val="60"/>
          <w:marTop w:val="100"/>
          <w:marBottom w:val="100"/>
          <w:divBdr>
            <w:top w:val="none" w:sz="0" w:space="0" w:color="auto"/>
            <w:left w:val="none" w:sz="0" w:space="0" w:color="auto"/>
            <w:bottom w:val="none" w:sz="0" w:space="0" w:color="auto"/>
            <w:right w:val="none" w:sz="0" w:space="0" w:color="auto"/>
          </w:divBdr>
        </w:div>
        <w:div w:id="268002486">
          <w:marLeft w:val="60"/>
          <w:marRight w:val="60"/>
          <w:marTop w:val="100"/>
          <w:marBottom w:val="100"/>
          <w:divBdr>
            <w:top w:val="none" w:sz="0" w:space="0" w:color="auto"/>
            <w:left w:val="none" w:sz="0" w:space="0" w:color="auto"/>
            <w:bottom w:val="none" w:sz="0" w:space="0" w:color="auto"/>
            <w:right w:val="none" w:sz="0" w:space="0" w:color="auto"/>
          </w:divBdr>
        </w:div>
        <w:div w:id="693309980">
          <w:marLeft w:val="60"/>
          <w:marRight w:val="60"/>
          <w:marTop w:val="100"/>
          <w:marBottom w:val="100"/>
          <w:divBdr>
            <w:top w:val="none" w:sz="0" w:space="0" w:color="auto"/>
            <w:left w:val="none" w:sz="0" w:space="0" w:color="auto"/>
            <w:bottom w:val="none" w:sz="0" w:space="0" w:color="auto"/>
            <w:right w:val="none" w:sz="0" w:space="0" w:color="auto"/>
          </w:divBdr>
          <w:divsChild>
            <w:div w:id="1319842100">
              <w:marLeft w:val="0"/>
              <w:marRight w:val="0"/>
              <w:marTop w:val="0"/>
              <w:marBottom w:val="0"/>
              <w:divBdr>
                <w:top w:val="none" w:sz="0" w:space="0" w:color="auto"/>
                <w:left w:val="none" w:sz="0" w:space="0" w:color="auto"/>
                <w:bottom w:val="none" w:sz="0" w:space="0" w:color="auto"/>
                <w:right w:val="none" w:sz="0" w:space="0" w:color="auto"/>
              </w:divBdr>
            </w:div>
          </w:divsChild>
        </w:div>
        <w:div w:id="1535926158">
          <w:marLeft w:val="60"/>
          <w:marRight w:val="60"/>
          <w:marTop w:val="100"/>
          <w:marBottom w:val="100"/>
          <w:divBdr>
            <w:top w:val="none" w:sz="0" w:space="0" w:color="auto"/>
            <w:left w:val="none" w:sz="0" w:space="0" w:color="auto"/>
            <w:bottom w:val="none" w:sz="0" w:space="0" w:color="auto"/>
            <w:right w:val="none" w:sz="0" w:space="0" w:color="auto"/>
          </w:divBdr>
        </w:div>
        <w:div w:id="2137945804">
          <w:marLeft w:val="60"/>
          <w:marRight w:val="60"/>
          <w:marTop w:val="100"/>
          <w:marBottom w:val="100"/>
          <w:divBdr>
            <w:top w:val="none" w:sz="0" w:space="0" w:color="auto"/>
            <w:left w:val="none" w:sz="0" w:space="0" w:color="auto"/>
            <w:bottom w:val="none" w:sz="0" w:space="0" w:color="auto"/>
            <w:right w:val="none" w:sz="0" w:space="0" w:color="auto"/>
          </w:divBdr>
        </w:div>
        <w:div w:id="351994937">
          <w:marLeft w:val="60"/>
          <w:marRight w:val="60"/>
          <w:marTop w:val="100"/>
          <w:marBottom w:val="100"/>
          <w:divBdr>
            <w:top w:val="none" w:sz="0" w:space="0" w:color="auto"/>
            <w:left w:val="none" w:sz="0" w:space="0" w:color="auto"/>
            <w:bottom w:val="none" w:sz="0" w:space="0" w:color="auto"/>
            <w:right w:val="none" w:sz="0" w:space="0" w:color="auto"/>
          </w:divBdr>
        </w:div>
      </w:divsChild>
    </w:div>
    <w:div w:id="1815097244">
      <w:bodyDiv w:val="1"/>
      <w:marLeft w:val="0"/>
      <w:marRight w:val="0"/>
      <w:marTop w:val="0"/>
      <w:marBottom w:val="0"/>
      <w:divBdr>
        <w:top w:val="none" w:sz="0" w:space="0" w:color="auto"/>
        <w:left w:val="none" w:sz="0" w:space="0" w:color="auto"/>
        <w:bottom w:val="none" w:sz="0" w:space="0" w:color="auto"/>
        <w:right w:val="none" w:sz="0" w:space="0" w:color="auto"/>
      </w:divBdr>
    </w:div>
    <w:div w:id="1822044003">
      <w:bodyDiv w:val="1"/>
      <w:marLeft w:val="0"/>
      <w:marRight w:val="0"/>
      <w:marTop w:val="0"/>
      <w:marBottom w:val="0"/>
      <w:divBdr>
        <w:top w:val="none" w:sz="0" w:space="0" w:color="auto"/>
        <w:left w:val="none" w:sz="0" w:space="0" w:color="auto"/>
        <w:bottom w:val="none" w:sz="0" w:space="0" w:color="auto"/>
        <w:right w:val="none" w:sz="0" w:space="0" w:color="auto"/>
      </w:divBdr>
    </w:div>
    <w:div w:id="1920092548">
      <w:bodyDiv w:val="1"/>
      <w:marLeft w:val="0"/>
      <w:marRight w:val="0"/>
      <w:marTop w:val="0"/>
      <w:marBottom w:val="0"/>
      <w:divBdr>
        <w:top w:val="none" w:sz="0" w:space="0" w:color="auto"/>
        <w:left w:val="none" w:sz="0" w:space="0" w:color="auto"/>
        <w:bottom w:val="none" w:sz="0" w:space="0" w:color="auto"/>
        <w:right w:val="none" w:sz="0" w:space="0" w:color="auto"/>
      </w:divBdr>
      <w:divsChild>
        <w:div w:id="1599825068">
          <w:marLeft w:val="60"/>
          <w:marRight w:val="60"/>
          <w:marTop w:val="100"/>
          <w:marBottom w:val="100"/>
          <w:divBdr>
            <w:top w:val="none" w:sz="0" w:space="0" w:color="auto"/>
            <w:left w:val="none" w:sz="0" w:space="0" w:color="auto"/>
            <w:bottom w:val="none" w:sz="0" w:space="0" w:color="auto"/>
            <w:right w:val="none" w:sz="0" w:space="0" w:color="auto"/>
          </w:divBdr>
        </w:div>
        <w:div w:id="889078074">
          <w:marLeft w:val="60"/>
          <w:marRight w:val="60"/>
          <w:marTop w:val="100"/>
          <w:marBottom w:val="100"/>
          <w:divBdr>
            <w:top w:val="none" w:sz="0" w:space="0" w:color="auto"/>
            <w:left w:val="none" w:sz="0" w:space="0" w:color="auto"/>
            <w:bottom w:val="none" w:sz="0" w:space="0" w:color="auto"/>
            <w:right w:val="none" w:sz="0" w:space="0" w:color="auto"/>
          </w:divBdr>
        </w:div>
        <w:div w:id="1461873029">
          <w:marLeft w:val="60"/>
          <w:marRight w:val="60"/>
          <w:marTop w:val="100"/>
          <w:marBottom w:val="100"/>
          <w:divBdr>
            <w:top w:val="none" w:sz="0" w:space="0" w:color="auto"/>
            <w:left w:val="none" w:sz="0" w:space="0" w:color="auto"/>
            <w:bottom w:val="none" w:sz="0" w:space="0" w:color="auto"/>
            <w:right w:val="none" w:sz="0" w:space="0" w:color="auto"/>
          </w:divBdr>
        </w:div>
        <w:div w:id="1164784918">
          <w:marLeft w:val="60"/>
          <w:marRight w:val="60"/>
          <w:marTop w:val="100"/>
          <w:marBottom w:val="100"/>
          <w:divBdr>
            <w:top w:val="none" w:sz="0" w:space="0" w:color="auto"/>
            <w:left w:val="none" w:sz="0" w:space="0" w:color="auto"/>
            <w:bottom w:val="none" w:sz="0" w:space="0" w:color="auto"/>
            <w:right w:val="none" w:sz="0" w:space="0" w:color="auto"/>
          </w:divBdr>
        </w:div>
        <w:div w:id="348919169">
          <w:marLeft w:val="60"/>
          <w:marRight w:val="60"/>
          <w:marTop w:val="100"/>
          <w:marBottom w:val="100"/>
          <w:divBdr>
            <w:top w:val="none" w:sz="0" w:space="0" w:color="auto"/>
            <w:left w:val="none" w:sz="0" w:space="0" w:color="auto"/>
            <w:bottom w:val="none" w:sz="0" w:space="0" w:color="auto"/>
            <w:right w:val="none" w:sz="0" w:space="0" w:color="auto"/>
          </w:divBdr>
        </w:div>
        <w:div w:id="2081554569">
          <w:marLeft w:val="60"/>
          <w:marRight w:val="60"/>
          <w:marTop w:val="100"/>
          <w:marBottom w:val="100"/>
          <w:divBdr>
            <w:top w:val="none" w:sz="0" w:space="0" w:color="auto"/>
            <w:left w:val="none" w:sz="0" w:space="0" w:color="auto"/>
            <w:bottom w:val="none" w:sz="0" w:space="0" w:color="auto"/>
            <w:right w:val="none" w:sz="0" w:space="0" w:color="auto"/>
          </w:divBdr>
        </w:div>
        <w:div w:id="2032761198">
          <w:marLeft w:val="60"/>
          <w:marRight w:val="60"/>
          <w:marTop w:val="100"/>
          <w:marBottom w:val="100"/>
          <w:divBdr>
            <w:top w:val="none" w:sz="0" w:space="0" w:color="auto"/>
            <w:left w:val="none" w:sz="0" w:space="0" w:color="auto"/>
            <w:bottom w:val="none" w:sz="0" w:space="0" w:color="auto"/>
            <w:right w:val="none" w:sz="0" w:space="0" w:color="auto"/>
          </w:divBdr>
          <w:divsChild>
            <w:div w:id="2102093764">
              <w:marLeft w:val="0"/>
              <w:marRight w:val="0"/>
              <w:marTop w:val="0"/>
              <w:marBottom w:val="0"/>
              <w:divBdr>
                <w:top w:val="none" w:sz="0" w:space="0" w:color="auto"/>
                <w:left w:val="none" w:sz="0" w:space="0" w:color="auto"/>
                <w:bottom w:val="none" w:sz="0" w:space="0" w:color="auto"/>
                <w:right w:val="none" w:sz="0" w:space="0" w:color="auto"/>
              </w:divBdr>
            </w:div>
          </w:divsChild>
        </w:div>
        <w:div w:id="432868778">
          <w:marLeft w:val="60"/>
          <w:marRight w:val="60"/>
          <w:marTop w:val="100"/>
          <w:marBottom w:val="100"/>
          <w:divBdr>
            <w:top w:val="none" w:sz="0" w:space="0" w:color="auto"/>
            <w:left w:val="none" w:sz="0" w:space="0" w:color="auto"/>
            <w:bottom w:val="none" w:sz="0" w:space="0" w:color="auto"/>
            <w:right w:val="none" w:sz="0" w:space="0" w:color="auto"/>
          </w:divBdr>
        </w:div>
        <w:div w:id="776871629">
          <w:marLeft w:val="60"/>
          <w:marRight w:val="60"/>
          <w:marTop w:val="100"/>
          <w:marBottom w:val="100"/>
          <w:divBdr>
            <w:top w:val="none" w:sz="0" w:space="0" w:color="auto"/>
            <w:left w:val="none" w:sz="0" w:space="0" w:color="auto"/>
            <w:bottom w:val="none" w:sz="0" w:space="0" w:color="auto"/>
            <w:right w:val="none" w:sz="0" w:space="0" w:color="auto"/>
          </w:divBdr>
        </w:div>
        <w:div w:id="686252591">
          <w:marLeft w:val="60"/>
          <w:marRight w:val="60"/>
          <w:marTop w:val="100"/>
          <w:marBottom w:val="100"/>
          <w:divBdr>
            <w:top w:val="none" w:sz="0" w:space="0" w:color="auto"/>
            <w:left w:val="none" w:sz="0" w:space="0" w:color="auto"/>
            <w:bottom w:val="none" w:sz="0" w:space="0" w:color="auto"/>
            <w:right w:val="none" w:sz="0" w:space="0" w:color="auto"/>
          </w:divBdr>
        </w:div>
        <w:div w:id="1410151968">
          <w:marLeft w:val="60"/>
          <w:marRight w:val="60"/>
          <w:marTop w:val="100"/>
          <w:marBottom w:val="100"/>
          <w:divBdr>
            <w:top w:val="none" w:sz="0" w:space="0" w:color="auto"/>
            <w:left w:val="none" w:sz="0" w:space="0" w:color="auto"/>
            <w:bottom w:val="none" w:sz="0" w:space="0" w:color="auto"/>
            <w:right w:val="none" w:sz="0" w:space="0" w:color="auto"/>
          </w:divBdr>
          <w:divsChild>
            <w:div w:id="1142430077">
              <w:marLeft w:val="0"/>
              <w:marRight w:val="0"/>
              <w:marTop w:val="0"/>
              <w:marBottom w:val="0"/>
              <w:divBdr>
                <w:top w:val="none" w:sz="0" w:space="0" w:color="auto"/>
                <w:left w:val="none" w:sz="0" w:space="0" w:color="auto"/>
                <w:bottom w:val="none" w:sz="0" w:space="0" w:color="auto"/>
                <w:right w:val="none" w:sz="0" w:space="0" w:color="auto"/>
              </w:divBdr>
            </w:div>
          </w:divsChild>
        </w:div>
        <w:div w:id="234361980">
          <w:marLeft w:val="60"/>
          <w:marRight w:val="60"/>
          <w:marTop w:val="100"/>
          <w:marBottom w:val="100"/>
          <w:divBdr>
            <w:top w:val="none" w:sz="0" w:space="0" w:color="auto"/>
            <w:left w:val="none" w:sz="0" w:space="0" w:color="auto"/>
            <w:bottom w:val="none" w:sz="0" w:space="0" w:color="auto"/>
            <w:right w:val="none" w:sz="0" w:space="0" w:color="auto"/>
          </w:divBdr>
        </w:div>
        <w:div w:id="1683823704">
          <w:marLeft w:val="60"/>
          <w:marRight w:val="60"/>
          <w:marTop w:val="100"/>
          <w:marBottom w:val="100"/>
          <w:divBdr>
            <w:top w:val="none" w:sz="0" w:space="0" w:color="auto"/>
            <w:left w:val="none" w:sz="0" w:space="0" w:color="auto"/>
            <w:bottom w:val="none" w:sz="0" w:space="0" w:color="auto"/>
            <w:right w:val="none" w:sz="0" w:space="0" w:color="auto"/>
          </w:divBdr>
        </w:div>
        <w:div w:id="2015910260">
          <w:marLeft w:val="60"/>
          <w:marRight w:val="60"/>
          <w:marTop w:val="100"/>
          <w:marBottom w:val="100"/>
          <w:divBdr>
            <w:top w:val="none" w:sz="0" w:space="0" w:color="auto"/>
            <w:left w:val="none" w:sz="0" w:space="0" w:color="auto"/>
            <w:bottom w:val="none" w:sz="0" w:space="0" w:color="auto"/>
            <w:right w:val="none" w:sz="0" w:space="0" w:color="auto"/>
          </w:divBdr>
        </w:div>
        <w:div w:id="2048677630">
          <w:marLeft w:val="60"/>
          <w:marRight w:val="60"/>
          <w:marTop w:val="100"/>
          <w:marBottom w:val="100"/>
          <w:divBdr>
            <w:top w:val="none" w:sz="0" w:space="0" w:color="auto"/>
            <w:left w:val="none" w:sz="0" w:space="0" w:color="auto"/>
            <w:bottom w:val="none" w:sz="0" w:space="0" w:color="auto"/>
            <w:right w:val="none" w:sz="0" w:space="0" w:color="auto"/>
          </w:divBdr>
          <w:divsChild>
            <w:div w:id="1494368774">
              <w:marLeft w:val="0"/>
              <w:marRight w:val="0"/>
              <w:marTop w:val="0"/>
              <w:marBottom w:val="0"/>
              <w:divBdr>
                <w:top w:val="none" w:sz="0" w:space="0" w:color="auto"/>
                <w:left w:val="none" w:sz="0" w:space="0" w:color="auto"/>
                <w:bottom w:val="none" w:sz="0" w:space="0" w:color="auto"/>
                <w:right w:val="none" w:sz="0" w:space="0" w:color="auto"/>
              </w:divBdr>
            </w:div>
          </w:divsChild>
        </w:div>
        <w:div w:id="2065831983">
          <w:marLeft w:val="60"/>
          <w:marRight w:val="60"/>
          <w:marTop w:val="100"/>
          <w:marBottom w:val="100"/>
          <w:divBdr>
            <w:top w:val="none" w:sz="0" w:space="0" w:color="auto"/>
            <w:left w:val="none" w:sz="0" w:space="0" w:color="auto"/>
            <w:bottom w:val="none" w:sz="0" w:space="0" w:color="auto"/>
            <w:right w:val="none" w:sz="0" w:space="0" w:color="auto"/>
          </w:divBdr>
        </w:div>
        <w:div w:id="1502238071">
          <w:marLeft w:val="60"/>
          <w:marRight w:val="60"/>
          <w:marTop w:val="100"/>
          <w:marBottom w:val="100"/>
          <w:divBdr>
            <w:top w:val="none" w:sz="0" w:space="0" w:color="auto"/>
            <w:left w:val="none" w:sz="0" w:space="0" w:color="auto"/>
            <w:bottom w:val="none" w:sz="0" w:space="0" w:color="auto"/>
            <w:right w:val="none" w:sz="0" w:space="0" w:color="auto"/>
          </w:divBdr>
        </w:div>
        <w:div w:id="1649477110">
          <w:marLeft w:val="60"/>
          <w:marRight w:val="60"/>
          <w:marTop w:val="100"/>
          <w:marBottom w:val="100"/>
          <w:divBdr>
            <w:top w:val="none" w:sz="0" w:space="0" w:color="auto"/>
            <w:left w:val="none" w:sz="0" w:space="0" w:color="auto"/>
            <w:bottom w:val="none" w:sz="0" w:space="0" w:color="auto"/>
            <w:right w:val="none" w:sz="0" w:space="0" w:color="auto"/>
          </w:divBdr>
        </w:div>
        <w:div w:id="1744641423">
          <w:marLeft w:val="60"/>
          <w:marRight w:val="60"/>
          <w:marTop w:val="100"/>
          <w:marBottom w:val="100"/>
          <w:divBdr>
            <w:top w:val="none" w:sz="0" w:space="0" w:color="auto"/>
            <w:left w:val="none" w:sz="0" w:space="0" w:color="auto"/>
            <w:bottom w:val="none" w:sz="0" w:space="0" w:color="auto"/>
            <w:right w:val="none" w:sz="0" w:space="0" w:color="auto"/>
          </w:divBdr>
          <w:divsChild>
            <w:div w:id="749694713">
              <w:marLeft w:val="0"/>
              <w:marRight w:val="0"/>
              <w:marTop w:val="0"/>
              <w:marBottom w:val="0"/>
              <w:divBdr>
                <w:top w:val="none" w:sz="0" w:space="0" w:color="auto"/>
                <w:left w:val="none" w:sz="0" w:space="0" w:color="auto"/>
                <w:bottom w:val="none" w:sz="0" w:space="0" w:color="auto"/>
                <w:right w:val="none" w:sz="0" w:space="0" w:color="auto"/>
              </w:divBdr>
            </w:div>
          </w:divsChild>
        </w:div>
        <w:div w:id="2053923945">
          <w:marLeft w:val="60"/>
          <w:marRight w:val="60"/>
          <w:marTop w:val="100"/>
          <w:marBottom w:val="100"/>
          <w:divBdr>
            <w:top w:val="none" w:sz="0" w:space="0" w:color="auto"/>
            <w:left w:val="none" w:sz="0" w:space="0" w:color="auto"/>
            <w:bottom w:val="none" w:sz="0" w:space="0" w:color="auto"/>
            <w:right w:val="none" w:sz="0" w:space="0" w:color="auto"/>
          </w:divBdr>
        </w:div>
        <w:div w:id="628586507">
          <w:marLeft w:val="60"/>
          <w:marRight w:val="60"/>
          <w:marTop w:val="100"/>
          <w:marBottom w:val="100"/>
          <w:divBdr>
            <w:top w:val="none" w:sz="0" w:space="0" w:color="auto"/>
            <w:left w:val="none" w:sz="0" w:space="0" w:color="auto"/>
            <w:bottom w:val="none" w:sz="0" w:space="0" w:color="auto"/>
            <w:right w:val="none" w:sz="0" w:space="0" w:color="auto"/>
          </w:divBdr>
        </w:div>
        <w:div w:id="1895391242">
          <w:marLeft w:val="60"/>
          <w:marRight w:val="6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login.consultant.ru/link/?req=doc&amp;base=LAW&amp;n=516721&amp;date=29.11.2025&amp;dst=100222&amp;field=134" TargetMode="External"/><Relationship Id="rId18" Type="http://schemas.openxmlformats.org/officeDocument/2006/relationships/hyperlink" Target="https://www.consultant.ru/document/cons_doc_LAW_459467/" TargetMode="External"/><Relationship Id="rId26" Type="http://schemas.openxmlformats.org/officeDocument/2006/relationships/image" Target="media/image6.wmf"/><Relationship Id="rId3" Type="http://schemas.openxmlformats.org/officeDocument/2006/relationships/styles" Target="styles.xml"/><Relationship Id="rId21" Type="http://schemas.openxmlformats.org/officeDocument/2006/relationships/hyperlink" Target="http://login.consultant.ru/link/?req=doc&amp;base=LAW&amp;n=506719&amp;date=29.11.2025&amp;dst=281&amp;field=134" TargetMode="External"/><Relationship Id="rId7" Type="http://schemas.openxmlformats.org/officeDocument/2006/relationships/endnotes" Target="endnotes.xml"/><Relationship Id="rId12" Type="http://schemas.openxmlformats.org/officeDocument/2006/relationships/hyperlink" Target="http://login.consultant.ru/link/?req=doc&amp;base=LAW&amp;n=509416&amp;date=29.11.2025" TargetMode="External"/><Relationship Id="rId17" Type="http://schemas.openxmlformats.org/officeDocument/2006/relationships/hyperlink" Target="http://login.consultant.ru/link/?req=doc&amp;base=LAW&amp;n=477698&amp;date=29.11.2025&amp;dst=100013&amp;field=134" TargetMode="External"/><Relationship Id="rId25" Type="http://schemas.openxmlformats.org/officeDocument/2006/relationships/hyperlink" Target="http://login.consultant.ru/link/?req=doc&amp;base=LAW&amp;n=509416&amp;date=29.11.2025&amp;dst=203&amp;field=134" TargetMode="External"/><Relationship Id="rId2" Type="http://schemas.openxmlformats.org/officeDocument/2006/relationships/numbering" Target="numbering.xml"/><Relationship Id="rId16" Type="http://schemas.openxmlformats.org/officeDocument/2006/relationships/hyperlink" Target="http://login.consultant.ru/link/?req=doc&amp;base=LAW&amp;n=362051&amp;date=29.11.2025&amp;dst=100016&amp;field=134" TargetMode="External"/><Relationship Id="rId20" Type="http://schemas.openxmlformats.org/officeDocument/2006/relationships/image" Target="media/image5.wmf"/><Relationship Id="rId29" Type="http://schemas.openxmlformats.org/officeDocument/2006/relationships/hyperlink" Target="http://login.consultant.ru/link/?req=doc&amp;base=LAW&amp;n=502257&amp;date=29.11.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login.consultant.ru/link/?req=doc&amp;base=LAW&amp;n=509416&amp;date=29.11.2025&amp;dst=100107&amp;field=13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ogin.consultant.ru/link/?req=doc&amp;base=LAW&amp;n=368574&amp;date=29.11.2025&amp;dst=100010&amp;field=134" TargetMode="External"/><Relationship Id="rId23" Type="http://schemas.openxmlformats.org/officeDocument/2006/relationships/hyperlink" Target="http://login.consultant.ru/link/?req=doc&amp;base=LAW&amp;n=506719&amp;date=29.11.2025&amp;dst=100763&amp;field=134" TargetMode="External"/><Relationship Id="rId28" Type="http://schemas.openxmlformats.org/officeDocument/2006/relationships/hyperlink" Target="http://login.consultant.ru/link/?req=doc&amp;base=LAW&amp;n=506719&amp;date=29.11.2025&amp;dst=100015&amp;field=134" TargetMode="External"/><Relationship Id="rId10" Type="http://schemas.openxmlformats.org/officeDocument/2006/relationships/image" Target="media/image3.wmf"/><Relationship Id="rId19" Type="http://schemas.openxmlformats.org/officeDocument/2006/relationships/hyperlink" Target="https://login.consultant.ru/link/?req=doc&amp;base=LAW&amp;n=391769&amp;date=19.05.2022&amp;dst=100015&amp;field=134"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login.consultant.ru/link/?req=doc&amp;base=LAW&amp;n=314134&amp;date=29.11.2025&amp;dst=1&amp;field=134" TargetMode="External"/><Relationship Id="rId22" Type="http://schemas.openxmlformats.org/officeDocument/2006/relationships/hyperlink" Target="http://login.consultant.ru/link/?req=doc&amp;base=LAW&amp;n=506719&amp;date=29.11.2025&amp;dst=101123&amp;field=134" TargetMode="External"/><Relationship Id="rId27" Type="http://schemas.openxmlformats.org/officeDocument/2006/relationships/hyperlink" Target="http://login.consultant.ru/link/?req=doc&amp;base=LAW&amp;n=506719&amp;date=29.11.2025&amp;dst=100015&amp;field=134"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BABB28AE-E527-4C1F-8162-40820894E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22479</Words>
  <Characters>128131</Characters>
  <Application>Microsoft Office Word</Application>
  <DocSecurity>0</DocSecurity>
  <Lines>1067</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UNISTREAM</Company>
  <LinksUpToDate>false</LinksUpToDate>
  <CharactersWithSpaces>150310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пк</cp:lastModifiedBy>
  <cp:revision>3</cp:revision>
  <cp:lastPrinted>2026-02-20T06:41:00Z</cp:lastPrinted>
  <dcterms:created xsi:type="dcterms:W3CDTF">2026-02-20T09:17:00Z</dcterms:created>
  <dcterms:modified xsi:type="dcterms:W3CDTF">2026-03-03T10:35:00Z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