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82F" w:rsidRDefault="001E082F" w:rsidP="001E082F">
      <w:pPr>
        <w:jc w:val="center"/>
        <w:rPr>
          <w:rFonts w:ascii="Times New Roman" w:hAnsi="Times New Roman" w:cs="Times New Roman"/>
          <w:sz w:val="72"/>
          <w:szCs w:val="72"/>
        </w:rPr>
      </w:pPr>
      <w:r w:rsidRPr="001E082F">
        <w:rPr>
          <w:rFonts w:ascii="Times New Roman" w:hAnsi="Times New Roman" w:cs="Times New Roman"/>
          <w:sz w:val="72"/>
          <w:szCs w:val="72"/>
        </w:rPr>
        <w:t>Специальных условий</w:t>
      </w:r>
    </w:p>
    <w:p w:rsidR="001E082F" w:rsidRPr="001E082F" w:rsidRDefault="001E082F" w:rsidP="001E082F">
      <w:pPr>
        <w:jc w:val="center"/>
        <w:rPr>
          <w:rFonts w:ascii="Times New Roman" w:hAnsi="Times New Roman" w:cs="Times New Roman"/>
          <w:sz w:val="72"/>
          <w:szCs w:val="72"/>
        </w:rPr>
      </w:pPr>
      <w:r w:rsidRPr="001E082F">
        <w:rPr>
          <w:rFonts w:ascii="Times New Roman" w:hAnsi="Times New Roman" w:cs="Times New Roman"/>
          <w:sz w:val="72"/>
          <w:szCs w:val="72"/>
        </w:rPr>
        <w:t>дл</w:t>
      </w:r>
      <w:r>
        <w:rPr>
          <w:rFonts w:ascii="Times New Roman" w:hAnsi="Times New Roman" w:cs="Times New Roman"/>
          <w:sz w:val="72"/>
          <w:szCs w:val="72"/>
        </w:rPr>
        <w:t xml:space="preserve">я </w:t>
      </w:r>
      <w:r w:rsidRPr="001E082F">
        <w:rPr>
          <w:rFonts w:ascii="Times New Roman" w:hAnsi="Times New Roman" w:cs="Times New Roman"/>
          <w:sz w:val="72"/>
          <w:szCs w:val="72"/>
        </w:rPr>
        <w:t xml:space="preserve">обучения инвалидов и </w:t>
      </w:r>
      <w:bookmarkStart w:id="0" w:name="_GoBack"/>
      <w:r w:rsidRPr="001E082F">
        <w:rPr>
          <w:rFonts w:ascii="Times New Roman" w:hAnsi="Times New Roman" w:cs="Times New Roman"/>
          <w:sz w:val="72"/>
          <w:szCs w:val="72"/>
        </w:rPr>
        <w:t xml:space="preserve">лиц </w:t>
      </w:r>
      <w:r>
        <w:rPr>
          <w:rFonts w:ascii="Times New Roman" w:hAnsi="Times New Roman" w:cs="Times New Roman"/>
          <w:sz w:val="72"/>
          <w:szCs w:val="72"/>
        </w:rPr>
        <w:t xml:space="preserve">с </w:t>
      </w:r>
      <w:r w:rsidRPr="001E082F">
        <w:rPr>
          <w:rFonts w:ascii="Times New Roman" w:hAnsi="Times New Roman" w:cs="Times New Roman"/>
          <w:sz w:val="72"/>
          <w:szCs w:val="72"/>
        </w:rPr>
        <w:t>ограниченными</w:t>
      </w:r>
    </w:p>
    <w:bookmarkEnd w:id="0"/>
    <w:p w:rsidR="001E082F" w:rsidRPr="001E082F" w:rsidRDefault="001E082F" w:rsidP="001E082F">
      <w:pPr>
        <w:jc w:val="center"/>
        <w:rPr>
          <w:rFonts w:ascii="Times New Roman" w:hAnsi="Times New Roman" w:cs="Times New Roman"/>
          <w:sz w:val="72"/>
          <w:szCs w:val="72"/>
        </w:rPr>
      </w:pPr>
      <w:r w:rsidRPr="001E082F">
        <w:rPr>
          <w:rFonts w:ascii="Times New Roman" w:hAnsi="Times New Roman" w:cs="Times New Roman"/>
          <w:sz w:val="72"/>
          <w:szCs w:val="72"/>
        </w:rPr>
        <w:t>возможностями здоровья на</w:t>
      </w:r>
    </w:p>
    <w:p w:rsidR="009E2E1E" w:rsidRPr="001E082F" w:rsidRDefault="001E082F" w:rsidP="001E082F">
      <w:pPr>
        <w:jc w:val="center"/>
        <w:rPr>
          <w:rFonts w:ascii="Times New Roman" w:hAnsi="Times New Roman" w:cs="Times New Roman"/>
          <w:sz w:val="72"/>
          <w:szCs w:val="72"/>
        </w:rPr>
      </w:pPr>
      <w:r w:rsidRPr="001E082F">
        <w:rPr>
          <w:rFonts w:ascii="Times New Roman" w:hAnsi="Times New Roman" w:cs="Times New Roman"/>
          <w:sz w:val="72"/>
          <w:szCs w:val="72"/>
        </w:rPr>
        <w:t>текущий момент не создано.</w:t>
      </w:r>
    </w:p>
    <w:sectPr w:rsidR="009E2E1E" w:rsidRPr="001E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2F"/>
    <w:rsid w:val="001E082F"/>
    <w:rsid w:val="009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64D0"/>
  <w15:chartTrackingRefBased/>
  <w15:docId w15:val="{8EDB3441-21D3-4235-85CD-316040BA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2025-03-27T06:59:00Z</dcterms:created>
  <dcterms:modified xsi:type="dcterms:W3CDTF">2025-03-27T07:01:00Z</dcterms:modified>
</cp:coreProperties>
</file>