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03E" w:rsidRDefault="007C003E" w:rsidP="007C003E">
      <w:pPr>
        <w:widowControl w:val="0"/>
        <w:autoSpaceDE w:val="0"/>
        <w:autoSpaceDN w:val="0"/>
        <w:adjustRightInd w:val="0"/>
        <w:spacing w:after="150" w:line="240" w:lineRule="auto"/>
        <w:rPr>
          <w:rFonts w:ascii="Times New Roman" w:eastAsiaTheme="minorEastAsia" w:hAnsi="Times New Roman" w:cs="Times New Roman"/>
          <w:b/>
          <w:bCs/>
          <w:sz w:val="36"/>
          <w:szCs w:val="36"/>
          <w:lang w:eastAsia="ru-RU"/>
        </w:rPr>
      </w:pPr>
    </w:p>
    <w:p w:rsidR="00011A80" w:rsidRDefault="00011A80" w:rsidP="007C003E">
      <w:pPr>
        <w:widowControl w:val="0"/>
        <w:autoSpaceDE w:val="0"/>
        <w:autoSpaceDN w:val="0"/>
        <w:adjustRightInd w:val="0"/>
        <w:spacing w:after="150" w:line="240" w:lineRule="auto"/>
        <w:rPr>
          <w:rFonts w:ascii="Times New Roman" w:eastAsiaTheme="minorEastAsia" w:hAnsi="Times New Roman" w:cs="Times New Roman"/>
          <w:b/>
          <w:bCs/>
          <w:sz w:val="36"/>
          <w:szCs w:val="36"/>
          <w:lang w:eastAsia="ru-RU"/>
        </w:rPr>
      </w:pPr>
    </w:p>
    <w:tbl>
      <w:tblPr>
        <w:tblW w:w="0" w:type="auto"/>
        <w:tblLook w:val="04A0" w:firstRow="1" w:lastRow="0" w:firstColumn="1" w:lastColumn="0" w:noHBand="0" w:noVBand="1"/>
      </w:tblPr>
      <w:tblGrid>
        <w:gridCol w:w="4583"/>
        <w:gridCol w:w="4772"/>
      </w:tblGrid>
      <w:tr w:rsidR="007C003E" w:rsidRPr="001018F5" w:rsidTr="00011A80">
        <w:tc>
          <w:tcPr>
            <w:tcW w:w="4583" w:type="dxa"/>
          </w:tcPr>
          <w:p w:rsidR="007C003E" w:rsidRPr="001018F5" w:rsidRDefault="007C003E" w:rsidP="007C003E">
            <w:pPr>
              <w:spacing w:after="0"/>
              <w:jc w:val="both"/>
              <w:rPr>
                <w:rFonts w:ascii="Times New Roman" w:eastAsia="Times New Roman" w:hAnsi="Times New Roman"/>
                <w:b/>
                <w:sz w:val="24"/>
                <w:szCs w:val="24"/>
              </w:rPr>
            </w:pPr>
            <w:r w:rsidRPr="001018F5">
              <w:rPr>
                <w:rFonts w:ascii="Times New Roman" w:eastAsia="Times New Roman" w:hAnsi="Times New Roman"/>
                <w:b/>
                <w:sz w:val="24"/>
                <w:szCs w:val="24"/>
              </w:rPr>
              <w:t xml:space="preserve">              СОГЛАСОВАНО</w:t>
            </w:r>
          </w:p>
        </w:tc>
        <w:tc>
          <w:tcPr>
            <w:tcW w:w="4772" w:type="dxa"/>
          </w:tcPr>
          <w:p w:rsidR="007C003E" w:rsidRPr="001018F5" w:rsidRDefault="007C003E" w:rsidP="007C003E">
            <w:pPr>
              <w:spacing w:after="0"/>
              <w:jc w:val="both"/>
              <w:rPr>
                <w:rFonts w:ascii="Times New Roman" w:eastAsia="Times New Roman" w:hAnsi="Times New Roman"/>
                <w:b/>
                <w:sz w:val="24"/>
                <w:szCs w:val="24"/>
              </w:rPr>
            </w:pPr>
            <w:r w:rsidRPr="001018F5">
              <w:rPr>
                <w:rFonts w:ascii="Times New Roman" w:eastAsia="Times New Roman" w:hAnsi="Times New Roman"/>
                <w:b/>
                <w:sz w:val="24"/>
                <w:szCs w:val="24"/>
              </w:rPr>
              <w:t xml:space="preserve">                     УТВЕРЖДАЮ</w:t>
            </w:r>
          </w:p>
        </w:tc>
      </w:tr>
      <w:tr w:rsidR="007C003E" w:rsidRPr="001018F5" w:rsidTr="00011A80">
        <w:tc>
          <w:tcPr>
            <w:tcW w:w="4583" w:type="dxa"/>
          </w:tcPr>
          <w:p w:rsidR="007C003E" w:rsidRPr="001018F5" w:rsidRDefault="00A20249" w:rsidP="007C003E">
            <w:pPr>
              <w:spacing w:after="0"/>
              <w:jc w:val="both"/>
              <w:rPr>
                <w:rFonts w:ascii="Times New Roman" w:eastAsia="Times New Roman" w:hAnsi="Times New Roman"/>
                <w:b/>
                <w:sz w:val="24"/>
                <w:szCs w:val="24"/>
              </w:rPr>
            </w:pPr>
            <w:r>
              <w:rPr>
                <w:rFonts w:ascii="Times New Roman" w:eastAsia="Times New Roman" w:hAnsi="Times New Roman"/>
                <w:b/>
                <w:sz w:val="24"/>
                <w:szCs w:val="24"/>
              </w:rPr>
              <w:t>Заместитель начальника</w:t>
            </w:r>
            <w:r w:rsidR="007C003E" w:rsidRPr="001018F5">
              <w:rPr>
                <w:rFonts w:ascii="Times New Roman" w:eastAsia="Times New Roman" w:hAnsi="Times New Roman"/>
                <w:b/>
                <w:sz w:val="24"/>
                <w:szCs w:val="24"/>
              </w:rPr>
              <w:t xml:space="preserve"> </w:t>
            </w:r>
          </w:p>
          <w:p w:rsidR="007C003E" w:rsidRPr="001018F5" w:rsidRDefault="007C003E" w:rsidP="007C003E">
            <w:pPr>
              <w:spacing w:after="0"/>
              <w:jc w:val="both"/>
              <w:rPr>
                <w:rFonts w:ascii="Times New Roman" w:eastAsia="Times New Roman" w:hAnsi="Times New Roman"/>
                <w:b/>
                <w:sz w:val="24"/>
                <w:szCs w:val="24"/>
              </w:rPr>
            </w:pPr>
            <w:r w:rsidRPr="001018F5">
              <w:rPr>
                <w:rFonts w:ascii="Times New Roman" w:eastAsia="Times New Roman" w:hAnsi="Times New Roman"/>
                <w:b/>
                <w:sz w:val="24"/>
                <w:szCs w:val="24"/>
              </w:rPr>
              <w:t xml:space="preserve">УГИБДД МВД   по РБ </w:t>
            </w:r>
          </w:p>
          <w:p w:rsidR="007C003E" w:rsidRPr="001018F5" w:rsidRDefault="00A20249" w:rsidP="007C003E">
            <w:pPr>
              <w:spacing w:after="0"/>
              <w:jc w:val="both"/>
              <w:rPr>
                <w:rFonts w:ascii="Times New Roman" w:eastAsia="Times New Roman" w:hAnsi="Times New Roman"/>
                <w:b/>
                <w:sz w:val="24"/>
                <w:szCs w:val="24"/>
              </w:rPr>
            </w:pPr>
            <w:r>
              <w:rPr>
                <w:rFonts w:ascii="Times New Roman" w:eastAsia="Times New Roman" w:hAnsi="Times New Roman"/>
                <w:b/>
                <w:sz w:val="24"/>
                <w:szCs w:val="24"/>
              </w:rPr>
              <w:t>под</w:t>
            </w:r>
            <w:r w:rsidR="005A2532">
              <w:rPr>
                <w:rFonts w:ascii="Times New Roman" w:eastAsia="Times New Roman" w:hAnsi="Times New Roman"/>
                <w:b/>
                <w:sz w:val="24"/>
                <w:szCs w:val="24"/>
              </w:rPr>
              <w:t>полковник</w:t>
            </w:r>
            <w:r w:rsidR="007C003E" w:rsidRPr="001018F5">
              <w:rPr>
                <w:rFonts w:ascii="Times New Roman" w:eastAsia="Times New Roman" w:hAnsi="Times New Roman"/>
                <w:b/>
                <w:sz w:val="24"/>
                <w:szCs w:val="24"/>
              </w:rPr>
              <w:t xml:space="preserve"> полиции</w:t>
            </w:r>
          </w:p>
        </w:tc>
        <w:tc>
          <w:tcPr>
            <w:tcW w:w="4772" w:type="dxa"/>
          </w:tcPr>
          <w:p w:rsidR="007C003E" w:rsidRDefault="00011A80" w:rsidP="006175AF">
            <w:pPr>
              <w:spacing w:after="0"/>
              <w:ind w:left="176"/>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6175AF">
              <w:rPr>
                <w:rFonts w:ascii="Times New Roman" w:eastAsia="Times New Roman" w:hAnsi="Times New Roman"/>
                <w:b/>
                <w:sz w:val="24"/>
                <w:szCs w:val="24"/>
              </w:rPr>
              <w:t>Председатель ДОСААФ</w:t>
            </w:r>
          </w:p>
          <w:p w:rsidR="006175AF" w:rsidRPr="001018F5" w:rsidRDefault="00D005A7" w:rsidP="006175AF">
            <w:pPr>
              <w:spacing w:after="0"/>
              <w:ind w:left="176"/>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6175AF">
              <w:rPr>
                <w:rFonts w:ascii="Times New Roman" w:eastAsia="Times New Roman" w:hAnsi="Times New Roman"/>
                <w:b/>
                <w:sz w:val="24"/>
                <w:szCs w:val="24"/>
              </w:rPr>
              <w:t>Альшеевского района</w:t>
            </w:r>
          </w:p>
        </w:tc>
      </w:tr>
      <w:tr w:rsidR="007C003E" w:rsidRPr="001018F5" w:rsidTr="00011A80">
        <w:tc>
          <w:tcPr>
            <w:tcW w:w="4583" w:type="dxa"/>
          </w:tcPr>
          <w:p w:rsidR="00011A80" w:rsidRDefault="00011A80" w:rsidP="00011A80">
            <w:pPr>
              <w:spacing w:after="0"/>
              <w:jc w:val="both"/>
              <w:rPr>
                <w:rFonts w:ascii="Times New Roman" w:eastAsia="Times New Roman" w:hAnsi="Times New Roman"/>
                <w:b/>
                <w:sz w:val="24"/>
                <w:szCs w:val="24"/>
              </w:rPr>
            </w:pPr>
          </w:p>
          <w:p w:rsidR="007C003E" w:rsidRPr="001018F5" w:rsidRDefault="007C003E" w:rsidP="00A20249">
            <w:pPr>
              <w:spacing w:after="0"/>
              <w:jc w:val="both"/>
              <w:rPr>
                <w:rFonts w:ascii="Times New Roman" w:eastAsia="Times New Roman" w:hAnsi="Times New Roman"/>
                <w:b/>
                <w:sz w:val="24"/>
                <w:szCs w:val="24"/>
              </w:rPr>
            </w:pPr>
            <w:r w:rsidRPr="001018F5">
              <w:rPr>
                <w:rFonts w:ascii="Times New Roman" w:eastAsia="Times New Roman" w:hAnsi="Times New Roman"/>
                <w:b/>
                <w:sz w:val="24"/>
                <w:szCs w:val="24"/>
              </w:rPr>
              <w:t xml:space="preserve">__________________ </w:t>
            </w:r>
            <w:r w:rsidR="00A20249">
              <w:rPr>
                <w:rFonts w:ascii="Times New Roman" w:eastAsia="Times New Roman" w:hAnsi="Times New Roman"/>
                <w:b/>
                <w:sz w:val="24"/>
                <w:szCs w:val="24"/>
              </w:rPr>
              <w:t>Дмитриев О.Н.</w:t>
            </w:r>
            <w:bookmarkStart w:id="0" w:name="_GoBack"/>
            <w:bookmarkEnd w:id="0"/>
          </w:p>
        </w:tc>
        <w:tc>
          <w:tcPr>
            <w:tcW w:w="4772" w:type="dxa"/>
          </w:tcPr>
          <w:p w:rsidR="00011A80" w:rsidRDefault="007C003E" w:rsidP="007C003E">
            <w:pPr>
              <w:spacing w:after="0"/>
              <w:jc w:val="both"/>
              <w:rPr>
                <w:rFonts w:ascii="Times New Roman" w:eastAsia="Times New Roman" w:hAnsi="Times New Roman"/>
                <w:b/>
                <w:sz w:val="24"/>
                <w:szCs w:val="24"/>
              </w:rPr>
            </w:pPr>
            <w:r w:rsidRPr="001018F5">
              <w:rPr>
                <w:rFonts w:ascii="Times New Roman" w:eastAsia="Times New Roman" w:hAnsi="Times New Roman"/>
                <w:b/>
                <w:sz w:val="24"/>
                <w:szCs w:val="24"/>
              </w:rPr>
              <w:t xml:space="preserve"> </w:t>
            </w:r>
            <w:r w:rsidR="00011A80">
              <w:rPr>
                <w:rFonts w:ascii="Times New Roman" w:eastAsia="Times New Roman" w:hAnsi="Times New Roman"/>
                <w:b/>
                <w:sz w:val="24"/>
                <w:szCs w:val="24"/>
              </w:rPr>
              <w:t xml:space="preserve">      </w:t>
            </w:r>
          </w:p>
          <w:p w:rsidR="007C003E" w:rsidRPr="001018F5" w:rsidRDefault="00011A80" w:rsidP="006175AF">
            <w:pPr>
              <w:spacing w:after="0"/>
              <w:jc w:val="both"/>
              <w:rPr>
                <w:rFonts w:ascii="Times New Roman" w:eastAsia="Times New Roman" w:hAnsi="Times New Roman"/>
                <w:b/>
                <w:sz w:val="24"/>
                <w:szCs w:val="24"/>
              </w:rPr>
            </w:pPr>
            <w:r>
              <w:rPr>
                <w:rFonts w:ascii="Times New Roman" w:eastAsia="Times New Roman" w:hAnsi="Times New Roman"/>
                <w:b/>
                <w:sz w:val="24"/>
                <w:szCs w:val="24"/>
              </w:rPr>
              <w:t xml:space="preserve">         __________________</w:t>
            </w:r>
            <w:r w:rsidR="007C003E" w:rsidRPr="001018F5">
              <w:rPr>
                <w:rFonts w:ascii="Times New Roman" w:eastAsia="Times New Roman" w:hAnsi="Times New Roman"/>
                <w:b/>
                <w:sz w:val="24"/>
                <w:szCs w:val="24"/>
              </w:rPr>
              <w:t xml:space="preserve"> </w:t>
            </w:r>
            <w:r w:rsidR="006175AF">
              <w:rPr>
                <w:rFonts w:ascii="Times New Roman" w:eastAsia="Times New Roman" w:hAnsi="Times New Roman"/>
                <w:b/>
                <w:sz w:val="24"/>
                <w:szCs w:val="24"/>
              </w:rPr>
              <w:t>Юсупов Ш.С.</w:t>
            </w:r>
          </w:p>
        </w:tc>
      </w:tr>
      <w:tr w:rsidR="007C003E" w:rsidRPr="001018F5" w:rsidTr="00011A80">
        <w:tc>
          <w:tcPr>
            <w:tcW w:w="4583" w:type="dxa"/>
          </w:tcPr>
          <w:p w:rsidR="007C003E" w:rsidRPr="001018F5" w:rsidRDefault="00011A80" w:rsidP="007C003E">
            <w:pPr>
              <w:spacing w:after="0"/>
              <w:jc w:val="both"/>
              <w:rPr>
                <w:rFonts w:ascii="Times New Roman" w:eastAsia="Times New Roman" w:hAnsi="Times New Roman"/>
                <w:b/>
                <w:sz w:val="24"/>
                <w:szCs w:val="24"/>
              </w:rPr>
            </w:pPr>
            <w:r>
              <w:rPr>
                <w:rFonts w:ascii="Times New Roman" w:eastAsia="Times New Roman" w:hAnsi="Times New Roman"/>
                <w:b/>
                <w:sz w:val="24"/>
                <w:szCs w:val="24"/>
              </w:rPr>
              <w:t>«_____»____________________</w:t>
            </w:r>
            <w:r w:rsidR="007C003E" w:rsidRPr="001018F5">
              <w:rPr>
                <w:rFonts w:ascii="Times New Roman" w:eastAsia="Times New Roman" w:hAnsi="Times New Roman"/>
                <w:b/>
                <w:sz w:val="24"/>
                <w:szCs w:val="24"/>
              </w:rPr>
              <w:t xml:space="preserve"> 20</w:t>
            </w:r>
            <w:r w:rsidR="007C003E">
              <w:rPr>
                <w:rFonts w:ascii="Times New Roman" w:eastAsia="Times New Roman" w:hAnsi="Times New Roman"/>
                <w:b/>
                <w:sz w:val="24"/>
                <w:szCs w:val="24"/>
              </w:rPr>
              <w:t>22</w:t>
            </w:r>
            <w:r w:rsidR="007C003E" w:rsidRPr="001018F5">
              <w:rPr>
                <w:rFonts w:ascii="Times New Roman" w:eastAsia="Times New Roman" w:hAnsi="Times New Roman"/>
                <w:b/>
                <w:sz w:val="24"/>
                <w:szCs w:val="24"/>
              </w:rPr>
              <w:t>г.</w:t>
            </w:r>
            <w:r>
              <w:rPr>
                <w:rFonts w:ascii="Times New Roman" w:eastAsia="Times New Roman" w:hAnsi="Times New Roman"/>
                <w:b/>
                <w:sz w:val="24"/>
                <w:szCs w:val="24"/>
              </w:rPr>
              <w:t xml:space="preserve">            </w:t>
            </w:r>
          </w:p>
        </w:tc>
        <w:tc>
          <w:tcPr>
            <w:tcW w:w="4772" w:type="dxa"/>
          </w:tcPr>
          <w:p w:rsidR="007C003E" w:rsidRPr="001018F5" w:rsidRDefault="00011A80" w:rsidP="007C003E">
            <w:pPr>
              <w:spacing w:after="0"/>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7C003E" w:rsidRPr="001018F5">
              <w:rPr>
                <w:rFonts w:ascii="Times New Roman" w:eastAsia="Times New Roman" w:hAnsi="Times New Roman"/>
                <w:b/>
                <w:sz w:val="24"/>
                <w:szCs w:val="24"/>
              </w:rPr>
              <w:t>«_</w:t>
            </w:r>
            <w:r>
              <w:rPr>
                <w:rFonts w:ascii="Times New Roman" w:eastAsia="Times New Roman" w:hAnsi="Times New Roman"/>
                <w:b/>
                <w:sz w:val="24"/>
                <w:szCs w:val="24"/>
              </w:rPr>
              <w:t>_____»__________________</w:t>
            </w:r>
            <w:r w:rsidR="007C003E">
              <w:rPr>
                <w:rFonts w:ascii="Times New Roman" w:eastAsia="Times New Roman" w:hAnsi="Times New Roman"/>
                <w:b/>
                <w:sz w:val="24"/>
                <w:szCs w:val="24"/>
              </w:rPr>
              <w:t>2022</w:t>
            </w:r>
            <w:r w:rsidR="007C003E" w:rsidRPr="001018F5">
              <w:rPr>
                <w:rFonts w:ascii="Times New Roman" w:eastAsia="Times New Roman" w:hAnsi="Times New Roman"/>
                <w:b/>
                <w:sz w:val="24"/>
                <w:szCs w:val="24"/>
              </w:rPr>
              <w:t>г.</w:t>
            </w:r>
          </w:p>
        </w:tc>
      </w:tr>
    </w:tbl>
    <w:p w:rsidR="007C003E" w:rsidRPr="001018F5" w:rsidRDefault="007C003E" w:rsidP="007C003E">
      <w:pPr>
        <w:spacing w:after="0"/>
        <w:jc w:val="both"/>
        <w:rPr>
          <w:b/>
          <w:sz w:val="24"/>
          <w:szCs w:val="24"/>
        </w:rPr>
      </w:pPr>
    </w:p>
    <w:p w:rsidR="007C003E" w:rsidRDefault="007C003E" w:rsidP="007C003E">
      <w:pPr>
        <w:spacing w:after="0"/>
        <w:jc w:val="both"/>
        <w:rPr>
          <w:b/>
          <w:sz w:val="24"/>
          <w:szCs w:val="24"/>
        </w:rPr>
      </w:pPr>
    </w:p>
    <w:p w:rsidR="007C003E" w:rsidRDefault="007C003E" w:rsidP="007C003E">
      <w:pPr>
        <w:spacing w:after="0"/>
        <w:rPr>
          <w:b/>
          <w:sz w:val="24"/>
          <w:szCs w:val="24"/>
        </w:rPr>
      </w:pPr>
      <w:r>
        <w:rPr>
          <w:b/>
          <w:sz w:val="24"/>
          <w:szCs w:val="24"/>
        </w:rPr>
        <w:t xml:space="preserve">                                                                    </w:t>
      </w:r>
      <w:r>
        <w:rPr>
          <w:b/>
          <w:noProof/>
          <w:sz w:val="24"/>
          <w:szCs w:val="24"/>
          <w:lang w:eastAsia="ru-RU"/>
        </w:rPr>
        <w:drawing>
          <wp:inline distT="0" distB="0" distL="0" distR="0" wp14:anchorId="0B773DF2" wp14:editId="78901167">
            <wp:extent cx="1285875" cy="1276350"/>
            <wp:effectExtent l="0" t="0" r="9525" b="0"/>
            <wp:docPr id="6" name="Рисунок 1" descr="emblemadosaaf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adosaaf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76350"/>
                    </a:xfrm>
                    <a:prstGeom prst="rect">
                      <a:avLst/>
                    </a:prstGeom>
                    <a:noFill/>
                    <a:ln>
                      <a:noFill/>
                    </a:ln>
                  </pic:spPr>
                </pic:pic>
              </a:graphicData>
            </a:graphic>
          </wp:inline>
        </w:drawing>
      </w:r>
    </w:p>
    <w:p w:rsidR="007C003E" w:rsidRPr="007C158B" w:rsidRDefault="007C003E" w:rsidP="006175AF">
      <w:pPr>
        <w:spacing w:after="0" w:line="240" w:lineRule="auto"/>
        <w:rPr>
          <w:rFonts w:ascii="Times New Roman" w:hAnsi="Times New Roman"/>
          <w:b/>
          <w:noProof/>
          <w:sz w:val="28"/>
          <w:szCs w:val="28"/>
        </w:rPr>
      </w:pPr>
      <w:r w:rsidRPr="007C158B">
        <w:rPr>
          <w:rFonts w:ascii="Times New Roman" w:hAnsi="Times New Roman"/>
          <w:b/>
          <w:noProof/>
          <w:sz w:val="28"/>
          <w:szCs w:val="28"/>
        </w:rPr>
        <w:t xml:space="preserve"> </w:t>
      </w:r>
    </w:p>
    <w:p w:rsidR="007C003E" w:rsidRPr="007C158B" w:rsidRDefault="007C003E" w:rsidP="007C003E">
      <w:pPr>
        <w:spacing w:after="0" w:line="240" w:lineRule="auto"/>
        <w:jc w:val="center"/>
        <w:rPr>
          <w:rFonts w:ascii="Times New Roman" w:hAnsi="Times New Roman"/>
          <w:b/>
          <w:noProof/>
          <w:sz w:val="28"/>
          <w:szCs w:val="28"/>
        </w:rPr>
      </w:pPr>
      <w:r w:rsidRPr="007C158B">
        <w:rPr>
          <w:rFonts w:ascii="Times New Roman" w:hAnsi="Times New Roman"/>
          <w:b/>
          <w:noProof/>
          <w:sz w:val="28"/>
          <w:szCs w:val="28"/>
        </w:rPr>
        <w:t>Общероссийской общественно-государственной организации</w:t>
      </w:r>
    </w:p>
    <w:p w:rsidR="007C003E" w:rsidRDefault="007C003E" w:rsidP="007C003E">
      <w:pPr>
        <w:spacing w:after="0" w:line="240" w:lineRule="auto"/>
        <w:jc w:val="center"/>
        <w:rPr>
          <w:rFonts w:ascii="Times New Roman" w:hAnsi="Times New Roman"/>
          <w:b/>
          <w:noProof/>
          <w:sz w:val="28"/>
          <w:szCs w:val="28"/>
        </w:rPr>
      </w:pPr>
      <w:r w:rsidRPr="007C158B">
        <w:rPr>
          <w:rFonts w:ascii="Times New Roman" w:hAnsi="Times New Roman"/>
          <w:b/>
          <w:noProof/>
          <w:sz w:val="28"/>
          <w:szCs w:val="28"/>
        </w:rPr>
        <w:t xml:space="preserve"> «Добровольное общество содействия армии, авиации и флоту России» </w:t>
      </w:r>
      <w:r w:rsidR="006175AF">
        <w:rPr>
          <w:rFonts w:ascii="Times New Roman" w:hAnsi="Times New Roman"/>
          <w:b/>
          <w:noProof/>
          <w:sz w:val="28"/>
          <w:szCs w:val="28"/>
        </w:rPr>
        <w:t>Альшеевского района</w:t>
      </w:r>
      <w:r w:rsidR="00AB088A">
        <w:rPr>
          <w:rFonts w:ascii="Times New Roman" w:hAnsi="Times New Roman"/>
          <w:b/>
          <w:noProof/>
          <w:sz w:val="28"/>
          <w:szCs w:val="28"/>
        </w:rPr>
        <w:t xml:space="preserve"> Республики Башкортостан</w:t>
      </w:r>
    </w:p>
    <w:p w:rsidR="007C003E" w:rsidRPr="00331FEF" w:rsidRDefault="007C003E" w:rsidP="007C003E">
      <w:pPr>
        <w:spacing w:after="0" w:line="240" w:lineRule="auto"/>
        <w:jc w:val="center"/>
        <w:rPr>
          <w:rFonts w:ascii="Times New Roman" w:hAnsi="Times New Roman"/>
          <w:b/>
          <w:sz w:val="28"/>
          <w:szCs w:val="28"/>
        </w:rPr>
      </w:pPr>
      <w:r w:rsidRPr="00331FEF">
        <w:rPr>
          <w:b/>
          <w:i/>
        </w:rPr>
        <w:t xml:space="preserve">                                                              </w:t>
      </w:r>
    </w:p>
    <w:p w:rsidR="007C003E" w:rsidRDefault="007C003E" w:rsidP="007C003E">
      <w:pPr>
        <w:spacing w:after="0"/>
        <w:jc w:val="center"/>
        <w:rPr>
          <w:rFonts w:ascii="Times New Roman" w:hAnsi="Times New Roman"/>
          <w:b/>
          <w:sz w:val="56"/>
          <w:szCs w:val="56"/>
        </w:rPr>
      </w:pPr>
    </w:p>
    <w:p w:rsidR="00377725" w:rsidRDefault="00377725" w:rsidP="007C003E">
      <w:pPr>
        <w:spacing w:after="0"/>
        <w:jc w:val="center"/>
        <w:rPr>
          <w:rFonts w:ascii="Times New Roman" w:hAnsi="Times New Roman"/>
          <w:b/>
          <w:sz w:val="56"/>
          <w:szCs w:val="56"/>
        </w:rPr>
      </w:pPr>
    </w:p>
    <w:p w:rsidR="007C003E" w:rsidRDefault="00377725" w:rsidP="00377725">
      <w:pPr>
        <w:spacing w:after="0" w:line="276" w:lineRule="auto"/>
        <w:jc w:val="center"/>
        <w:rPr>
          <w:rFonts w:ascii="Times New Roman" w:hAnsi="Times New Roman"/>
          <w:b/>
          <w:sz w:val="44"/>
          <w:szCs w:val="44"/>
        </w:rPr>
      </w:pPr>
      <w:r>
        <w:rPr>
          <w:rFonts w:ascii="Times New Roman" w:eastAsiaTheme="minorEastAsia" w:hAnsi="Times New Roman" w:cs="Times New Roman"/>
          <w:b/>
          <w:bCs/>
          <w:sz w:val="36"/>
          <w:szCs w:val="36"/>
          <w:lang w:eastAsia="ru-RU"/>
        </w:rPr>
        <w:t xml:space="preserve">ОБРАЗОВАТЕЛЬНАЯ </w:t>
      </w:r>
      <w:r w:rsidRPr="001A4E17">
        <w:rPr>
          <w:rFonts w:ascii="Times New Roman" w:eastAsiaTheme="minorEastAsia" w:hAnsi="Times New Roman" w:cs="Times New Roman"/>
          <w:b/>
          <w:bCs/>
          <w:sz w:val="36"/>
          <w:szCs w:val="36"/>
          <w:lang w:eastAsia="ru-RU"/>
        </w:rPr>
        <w:t xml:space="preserve">ПРОГРАММА ПРОФЕССИОНАЛЬНОЙ ПОДГОТОВКИ ВОДИТЕЛЕЙ ТРАНСПОРТНЫХ СРЕДСТВ КАТЕГОРИИ </w:t>
      </w:r>
      <w:r w:rsidR="007C003E" w:rsidRPr="00191F65">
        <w:rPr>
          <w:rFonts w:ascii="Times New Roman" w:hAnsi="Times New Roman"/>
          <w:b/>
          <w:sz w:val="44"/>
          <w:szCs w:val="44"/>
        </w:rPr>
        <w:t>«В»</w:t>
      </w:r>
      <w:r w:rsidR="007C003E">
        <w:rPr>
          <w:rFonts w:ascii="Times New Roman" w:hAnsi="Times New Roman"/>
          <w:b/>
          <w:sz w:val="44"/>
          <w:szCs w:val="44"/>
        </w:rPr>
        <w:t xml:space="preserve"> </w:t>
      </w:r>
    </w:p>
    <w:p w:rsidR="007C003E" w:rsidRPr="00331FEF" w:rsidRDefault="007C003E" w:rsidP="007C003E">
      <w:pPr>
        <w:spacing w:after="0"/>
        <w:jc w:val="center"/>
        <w:rPr>
          <w:rFonts w:ascii="Times New Roman" w:hAnsi="Times New Roman"/>
          <w:b/>
          <w:sz w:val="36"/>
          <w:szCs w:val="36"/>
        </w:rPr>
      </w:pPr>
      <w:r w:rsidRPr="00331FEF">
        <w:rPr>
          <w:rFonts w:ascii="Times New Roman" w:hAnsi="Times New Roman"/>
          <w:b/>
          <w:sz w:val="36"/>
          <w:szCs w:val="36"/>
        </w:rPr>
        <w:t>(код ОКПДТР – 11442)</w:t>
      </w:r>
    </w:p>
    <w:p w:rsidR="007C003E" w:rsidRPr="001018F5" w:rsidRDefault="007C003E" w:rsidP="007C003E">
      <w:pPr>
        <w:spacing w:after="0"/>
        <w:jc w:val="center"/>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Default="007C003E" w:rsidP="007C003E">
      <w:pPr>
        <w:spacing w:after="0"/>
        <w:jc w:val="both"/>
        <w:rPr>
          <w:rFonts w:ascii="Times New Roman" w:hAnsi="Times New Roman"/>
          <w:b/>
          <w:sz w:val="24"/>
          <w:szCs w:val="24"/>
        </w:rPr>
      </w:pPr>
    </w:p>
    <w:p w:rsidR="007C003E" w:rsidRPr="00E57813" w:rsidRDefault="006175AF" w:rsidP="007C003E">
      <w:pPr>
        <w:spacing w:after="0"/>
        <w:jc w:val="center"/>
        <w:rPr>
          <w:rFonts w:ascii="Times New Roman" w:hAnsi="Times New Roman"/>
          <w:b/>
          <w:sz w:val="28"/>
          <w:szCs w:val="28"/>
        </w:rPr>
      </w:pPr>
      <w:r>
        <w:rPr>
          <w:rFonts w:ascii="Times New Roman" w:hAnsi="Times New Roman"/>
          <w:b/>
          <w:sz w:val="28"/>
          <w:szCs w:val="28"/>
        </w:rPr>
        <w:t>с.Раевский</w:t>
      </w:r>
    </w:p>
    <w:p w:rsidR="00712F75" w:rsidRPr="00712F75" w:rsidRDefault="007C003E" w:rsidP="007C003E">
      <w:pPr>
        <w:spacing w:after="0"/>
        <w:jc w:val="center"/>
        <w:rPr>
          <w:rFonts w:ascii="Times New Roman" w:hAnsi="Times New Roman"/>
          <w:b/>
          <w:sz w:val="28"/>
          <w:szCs w:val="28"/>
        </w:rPr>
      </w:pPr>
      <w:r>
        <w:rPr>
          <w:rFonts w:ascii="Times New Roman" w:hAnsi="Times New Roman"/>
          <w:b/>
          <w:sz w:val="28"/>
          <w:szCs w:val="28"/>
        </w:rPr>
        <w:t>2022</w:t>
      </w:r>
      <w:r w:rsidRPr="00E57813">
        <w:rPr>
          <w:rFonts w:ascii="Times New Roman" w:hAnsi="Times New Roman"/>
          <w:b/>
          <w:sz w:val="28"/>
          <w:szCs w:val="28"/>
        </w:rPr>
        <w:t>г</w:t>
      </w:r>
    </w:p>
    <w:p w:rsid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77725" w:rsidRDefault="0037772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77725" w:rsidRPr="00712F75" w:rsidRDefault="0037772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712F75">
        <w:rPr>
          <w:rFonts w:ascii="Times New Roman" w:eastAsiaTheme="minorEastAsia" w:hAnsi="Times New Roman" w:cs="Times New Roman"/>
          <w:b/>
          <w:bCs/>
          <w:sz w:val="32"/>
          <w:szCs w:val="32"/>
          <w:lang w:eastAsia="ru-RU"/>
        </w:rPr>
        <w:t>I. Пояснительная записка</w:t>
      </w:r>
    </w:p>
    <w:p w:rsidR="00712F75" w:rsidRPr="00712F75" w:rsidRDefault="007C003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Образовательная</w:t>
      </w:r>
      <w:r w:rsidR="00712F75" w:rsidRPr="00712F75">
        <w:rPr>
          <w:rFonts w:ascii="Times New Roman" w:eastAsiaTheme="minorEastAsia" w:hAnsi="Times New Roman" w:cs="Times New Roman"/>
          <w:sz w:val="24"/>
          <w:szCs w:val="24"/>
          <w:lang w:eastAsia="ru-RU"/>
        </w:rPr>
        <w:t xml:space="preserve"> программа профессиональной подготовки водителей транспортных средств категории "B" (далее - </w:t>
      </w:r>
      <w:r>
        <w:rPr>
          <w:rFonts w:ascii="Times New Roman" w:eastAsiaTheme="minorEastAsia" w:hAnsi="Times New Roman" w:cs="Times New Roman"/>
          <w:sz w:val="24"/>
          <w:szCs w:val="24"/>
          <w:lang w:eastAsia="ru-RU"/>
        </w:rPr>
        <w:t>Образовательная</w:t>
      </w:r>
      <w:r w:rsidR="00712F75" w:rsidRPr="00712F75">
        <w:rPr>
          <w:rFonts w:ascii="Times New Roman" w:eastAsiaTheme="minorEastAsia" w:hAnsi="Times New Roman" w:cs="Times New Roman"/>
          <w:sz w:val="24"/>
          <w:szCs w:val="24"/>
          <w:lang w:eastAsia="ru-RU"/>
        </w:rPr>
        <w:t xml:space="preserve"> программа) разработана в соответствии с требованиями Федерального закона </w:t>
      </w:r>
      <w:hyperlink r:id="rId9" w:anchor="l0" w:history="1">
        <w:r w:rsidR="00712F75" w:rsidRPr="00712F75">
          <w:rPr>
            <w:rFonts w:ascii="Times New Roman" w:eastAsiaTheme="minorEastAsia" w:hAnsi="Times New Roman" w:cs="Times New Roman"/>
            <w:sz w:val="24"/>
            <w:szCs w:val="24"/>
            <w:u w:val="single"/>
            <w:lang w:eastAsia="ru-RU"/>
          </w:rPr>
          <w:t>от 10 декабря 1995 г. N 196-ФЗ</w:t>
        </w:r>
      </w:hyperlink>
      <w:r w:rsidR="00712F75" w:rsidRPr="00712F75">
        <w:rPr>
          <w:rFonts w:ascii="Times New Roman" w:eastAsiaTheme="minorEastAsia" w:hAnsi="Times New Roman" w:cs="Times New Roman"/>
          <w:sz w:val="24"/>
          <w:szCs w:val="24"/>
          <w:lang w:eastAsia="ru-RU"/>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0" w:anchor="l215" w:history="1">
        <w:r w:rsidR="00712F75" w:rsidRPr="00712F75">
          <w:rPr>
            <w:rFonts w:ascii="Times New Roman" w:eastAsiaTheme="minorEastAsia" w:hAnsi="Times New Roman" w:cs="Times New Roman"/>
            <w:sz w:val="24"/>
            <w:szCs w:val="24"/>
            <w:u w:val="single"/>
            <w:lang w:eastAsia="ru-RU"/>
          </w:rPr>
          <w:t>пунктом 3</w:t>
        </w:r>
      </w:hyperlink>
      <w:r w:rsidR="00712F75" w:rsidRPr="00712F75">
        <w:rPr>
          <w:rFonts w:ascii="Times New Roman" w:eastAsiaTheme="minorEastAsia" w:hAnsi="Times New Roman" w:cs="Times New Roman"/>
          <w:sz w:val="24"/>
          <w:szCs w:val="24"/>
          <w:lang w:eastAsia="ru-RU"/>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1" w:anchor="l7" w:history="1">
        <w:r w:rsidR="00712F75" w:rsidRPr="00712F75">
          <w:rPr>
            <w:rFonts w:ascii="Times New Roman" w:eastAsiaTheme="minorEastAsia" w:hAnsi="Times New Roman" w:cs="Times New Roman"/>
            <w:sz w:val="24"/>
            <w:szCs w:val="24"/>
            <w:u w:val="single"/>
            <w:lang w:eastAsia="ru-RU"/>
          </w:rPr>
          <w:t>пунктом 2</w:t>
        </w:r>
      </w:hyperlink>
      <w:r w:rsidR="00712F75" w:rsidRPr="00712F75">
        <w:rPr>
          <w:rFonts w:ascii="Times New Roman" w:eastAsiaTheme="minorEastAsia" w:hAnsi="Times New Roman" w:cs="Times New Roman"/>
          <w:sz w:val="24"/>
          <w:szCs w:val="24"/>
          <w:lang w:eastAsia="ru-RU"/>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r w:rsidR="00287393">
        <w:rPr>
          <w:rFonts w:ascii="Times New Roman" w:eastAsiaTheme="minorEastAsia" w:hAnsi="Times New Roman" w:cs="Times New Roman"/>
          <w:sz w:val="24"/>
          <w:szCs w:val="24"/>
          <w:lang w:eastAsia="ru-RU"/>
        </w:rPr>
        <w:t>примерной программы профессиональной подготовки водителей транспортных средств категории «В», утвержденной приказом Министерства просвещения Российской Федерации от 8 ноября 2021 года № 808 « Об утверждении программ профессионального обучения водителей транспортных средств соответствующих категорий и подкатегорий» ( зарегистрирован Министерством юстиции Российской Федерации 10 марта 2022 года, регистрационный номер 67672)</w:t>
      </w:r>
      <w:r w:rsidR="008D0856">
        <w:rPr>
          <w:rFonts w:ascii="Times New Roman" w:eastAsiaTheme="minorEastAsia" w:hAnsi="Times New Roman" w:cs="Times New Roman"/>
          <w:sz w:val="24"/>
          <w:szCs w:val="24"/>
          <w:lang w:eastAsia="ru-RU"/>
        </w:rPr>
        <w:t xml:space="preserve">, </w:t>
      </w:r>
      <w:hyperlink r:id="rId12" w:anchor="l7" w:history="1">
        <w:r w:rsidR="00712F75" w:rsidRPr="00712F75">
          <w:rPr>
            <w:rFonts w:ascii="Times New Roman" w:eastAsiaTheme="minorEastAsia" w:hAnsi="Times New Roman" w:cs="Times New Roman"/>
            <w:sz w:val="24"/>
            <w:szCs w:val="24"/>
            <w:u w:val="single"/>
            <w:lang w:eastAsia="ru-RU"/>
          </w:rPr>
          <w:t>Порядком</w:t>
        </w:r>
      </w:hyperlink>
      <w:r w:rsidR="00712F75" w:rsidRPr="00712F75">
        <w:rPr>
          <w:rFonts w:ascii="Times New Roman" w:eastAsiaTheme="minorEastAsia" w:hAnsi="Times New Roman" w:cs="Times New Roman"/>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3" w:anchor="l3" w:history="1">
        <w:r w:rsidR="00712F75" w:rsidRPr="00712F75">
          <w:rPr>
            <w:rFonts w:ascii="Times New Roman" w:eastAsiaTheme="minorEastAsia" w:hAnsi="Times New Roman" w:cs="Times New Roman"/>
            <w:sz w:val="24"/>
            <w:szCs w:val="24"/>
            <w:u w:val="single"/>
            <w:lang w:eastAsia="ru-RU"/>
          </w:rPr>
          <w:t>требованиями</w:t>
        </w:r>
      </w:hyperlink>
      <w:r w:rsidR="00712F75" w:rsidRPr="00712F75">
        <w:rPr>
          <w:rFonts w:ascii="Times New Roman" w:eastAsiaTheme="minorEastAsia" w:hAnsi="Times New Roman" w:cs="Times New Roman"/>
          <w:sz w:val="24"/>
          <w:szCs w:val="24"/>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712F75" w:rsidRPr="00712F75" w:rsidRDefault="007C003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Содержание </w:t>
      </w:r>
      <w:r>
        <w:rPr>
          <w:rFonts w:ascii="Times New Roman" w:eastAsiaTheme="minorEastAsia" w:hAnsi="Times New Roman" w:cs="Times New Roman"/>
          <w:sz w:val="24"/>
          <w:szCs w:val="24"/>
          <w:lang w:eastAsia="ru-RU"/>
        </w:rPr>
        <w:t>Образовательной</w:t>
      </w:r>
      <w:r w:rsidR="00712F75" w:rsidRPr="00712F75">
        <w:rPr>
          <w:rFonts w:ascii="Times New Roman" w:eastAsiaTheme="minorEastAsia" w:hAnsi="Times New Roman" w:cs="Times New Roman"/>
          <w:sz w:val="24"/>
          <w:szCs w:val="24"/>
          <w:lang w:eastAsia="ru-RU"/>
        </w:rPr>
        <w:t xml:space="preserve"> программы представлено пояснительной запиской, учебным планом, </w:t>
      </w:r>
      <w:r w:rsidR="008D0856">
        <w:rPr>
          <w:rFonts w:ascii="Times New Roman" w:eastAsiaTheme="minorEastAsia" w:hAnsi="Times New Roman" w:cs="Times New Roman"/>
          <w:sz w:val="24"/>
          <w:szCs w:val="24"/>
          <w:lang w:eastAsia="ru-RU"/>
        </w:rPr>
        <w:t xml:space="preserve">календарным учебным графиком, </w:t>
      </w:r>
      <w:r w:rsidR="00712F75" w:rsidRPr="00712F75">
        <w:rPr>
          <w:rFonts w:ascii="Times New Roman" w:eastAsiaTheme="minorEastAsia" w:hAnsi="Times New Roman" w:cs="Times New Roman"/>
          <w:sz w:val="24"/>
          <w:szCs w:val="24"/>
          <w:lang w:eastAsia="ru-RU"/>
        </w:rPr>
        <w:t xml:space="preserve">рабочими программами учебных предметов, планируемыми результатами освоения </w:t>
      </w:r>
      <w:r>
        <w:rPr>
          <w:rFonts w:ascii="Times New Roman" w:eastAsiaTheme="minorEastAsia" w:hAnsi="Times New Roman" w:cs="Times New Roman"/>
          <w:sz w:val="24"/>
          <w:szCs w:val="24"/>
          <w:lang w:eastAsia="ru-RU"/>
        </w:rPr>
        <w:t>Образовательной</w:t>
      </w:r>
      <w:r w:rsidR="00712F75" w:rsidRPr="00712F75">
        <w:rPr>
          <w:rFonts w:ascii="Times New Roman" w:eastAsiaTheme="minorEastAsia" w:hAnsi="Times New Roman" w:cs="Times New Roman"/>
          <w:sz w:val="24"/>
          <w:szCs w:val="24"/>
          <w:lang w:eastAsia="ru-RU"/>
        </w:rPr>
        <w:t xml:space="preserve"> программы, условиями реализации </w:t>
      </w:r>
      <w:r>
        <w:rPr>
          <w:rFonts w:ascii="Times New Roman" w:eastAsiaTheme="minorEastAsia" w:hAnsi="Times New Roman" w:cs="Times New Roman"/>
          <w:sz w:val="24"/>
          <w:szCs w:val="24"/>
          <w:lang w:eastAsia="ru-RU"/>
        </w:rPr>
        <w:t>Образовательной</w:t>
      </w:r>
      <w:r w:rsidR="00712F75" w:rsidRPr="00712F75">
        <w:rPr>
          <w:rFonts w:ascii="Times New Roman" w:eastAsiaTheme="minorEastAsia" w:hAnsi="Times New Roman" w:cs="Times New Roman"/>
          <w:sz w:val="24"/>
          <w:szCs w:val="24"/>
          <w:lang w:eastAsia="ru-RU"/>
        </w:rPr>
        <w:t xml:space="preserve"> программы, системой оценки результатов освоения </w:t>
      </w:r>
      <w:r>
        <w:rPr>
          <w:rFonts w:ascii="Times New Roman" w:eastAsiaTheme="minorEastAsia" w:hAnsi="Times New Roman" w:cs="Times New Roman"/>
          <w:sz w:val="24"/>
          <w:szCs w:val="24"/>
          <w:lang w:eastAsia="ru-RU"/>
        </w:rPr>
        <w:t>Образовательной</w:t>
      </w:r>
      <w:r w:rsidR="00712F75" w:rsidRPr="00712F75">
        <w:rPr>
          <w:rFonts w:ascii="Times New Roman" w:eastAsiaTheme="minorEastAsia" w:hAnsi="Times New Roman" w:cs="Times New Roman"/>
          <w:sz w:val="24"/>
          <w:szCs w:val="24"/>
          <w:lang w:eastAsia="ru-RU"/>
        </w:rPr>
        <w:t xml:space="preserve"> программы, учебно-методическими материалами, обеспечивающими реализацию </w:t>
      </w:r>
      <w:r>
        <w:rPr>
          <w:rFonts w:ascii="Times New Roman" w:eastAsiaTheme="minorEastAsia" w:hAnsi="Times New Roman" w:cs="Times New Roman"/>
          <w:sz w:val="24"/>
          <w:szCs w:val="24"/>
          <w:lang w:eastAsia="ru-RU"/>
        </w:rPr>
        <w:t>Образовательной</w:t>
      </w:r>
      <w:r w:rsidR="00712F75" w:rsidRPr="00712F75">
        <w:rPr>
          <w:rFonts w:ascii="Times New Roman" w:eastAsiaTheme="minorEastAsia" w:hAnsi="Times New Roman" w:cs="Times New Roman"/>
          <w:sz w:val="24"/>
          <w:szCs w:val="24"/>
          <w:lang w:eastAsia="ru-RU"/>
        </w:rPr>
        <w:t xml:space="preserve"> программы.</w:t>
      </w:r>
    </w:p>
    <w:p w:rsidR="00712F75" w:rsidRPr="00712F75" w:rsidRDefault="007C003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E285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У</w:t>
      </w:r>
      <w:r w:rsidR="00712F75" w:rsidRPr="00712F75">
        <w:rPr>
          <w:rFonts w:ascii="Times New Roman" w:eastAsiaTheme="minorEastAsia" w:hAnsi="Times New Roman" w:cs="Times New Roman"/>
          <w:sz w:val="24"/>
          <w:szCs w:val="24"/>
          <w:lang w:eastAsia="ru-RU"/>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Базовый цикл включает учебные предметы:</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"Психофизиологические основы деятельности водителя";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управления транспортными средствами";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"Первая помощь при дорожно-транспортном происшествии".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Специальный цикл включает учебные предметы:</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"Основы управления транспортными средствами категории "B";</w:t>
      </w:r>
    </w:p>
    <w:p w:rsidR="00DA4DC1"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"Вождение транспортных средств категории "B" (с механической трансмиссией/с автоматической трансмиссией)".</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Профессиональный цикл включает учебные предметы:</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C003E">
        <w:rPr>
          <w:rFonts w:ascii="Times New Roman" w:eastAsiaTheme="minorEastAsia" w:hAnsi="Times New Roman" w:cs="Times New Roman"/>
          <w:sz w:val="24"/>
          <w:szCs w:val="24"/>
          <w:lang w:eastAsia="ru-RU"/>
        </w:rPr>
        <w:t>Р</w:t>
      </w:r>
      <w:r w:rsidR="00712F75" w:rsidRPr="00712F75">
        <w:rPr>
          <w:rFonts w:ascii="Times New Roman" w:eastAsiaTheme="minorEastAsia" w:hAnsi="Times New Roman" w:cs="Times New Roman"/>
          <w:sz w:val="24"/>
          <w:szCs w:val="24"/>
          <w:lang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12F75" w:rsidRPr="00712F75" w:rsidRDefault="004E285D" w:rsidP="00DA4DC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Последовательность изучения разделов и тем учебных предметов</w:t>
      </w:r>
      <w:r w:rsidR="008D0856">
        <w:rPr>
          <w:rFonts w:ascii="Times New Roman" w:eastAsiaTheme="minorEastAsia" w:hAnsi="Times New Roman" w:cs="Times New Roman"/>
          <w:sz w:val="24"/>
          <w:szCs w:val="24"/>
          <w:lang w:eastAsia="ru-RU"/>
        </w:rPr>
        <w:t xml:space="preserve"> базового, специального и профессионального циклов </w:t>
      </w:r>
      <w:r w:rsidR="00712F75" w:rsidRPr="00712F75">
        <w:rPr>
          <w:rFonts w:ascii="Times New Roman" w:eastAsiaTheme="minorEastAsia" w:hAnsi="Times New Roman" w:cs="Times New Roman"/>
          <w:sz w:val="24"/>
          <w:szCs w:val="24"/>
          <w:lang w:eastAsia="ru-RU"/>
        </w:rPr>
        <w:t xml:space="preserve"> определяется </w:t>
      </w:r>
      <w:r w:rsidR="008D0856">
        <w:rPr>
          <w:rFonts w:ascii="Times New Roman" w:eastAsiaTheme="minorEastAsia" w:hAnsi="Times New Roman" w:cs="Times New Roman"/>
          <w:sz w:val="24"/>
          <w:szCs w:val="24"/>
          <w:lang w:eastAsia="ru-RU"/>
        </w:rPr>
        <w:t>календарным учебным графиком</w:t>
      </w:r>
      <w:r w:rsidR="00712F75" w:rsidRPr="00712F75">
        <w:rPr>
          <w:rFonts w:ascii="Times New Roman" w:eastAsiaTheme="minorEastAsia" w:hAnsi="Times New Roman" w:cs="Times New Roman"/>
          <w:sz w:val="24"/>
          <w:szCs w:val="24"/>
          <w:lang w:eastAsia="ru-RU"/>
        </w:rPr>
        <w:t>, разработанн</w:t>
      </w:r>
      <w:r w:rsidR="00162991">
        <w:rPr>
          <w:rFonts w:ascii="Times New Roman" w:eastAsiaTheme="minorEastAsia" w:hAnsi="Times New Roman" w:cs="Times New Roman"/>
          <w:sz w:val="24"/>
          <w:szCs w:val="24"/>
          <w:lang w:eastAsia="ru-RU"/>
        </w:rPr>
        <w:t>ым</w:t>
      </w:r>
      <w:r w:rsidR="00DA4DC1" w:rsidRPr="00DA4DC1">
        <w:rPr>
          <w:rFonts w:ascii="Times New Roman" w:eastAsiaTheme="minorEastAsia" w:hAnsi="Times New Roman" w:cs="Times New Roman"/>
          <w:sz w:val="24"/>
          <w:szCs w:val="24"/>
          <w:lang w:eastAsia="ru-RU"/>
        </w:rPr>
        <w:t xml:space="preserve"> </w:t>
      </w:r>
      <w:r w:rsidR="00162991">
        <w:rPr>
          <w:rFonts w:ascii="Times New Roman" w:eastAsiaTheme="minorEastAsia" w:hAnsi="Times New Roman" w:cs="Times New Roman"/>
          <w:sz w:val="24"/>
          <w:szCs w:val="24"/>
          <w:lang w:eastAsia="ru-RU"/>
        </w:rPr>
        <w:t>ДОСААФ Альшеевского района</w:t>
      </w:r>
      <w:r w:rsidR="00DA4DC1">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утвержденн</w:t>
      </w:r>
      <w:r w:rsidR="00162991">
        <w:rPr>
          <w:rFonts w:ascii="Times New Roman" w:eastAsiaTheme="minorEastAsia" w:hAnsi="Times New Roman" w:cs="Times New Roman"/>
          <w:sz w:val="24"/>
          <w:szCs w:val="24"/>
          <w:lang w:eastAsia="ru-RU"/>
        </w:rPr>
        <w:t>ым</w:t>
      </w:r>
      <w:r w:rsidR="00712F75" w:rsidRPr="00712F75">
        <w:rPr>
          <w:rFonts w:ascii="Times New Roman" w:eastAsiaTheme="minorEastAsia" w:hAnsi="Times New Roman" w:cs="Times New Roman"/>
          <w:sz w:val="24"/>
          <w:szCs w:val="24"/>
          <w:lang w:eastAsia="ru-RU"/>
        </w:rPr>
        <w:t xml:space="preserve"> </w:t>
      </w:r>
      <w:r w:rsidR="00162991">
        <w:rPr>
          <w:rFonts w:ascii="Times New Roman" w:eastAsiaTheme="minorEastAsia" w:hAnsi="Times New Roman" w:cs="Times New Roman"/>
          <w:sz w:val="24"/>
          <w:szCs w:val="24"/>
          <w:lang w:eastAsia="ru-RU"/>
        </w:rPr>
        <w:t xml:space="preserve">Председателем ДОСААФ Альшеевского района </w:t>
      </w:r>
      <w:r w:rsidR="00DA4DC1">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в соответствии с частями </w:t>
      </w:r>
      <w:hyperlink r:id="rId14" w:anchor="l210" w:history="1">
        <w:r w:rsidR="00712F75" w:rsidRPr="00712F75">
          <w:rPr>
            <w:rFonts w:ascii="Times New Roman" w:eastAsiaTheme="minorEastAsia" w:hAnsi="Times New Roman" w:cs="Times New Roman"/>
            <w:sz w:val="24"/>
            <w:szCs w:val="24"/>
            <w:u w:val="single"/>
            <w:lang w:eastAsia="ru-RU"/>
          </w:rPr>
          <w:t>3</w:t>
        </w:r>
      </w:hyperlink>
      <w:r w:rsidR="00712F75" w:rsidRPr="00712F75">
        <w:rPr>
          <w:rFonts w:ascii="Times New Roman" w:eastAsiaTheme="minorEastAsia" w:hAnsi="Times New Roman" w:cs="Times New Roman"/>
          <w:sz w:val="24"/>
          <w:szCs w:val="24"/>
          <w:lang w:eastAsia="ru-RU"/>
        </w:rPr>
        <w:t xml:space="preserve"> и </w:t>
      </w:r>
      <w:hyperlink r:id="rId15" w:anchor="l219" w:history="1">
        <w:r w:rsidR="00712F75" w:rsidRPr="00712F75">
          <w:rPr>
            <w:rFonts w:ascii="Times New Roman" w:eastAsiaTheme="minorEastAsia" w:hAnsi="Times New Roman" w:cs="Times New Roman"/>
            <w:sz w:val="24"/>
            <w:szCs w:val="24"/>
            <w:u w:val="single"/>
            <w:lang w:eastAsia="ru-RU"/>
          </w:rPr>
          <w:t>5</w:t>
        </w:r>
      </w:hyperlink>
      <w:r w:rsidR="00712F75" w:rsidRPr="00712F75">
        <w:rPr>
          <w:rFonts w:ascii="Times New Roman" w:eastAsiaTheme="minorEastAsia" w:hAnsi="Times New Roman" w:cs="Times New Roman"/>
          <w:sz w:val="24"/>
          <w:szCs w:val="24"/>
          <w:lang w:eastAsia="ru-RU"/>
        </w:rPr>
        <w:t xml:space="preserve"> статьи 12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6" w:anchor="l41" w:history="1">
        <w:r w:rsidR="00712F75" w:rsidRPr="00712F75">
          <w:rPr>
            <w:rFonts w:ascii="Times New Roman" w:eastAsiaTheme="minorEastAsia" w:hAnsi="Times New Roman" w:cs="Times New Roman"/>
            <w:sz w:val="24"/>
            <w:szCs w:val="24"/>
            <w:u w:val="single"/>
            <w:lang w:eastAsia="ru-RU"/>
          </w:rPr>
          <w:t>подпункту "в"</w:t>
        </w:r>
      </w:hyperlink>
      <w:r w:rsidR="00712F75" w:rsidRPr="00712F75">
        <w:rPr>
          <w:rFonts w:ascii="Times New Roman" w:eastAsiaTheme="minorEastAsia" w:hAnsi="Times New Roman" w:cs="Times New Roman"/>
          <w:sz w:val="24"/>
          <w:szCs w:val="24"/>
          <w:lang w:eastAsia="ru-RU"/>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Условия реализации </w:t>
      </w:r>
      <w:r w:rsidR="007C003E">
        <w:rPr>
          <w:rFonts w:ascii="Times New Roman" w:eastAsiaTheme="minorEastAsia" w:hAnsi="Times New Roman" w:cs="Times New Roman"/>
          <w:sz w:val="24"/>
          <w:szCs w:val="24"/>
          <w:lang w:eastAsia="ru-RU"/>
        </w:rPr>
        <w:t>Образовательной</w:t>
      </w:r>
      <w:r w:rsidR="00712F75" w:rsidRPr="00712F75">
        <w:rPr>
          <w:rFonts w:ascii="Times New Roman" w:eastAsiaTheme="minorEastAsia" w:hAnsi="Times New Roman" w:cs="Times New Roman"/>
          <w:sz w:val="24"/>
          <w:szCs w:val="24"/>
          <w:lang w:eastAsia="ru-RU"/>
        </w:rPr>
        <w:t xml:space="preserve"> программы составляют материально-техническую базу </w:t>
      </w:r>
      <w:r w:rsidR="00162991">
        <w:rPr>
          <w:rFonts w:ascii="Times New Roman" w:eastAsiaTheme="minorEastAsia" w:hAnsi="Times New Roman" w:cs="Times New Roman"/>
          <w:sz w:val="24"/>
          <w:szCs w:val="24"/>
          <w:lang w:eastAsia="ru-RU"/>
        </w:rPr>
        <w:t>ДОСААФ Альшеевского района</w:t>
      </w:r>
      <w:r w:rsidR="00712F75" w:rsidRPr="00712F75">
        <w:rPr>
          <w:rFonts w:ascii="Times New Roman" w:eastAsiaTheme="minorEastAsia" w:hAnsi="Times New Roman" w:cs="Times New Roman"/>
          <w:sz w:val="24"/>
          <w:szCs w:val="24"/>
          <w:lang w:eastAsia="ru-RU"/>
        </w:rPr>
        <w:t xml:space="preserve">,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7C003E">
        <w:rPr>
          <w:rFonts w:ascii="Times New Roman" w:eastAsiaTheme="minorEastAsia" w:hAnsi="Times New Roman" w:cs="Times New Roman"/>
          <w:sz w:val="24"/>
          <w:szCs w:val="24"/>
          <w:lang w:eastAsia="ru-RU"/>
        </w:rPr>
        <w:t>Образовательной</w:t>
      </w:r>
      <w:r w:rsidR="00712F75" w:rsidRPr="00712F75">
        <w:rPr>
          <w:rFonts w:ascii="Times New Roman" w:eastAsiaTheme="minorEastAsia" w:hAnsi="Times New Roman" w:cs="Times New Roman"/>
          <w:sz w:val="24"/>
          <w:szCs w:val="24"/>
          <w:lang w:eastAsia="ru-RU"/>
        </w:rPr>
        <w:t xml:space="preserve"> программы.</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C003E">
        <w:rPr>
          <w:rFonts w:ascii="Times New Roman" w:eastAsiaTheme="minorEastAsia" w:hAnsi="Times New Roman" w:cs="Times New Roman"/>
          <w:sz w:val="24"/>
          <w:szCs w:val="24"/>
          <w:lang w:eastAsia="ru-RU"/>
        </w:rPr>
        <w:t>Образовательная</w:t>
      </w:r>
      <w:r w:rsidR="00712F75" w:rsidRPr="00712F75">
        <w:rPr>
          <w:rFonts w:ascii="Times New Roman" w:eastAsiaTheme="minorEastAsia" w:hAnsi="Times New Roman" w:cs="Times New Roman"/>
          <w:sz w:val="24"/>
          <w:szCs w:val="24"/>
          <w:lang w:eastAsia="ru-RU"/>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C003E">
        <w:rPr>
          <w:rFonts w:ascii="Times New Roman" w:eastAsiaTheme="minorEastAsia" w:hAnsi="Times New Roman" w:cs="Times New Roman"/>
          <w:sz w:val="24"/>
          <w:szCs w:val="24"/>
          <w:lang w:eastAsia="ru-RU"/>
        </w:rPr>
        <w:t>Образовательная</w:t>
      </w:r>
      <w:r w:rsidR="00712F75" w:rsidRPr="00712F75">
        <w:rPr>
          <w:rFonts w:ascii="Times New Roman" w:eastAsiaTheme="minorEastAsia" w:hAnsi="Times New Roman" w:cs="Times New Roman"/>
          <w:sz w:val="24"/>
          <w:szCs w:val="24"/>
          <w:lang w:eastAsia="ru-RU"/>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712F75" w:rsidRDefault="004E285D" w:rsidP="005B2DCE">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C003E">
        <w:rPr>
          <w:rFonts w:ascii="Times New Roman" w:eastAsiaTheme="minorEastAsia" w:hAnsi="Times New Roman" w:cs="Times New Roman"/>
          <w:sz w:val="24"/>
          <w:szCs w:val="24"/>
          <w:lang w:eastAsia="ru-RU"/>
        </w:rPr>
        <w:t>Образовательная</w:t>
      </w:r>
      <w:r w:rsidR="00712F75" w:rsidRPr="00712F75">
        <w:rPr>
          <w:rFonts w:ascii="Times New Roman" w:eastAsiaTheme="minorEastAsia" w:hAnsi="Times New Roman" w:cs="Times New Roman"/>
          <w:sz w:val="24"/>
          <w:szCs w:val="24"/>
          <w:lang w:eastAsia="ru-RU"/>
        </w:rPr>
        <w:t xml:space="preserve"> программа может быть использована для разработки рабочей программы профессиональной подго</w:t>
      </w:r>
      <w:r w:rsidR="005B2DCE">
        <w:rPr>
          <w:rFonts w:ascii="Times New Roman" w:eastAsiaTheme="minorEastAsia" w:hAnsi="Times New Roman" w:cs="Times New Roman"/>
          <w:sz w:val="24"/>
          <w:szCs w:val="24"/>
          <w:lang w:eastAsia="ru-RU"/>
        </w:rPr>
        <w:t>товки лиц, не достигших 18 лет.</w:t>
      </w:r>
    </w:p>
    <w:p w:rsidR="00DA4DC1" w:rsidRDefault="00BD0141" w:rsidP="00BD014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Образовательная программа действует от 01.09.2022 г.</w:t>
      </w:r>
    </w:p>
    <w:p w:rsidR="004D65B7"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65B7"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65B7"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65B7"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65B7"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052E6F" w:rsidRDefault="00052E6F"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052E6F" w:rsidRDefault="00052E6F"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052E6F" w:rsidRDefault="00052E6F"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65B7"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65B7"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65B7" w:rsidRPr="00712F75" w:rsidRDefault="004D65B7"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712F75">
        <w:rPr>
          <w:rFonts w:ascii="Times New Roman" w:eastAsiaTheme="minorEastAsia" w:hAnsi="Times New Roman" w:cs="Times New Roman"/>
          <w:b/>
          <w:bCs/>
          <w:sz w:val="32"/>
          <w:szCs w:val="32"/>
          <w:lang w:eastAsia="ru-RU"/>
        </w:rPr>
        <w:lastRenderedPageBreak/>
        <w:t xml:space="preserve">II. </w:t>
      </w:r>
      <w:r w:rsidR="007C003E">
        <w:rPr>
          <w:rFonts w:ascii="Times New Roman" w:eastAsiaTheme="minorEastAsia" w:hAnsi="Times New Roman" w:cs="Times New Roman"/>
          <w:b/>
          <w:bCs/>
          <w:sz w:val="32"/>
          <w:szCs w:val="32"/>
          <w:lang w:eastAsia="ru-RU"/>
        </w:rPr>
        <w:t>У</w:t>
      </w:r>
      <w:r w:rsidRPr="00712F75">
        <w:rPr>
          <w:rFonts w:ascii="Times New Roman" w:eastAsiaTheme="minorEastAsia" w:hAnsi="Times New Roman" w:cs="Times New Roman"/>
          <w:b/>
          <w:bCs/>
          <w:sz w:val="32"/>
          <w:szCs w:val="32"/>
          <w:lang w:eastAsia="ru-RU"/>
        </w:rPr>
        <w:t>чебный план</w:t>
      </w:r>
    </w:p>
    <w:p w:rsidR="00712F75" w:rsidRPr="00712F75" w:rsidRDefault="00712F75" w:rsidP="005B2DCE">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Таблица 1</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712F75" w:rsidRPr="00712F75" w:rsidTr="005B2DCE">
        <w:trPr>
          <w:jc w:val="center"/>
        </w:trPr>
        <w:tc>
          <w:tcPr>
            <w:tcW w:w="5490" w:type="dxa"/>
            <w:vMerge w:val="restart"/>
            <w:tcBorders>
              <w:top w:val="single" w:sz="6" w:space="0" w:color="auto"/>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Учебные предметы</w:t>
            </w:r>
          </w:p>
        </w:tc>
        <w:tc>
          <w:tcPr>
            <w:tcW w:w="3795" w:type="dxa"/>
            <w:gridSpan w:val="3"/>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712F75" w:rsidRPr="00712F75" w:rsidTr="005B2DCE">
        <w:trPr>
          <w:jc w:val="center"/>
        </w:trPr>
        <w:tc>
          <w:tcPr>
            <w:tcW w:w="5490" w:type="dxa"/>
            <w:vMerge/>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712F75" w:rsidRPr="00712F75" w:rsidTr="005B2DCE">
        <w:trPr>
          <w:jc w:val="center"/>
        </w:trPr>
        <w:tc>
          <w:tcPr>
            <w:tcW w:w="5490" w:type="dxa"/>
            <w:vMerge/>
            <w:tcBorders>
              <w:top w:val="nil"/>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712F75" w:rsidRPr="00712F75" w:rsidTr="005B2DCE">
        <w:trPr>
          <w:jc w:val="center"/>
        </w:trPr>
        <w:tc>
          <w:tcPr>
            <w:tcW w:w="9285" w:type="dxa"/>
            <w:gridSpan w:val="4"/>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Учебные предметы базового цикла</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4D65B7"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30</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4D65B7"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12</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4D65B7"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12</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4D65B7"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16</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r>
      <w:tr w:rsidR="00712F75" w:rsidRPr="00712F75" w:rsidTr="005B2DCE">
        <w:trPr>
          <w:jc w:val="center"/>
        </w:trPr>
        <w:tc>
          <w:tcPr>
            <w:tcW w:w="9285" w:type="dxa"/>
            <w:gridSpan w:val="4"/>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Учебные предметы специального цикла</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20</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18</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управления транспортными средствами категории "B"</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12</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i/>
                <w:sz w:val="24"/>
                <w:szCs w:val="24"/>
                <w:lang w:eastAsia="ru-RU"/>
              </w:rPr>
            </w:pPr>
            <w:r w:rsidRPr="00712F75">
              <w:rPr>
                <w:rFonts w:ascii="Times New Roman" w:eastAsiaTheme="minorEastAsia" w:hAnsi="Times New Roman" w:cs="Times New Roman"/>
                <w:i/>
                <w:sz w:val="24"/>
                <w:szCs w:val="24"/>
                <w:lang w:eastAsia="ru-RU"/>
              </w:rPr>
              <w:t>Вождение транспортных средств категории "B"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56/54</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56/54</w:t>
            </w:r>
          </w:p>
        </w:tc>
      </w:tr>
      <w:tr w:rsidR="00712F75" w:rsidRPr="00712F75" w:rsidTr="005B2DCE">
        <w:trPr>
          <w:jc w:val="center"/>
        </w:trPr>
        <w:tc>
          <w:tcPr>
            <w:tcW w:w="9285" w:type="dxa"/>
            <w:gridSpan w:val="4"/>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Учебные предметы профессионального цикла</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712F75" w:rsidRPr="00712F75" w:rsidTr="005B2DCE">
        <w:trPr>
          <w:jc w:val="center"/>
        </w:trPr>
        <w:tc>
          <w:tcPr>
            <w:tcW w:w="9285" w:type="dxa"/>
            <w:gridSpan w:val="4"/>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Квалификационный экзамен</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712F75" w:rsidRPr="00712F75" w:rsidTr="005B2DCE">
        <w:trPr>
          <w:jc w:val="center"/>
        </w:trPr>
        <w:tc>
          <w:tcPr>
            <w:tcW w:w="5490" w:type="dxa"/>
            <w:tcBorders>
              <w:top w:val="single" w:sz="6" w:space="0" w:color="auto"/>
              <w:left w:val="single" w:sz="6" w:space="0" w:color="auto"/>
              <w:bottom w:val="single" w:sz="6" w:space="0" w:color="auto"/>
              <w:right w:val="single" w:sz="6" w:space="0" w:color="auto"/>
            </w:tcBorders>
          </w:tcPr>
          <w:p w:rsidR="005B2DCE" w:rsidRDefault="005B2DCE"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rsidR="00712F75" w:rsidRPr="00712F75" w:rsidRDefault="00712F75" w:rsidP="00052E6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19</w:t>
            </w:r>
            <w:r w:rsidR="00052E6F">
              <w:rPr>
                <w:rFonts w:ascii="Times New Roman" w:eastAsiaTheme="minorEastAsia" w:hAnsi="Times New Roman" w:cs="Times New Roman"/>
                <w:b/>
                <w:sz w:val="24"/>
                <w:szCs w:val="24"/>
                <w:lang w:eastAsia="ru-RU"/>
              </w:rPr>
              <w:t>2</w:t>
            </w:r>
            <w:r w:rsidRPr="00712F75">
              <w:rPr>
                <w:rFonts w:ascii="Times New Roman" w:eastAsiaTheme="minorEastAsia" w:hAnsi="Times New Roman" w:cs="Times New Roman"/>
                <w:b/>
                <w:sz w:val="24"/>
                <w:szCs w:val="24"/>
                <w:lang w:eastAsia="ru-RU"/>
              </w:rPr>
              <w:t>/1</w:t>
            </w:r>
            <w:r w:rsidR="00052E6F">
              <w:rPr>
                <w:rFonts w:ascii="Times New Roman" w:eastAsiaTheme="minorEastAsia" w:hAnsi="Times New Roman" w:cs="Times New Roman"/>
                <w:b/>
                <w:sz w:val="24"/>
                <w:szCs w:val="24"/>
                <w:lang w:eastAsia="ru-RU"/>
              </w:rPr>
              <w:t>90</w:t>
            </w:r>
          </w:p>
        </w:tc>
        <w:tc>
          <w:tcPr>
            <w:tcW w:w="1534" w:type="dxa"/>
            <w:tcBorders>
              <w:top w:val="single" w:sz="6" w:space="0" w:color="auto"/>
              <w:left w:val="single" w:sz="6" w:space="0" w:color="auto"/>
              <w:bottom w:val="single" w:sz="6" w:space="0" w:color="auto"/>
              <w:right w:val="single" w:sz="6" w:space="0" w:color="auto"/>
            </w:tcBorders>
          </w:tcPr>
          <w:p w:rsidR="00712F75" w:rsidRPr="00712F75" w:rsidRDefault="00712F75" w:rsidP="007C003E">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100</w:t>
            </w:r>
          </w:p>
        </w:tc>
        <w:tc>
          <w:tcPr>
            <w:tcW w:w="1451" w:type="dxa"/>
            <w:tcBorders>
              <w:top w:val="single" w:sz="6" w:space="0" w:color="auto"/>
              <w:left w:val="single" w:sz="6" w:space="0" w:color="auto"/>
              <w:bottom w:val="single" w:sz="6" w:space="0" w:color="auto"/>
              <w:right w:val="single" w:sz="6" w:space="0" w:color="auto"/>
            </w:tcBorders>
          </w:tcPr>
          <w:p w:rsidR="00712F75" w:rsidRPr="00712F75" w:rsidRDefault="00712F75" w:rsidP="00052E6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12F75">
              <w:rPr>
                <w:rFonts w:ascii="Times New Roman" w:eastAsiaTheme="minorEastAsia" w:hAnsi="Times New Roman" w:cs="Times New Roman"/>
                <w:b/>
                <w:sz w:val="24"/>
                <w:szCs w:val="24"/>
                <w:lang w:eastAsia="ru-RU"/>
              </w:rPr>
              <w:t>9</w:t>
            </w:r>
            <w:r w:rsidR="00052E6F">
              <w:rPr>
                <w:rFonts w:ascii="Times New Roman" w:eastAsiaTheme="minorEastAsia" w:hAnsi="Times New Roman" w:cs="Times New Roman"/>
                <w:b/>
                <w:sz w:val="24"/>
                <w:szCs w:val="24"/>
                <w:lang w:eastAsia="ru-RU"/>
              </w:rPr>
              <w:t>2</w:t>
            </w:r>
            <w:r w:rsidRPr="00712F75">
              <w:rPr>
                <w:rFonts w:ascii="Times New Roman" w:eastAsiaTheme="minorEastAsia" w:hAnsi="Times New Roman" w:cs="Times New Roman"/>
                <w:b/>
                <w:sz w:val="24"/>
                <w:szCs w:val="24"/>
                <w:lang w:eastAsia="ru-RU"/>
              </w:rPr>
              <w:t>/</w:t>
            </w:r>
            <w:r w:rsidR="00052E6F">
              <w:rPr>
                <w:rFonts w:ascii="Times New Roman" w:eastAsiaTheme="minorEastAsia" w:hAnsi="Times New Roman" w:cs="Times New Roman"/>
                <w:b/>
                <w:sz w:val="24"/>
                <w:szCs w:val="24"/>
                <w:lang w:eastAsia="ru-RU"/>
              </w:rPr>
              <w:t>90</w:t>
            </w:r>
          </w:p>
        </w:tc>
      </w:tr>
    </w:tbl>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B2DCE" w:rsidRDefault="005B2DC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D0141" w:rsidRDefault="00BD0141"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5B6C" w:rsidRDefault="00455B6C"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E285D" w:rsidRPr="00712F75" w:rsidRDefault="004E285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Default="003F7536"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lastRenderedPageBreak/>
        <w:t>III.</w:t>
      </w:r>
      <w:r w:rsidR="00712F75" w:rsidRPr="00712F75">
        <w:rPr>
          <w:rFonts w:ascii="Times New Roman" w:eastAsiaTheme="minorEastAsia" w:hAnsi="Times New Roman" w:cs="Times New Roman"/>
          <w:b/>
          <w:bCs/>
          <w:sz w:val="32"/>
          <w:szCs w:val="32"/>
          <w:lang w:eastAsia="ru-RU"/>
        </w:rPr>
        <w:t xml:space="preserve"> </w:t>
      </w:r>
      <w:r w:rsidR="00052E6F">
        <w:rPr>
          <w:rFonts w:ascii="Times New Roman" w:eastAsiaTheme="minorEastAsia" w:hAnsi="Times New Roman" w:cs="Times New Roman"/>
          <w:b/>
          <w:bCs/>
          <w:sz w:val="32"/>
          <w:szCs w:val="32"/>
          <w:lang w:eastAsia="ru-RU"/>
        </w:rPr>
        <w:t xml:space="preserve">Календарный учебный график </w:t>
      </w:r>
    </w:p>
    <w:p w:rsidR="00F27A5D" w:rsidRPr="00F27A5D" w:rsidRDefault="00F27A5D" w:rsidP="00F27A5D">
      <w:pPr>
        <w:widowControl w:val="0"/>
        <w:autoSpaceDE w:val="0"/>
        <w:autoSpaceDN w:val="0"/>
        <w:adjustRightInd w:val="0"/>
        <w:spacing w:after="150" w:line="240" w:lineRule="auto"/>
        <w:rPr>
          <w:rFonts w:ascii="Times New Roman" w:eastAsiaTheme="minorEastAsia" w:hAnsi="Times New Roman" w:cs="Times New Roman"/>
          <w:bCs/>
          <w:sz w:val="24"/>
          <w:szCs w:val="24"/>
          <w:lang w:val="en-US" w:eastAsia="ru-RU"/>
        </w:rPr>
      </w:pPr>
      <w:r>
        <w:rPr>
          <w:rFonts w:ascii="Times New Roman" w:eastAsiaTheme="minorEastAsia" w:hAnsi="Times New Roman" w:cs="Times New Roman"/>
          <w:bCs/>
          <w:sz w:val="24"/>
          <w:szCs w:val="24"/>
          <w:lang w:eastAsia="ru-RU"/>
        </w:rPr>
        <w:t xml:space="preserve">Отдельно документ </w:t>
      </w:r>
      <w:r>
        <w:rPr>
          <w:rFonts w:ascii="Times New Roman" w:eastAsiaTheme="minorEastAsia" w:hAnsi="Times New Roman" w:cs="Times New Roman"/>
          <w:bCs/>
          <w:sz w:val="24"/>
          <w:szCs w:val="24"/>
          <w:lang w:val="en-US" w:eastAsia="ru-RU"/>
        </w:rPr>
        <w:t>Excel</w:t>
      </w:r>
    </w:p>
    <w:p w:rsidR="00AB088A" w:rsidRDefault="00AB088A"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F27A5D" w:rsidRDefault="00F27A5D"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F27A5D" w:rsidRDefault="00F27A5D"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F27A5D" w:rsidRDefault="00F27A5D"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F27A5D" w:rsidRDefault="00F27A5D"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BD0141" w:rsidRDefault="00BD0141"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AB088A" w:rsidRDefault="00AB088A"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AB088A" w:rsidRDefault="00AB088A"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052E6F" w:rsidRPr="00052E6F" w:rsidRDefault="00052E6F"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val="en-US" w:eastAsia="ru-RU"/>
        </w:rPr>
        <w:lastRenderedPageBreak/>
        <w:t>IV</w:t>
      </w:r>
      <w:r w:rsidR="00AB088A" w:rsidRPr="00052E6F">
        <w:rPr>
          <w:rFonts w:ascii="Times New Roman" w:eastAsiaTheme="minorEastAsia" w:hAnsi="Times New Roman" w:cs="Times New Roman"/>
          <w:b/>
          <w:bCs/>
          <w:sz w:val="32"/>
          <w:szCs w:val="32"/>
          <w:lang w:eastAsia="ru-RU"/>
        </w:rPr>
        <w:t xml:space="preserve">. </w:t>
      </w:r>
      <w:r w:rsidR="00AB088A">
        <w:rPr>
          <w:rFonts w:ascii="Times New Roman" w:eastAsiaTheme="minorEastAsia" w:hAnsi="Times New Roman" w:cs="Times New Roman"/>
          <w:b/>
          <w:bCs/>
          <w:sz w:val="32"/>
          <w:szCs w:val="32"/>
          <w:lang w:eastAsia="ru-RU"/>
        </w:rPr>
        <w:t>Рабочие</w:t>
      </w:r>
      <w:r>
        <w:rPr>
          <w:rFonts w:ascii="Times New Roman" w:eastAsiaTheme="minorEastAsia" w:hAnsi="Times New Roman" w:cs="Times New Roman"/>
          <w:b/>
          <w:bCs/>
          <w:sz w:val="32"/>
          <w:szCs w:val="32"/>
          <w:lang w:eastAsia="ru-RU"/>
        </w:rPr>
        <w:t xml:space="preserve"> программы учебных предметов</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052E6F"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 xml:space="preserve">.1. Базовый цикл </w:t>
      </w:r>
      <w:r w:rsidR="007C003E">
        <w:rPr>
          <w:rFonts w:ascii="Times New Roman" w:eastAsiaTheme="minorEastAsia" w:hAnsi="Times New Roman" w:cs="Times New Roman"/>
          <w:b/>
          <w:bCs/>
          <w:sz w:val="32"/>
          <w:szCs w:val="32"/>
          <w:lang w:eastAsia="ru-RU"/>
        </w:rPr>
        <w:t>Образовательной</w:t>
      </w:r>
      <w:r w:rsidR="00712F75" w:rsidRPr="00712F75">
        <w:rPr>
          <w:rFonts w:ascii="Times New Roman" w:eastAsiaTheme="minorEastAsia" w:hAnsi="Times New Roman" w:cs="Times New Roman"/>
          <w:b/>
          <w:bCs/>
          <w:sz w:val="32"/>
          <w:szCs w:val="32"/>
          <w:lang w:eastAsia="ru-RU"/>
        </w:rPr>
        <w:t xml:space="preserve"> программы.</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052E6F"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.1.1. Учебный предмет "Основы законодательства Российской Федерации в сфере дорожного движения".</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052E6F" w:rsidRPr="00712F75" w:rsidRDefault="00052E6F"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 xml:space="preserve">Таблица </w:t>
      </w:r>
      <w:r w:rsidR="00052E6F">
        <w:rPr>
          <w:rFonts w:ascii="Times New Roman" w:eastAsiaTheme="minorEastAsia" w:hAnsi="Times New Roman" w:cs="Times New Roman"/>
          <w:i/>
          <w:iCs/>
          <w:sz w:val="24"/>
          <w:szCs w:val="24"/>
          <w:lang w:eastAsia="ru-RU"/>
        </w:rPr>
        <w:t>3</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59"/>
        <w:gridCol w:w="5104"/>
        <w:gridCol w:w="691"/>
        <w:gridCol w:w="1534"/>
        <w:gridCol w:w="1451"/>
      </w:tblGrid>
      <w:tr w:rsidR="00C47209" w:rsidRPr="00712F75" w:rsidTr="00C47209">
        <w:trPr>
          <w:jc w:val="center"/>
        </w:trPr>
        <w:tc>
          <w:tcPr>
            <w:tcW w:w="559" w:type="dxa"/>
            <w:tcBorders>
              <w:top w:val="single" w:sz="6" w:space="0" w:color="auto"/>
              <w:left w:val="single" w:sz="6" w:space="0" w:color="auto"/>
              <w:bottom w:val="nil"/>
              <w:right w:val="single" w:sz="6" w:space="0" w:color="auto"/>
            </w:tcBorders>
          </w:tcPr>
          <w:p w:rsidR="00C47209" w:rsidRPr="00712F75" w:rsidRDefault="00C47209"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104" w:type="dxa"/>
            <w:vMerge w:val="restart"/>
            <w:tcBorders>
              <w:top w:val="single" w:sz="6" w:space="0" w:color="auto"/>
              <w:left w:val="single" w:sz="6" w:space="0" w:color="auto"/>
              <w:bottom w:val="nil"/>
              <w:right w:val="single" w:sz="6" w:space="0" w:color="auto"/>
            </w:tcBorders>
          </w:tcPr>
          <w:p w:rsidR="00C47209" w:rsidRPr="00712F75" w:rsidRDefault="00C47209"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76" w:type="dxa"/>
            <w:gridSpan w:val="3"/>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C47209" w:rsidRPr="00712F75" w:rsidTr="00C47209">
        <w:trPr>
          <w:jc w:val="center"/>
        </w:trPr>
        <w:tc>
          <w:tcPr>
            <w:tcW w:w="559" w:type="dxa"/>
            <w:tcBorders>
              <w:top w:val="nil"/>
              <w:left w:val="single" w:sz="6" w:space="0" w:color="auto"/>
              <w:bottom w:val="nil"/>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4" w:type="dxa"/>
            <w:vMerge/>
            <w:tcBorders>
              <w:top w:val="nil"/>
              <w:left w:val="single" w:sz="6" w:space="0" w:color="auto"/>
              <w:bottom w:val="nil"/>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vMerge w:val="restart"/>
            <w:tcBorders>
              <w:top w:val="single" w:sz="6" w:space="0" w:color="auto"/>
              <w:left w:val="single" w:sz="6" w:space="0" w:color="auto"/>
              <w:bottom w:val="nil"/>
              <w:right w:val="single" w:sz="6" w:space="0" w:color="auto"/>
            </w:tcBorders>
          </w:tcPr>
          <w:p w:rsidR="00C47209" w:rsidRPr="00712F75" w:rsidRDefault="00C47209"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C47209" w:rsidRPr="00712F75" w:rsidTr="00C47209">
        <w:trPr>
          <w:jc w:val="center"/>
        </w:trPr>
        <w:tc>
          <w:tcPr>
            <w:tcW w:w="559" w:type="dxa"/>
            <w:tcBorders>
              <w:top w:val="nil"/>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5104" w:type="dxa"/>
            <w:vMerge/>
            <w:tcBorders>
              <w:top w:val="nil"/>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vMerge/>
            <w:tcBorders>
              <w:top w:val="nil"/>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C47209" w:rsidRDefault="00C47209" w:rsidP="00C47209">
            <w:pPr>
              <w:pStyle w:val="a9"/>
              <w:widowControl w:val="0"/>
              <w:numPr>
                <w:ilvl w:val="0"/>
                <w:numId w:val="1"/>
              </w:num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tc>
        <w:tc>
          <w:tcPr>
            <w:tcW w:w="8780" w:type="dxa"/>
            <w:gridSpan w:val="4"/>
            <w:tcBorders>
              <w:top w:val="single" w:sz="6" w:space="0" w:color="auto"/>
              <w:left w:val="single" w:sz="6" w:space="0" w:color="auto"/>
              <w:bottom w:val="single" w:sz="6" w:space="0" w:color="auto"/>
              <w:right w:val="single" w:sz="6" w:space="0" w:color="auto"/>
            </w:tcBorders>
          </w:tcPr>
          <w:p w:rsidR="00C47209" w:rsidRPr="00C47209" w:rsidRDefault="00C47209" w:rsidP="00C47209">
            <w:pPr>
              <w:pStyle w:val="a9"/>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C47209">
              <w:rPr>
                <w:rFonts w:ascii="Times New Roman" w:eastAsiaTheme="minorEastAsia" w:hAnsi="Times New Roman" w:cs="Times New Roman"/>
                <w:b/>
                <w:sz w:val="24"/>
                <w:szCs w:val="24"/>
                <w:lang w:eastAsia="ru-RU"/>
              </w:rPr>
              <w:t>Законодательство Российской Федерации в сфере дорожного движения</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712F75">
              <w:rPr>
                <w:rFonts w:ascii="Times New Roman" w:eastAsiaTheme="minorEastAsia" w:hAnsi="Times New Roman" w:cs="Times New Roman"/>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712F75">
              <w:rPr>
                <w:rFonts w:ascii="Times New Roman" w:eastAsiaTheme="minorEastAsia"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3</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3</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3F7536" w:rsidRDefault="00C47209" w:rsidP="003F7536">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tc>
        <w:tc>
          <w:tcPr>
            <w:tcW w:w="5104" w:type="dxa"/>
            <w:tcBorders>
              <w:top w:val="single" w:sz="6" w:space="0" w:color="auto"/>
              <w:left w:val="single" w:sz="6" w:space="0" w:color="auto"/>
              <w:bottom w:val="single" w:sz="6" w:space="0" w:color="auto"/>
              <w:right w:val="single" w:sz="6" w:space="0" w:color="auto"/>
            </w:tcBorders>
          </w:tcPr>
          <w:p w:rsidR="00C47209" w:rsidRPr="003F7536" w:rsidRDefault="00C47209" w:rsidP="003F7536">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F7536">
              <w:rPr>
                <w:rFonts w:ascii="Times New Roman" w:eastAsiaTheme="minorEastAsia" w:hAnsi="Times New Roman" w:cs="Times New Roman"/>
                <w:b/>
                <w:sz w:val="24"/>
                <w:szCs w:val="24"/>
                <w:lang w:eastAsia="ru-RU"/>
              </w:rPr>
              <w:t>Итого по разделу</w:t>
            </w:r>
          </w:p>
        </w:tc>
        <w:tc>
          <w:tcPr>
            <w:tcW w:w="691" w:type="dxa"/>
            <w:tcBorders>
              <w:top w:val="single" w:sz="6" w:space="0" w:color="auto"/>
              <w:left w:val="single" w:sz="6" w:space="0" w:color="auto"/>
              <w:bottom w:val="single" w:sz="6" w:space="0" w:color="auto"/>
              <w:right w:val="single" w:sz="6" w:space="0" w:color="auto"/>
            </w:tcBorders>
          </w:tcPr>
          <w:p w:rsidR="00C47209" w:rsidRPr="003F7536"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F7536">
              <w:rPr>
                <w:rFonts w:ascii="Times New Roman" w:eastAsiaTheme="minorEastAsia" w:hAnsi="Times New Roman" w:cs="Times New Roman"/>
                <w:b/>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rsidR="00C47209" w:rsidRPr="003F7536"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F7536">
              <w:rPr>
                <w:rFonts w:ascii="Times New Roman" w:eastAsiaTheme="minorEastAsia" w:hAnsi="Times New Roman" w:cs="Times New Roman"/>
                <w:b/>
                <w:sz w:val="24"/>
                <w:szCs w:val="24"/>
                <w:lang w:eastAsia="ru-RU"/>
              </w:rPr>
              <w:t>4</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C47209" w:rsidRDefault="00C47209" w:rsidP="00C47209">
            <w:pPr>
              <w:pStyle w:val="a9"/>
              <w:widowControl w:val="0"/>
              <w:numPr>
                <w:ilvl w:val="0"/>
                <w:numId w:val="1"/>
              </w:numPr>
              <w:autoSpaceDE w:val="0"/>
              <w:autoSpaceDN w:val="0"/>
              <w:adjustRightInd w:val="0"/>
              <w:spacing w:after="0" w:line="240" w:lineRule="auto"/>
              <w:rPr>
                <w:b/>
              </w:rPr>
            </w:pPr>
          </w:p>
        </w:tc>
        <w:tc>
          <w:tcPr>
            <w:tcW w:w="8780" w:type="dxa"/>
            <w:gridSpan w:val="4"/>
            <w:tcBorders>
              <w:top w:val="single" w:sz="6" w:space="0" w:color="auto"/>
              <w:left w:val="single" w:sz="6" w:space="0" w:color="auto"/>
              <w:bottom w:val="single" w:sz="6" w:space="0" w:color="auto"/>
              <w:right w:val="single" w:sz="6" w:space="0" w:color="auto"/>
            </w:tcBorders>
          </w:tcPr>
          <w:p w:rsidR="00C47209" w:rsidRPr="00C47209" w:rsidRDefault="00A20249" w:rsidP="00C47209">
            <w:pPr>
              <w:widowControl w:val="0"/>
              <w:autoSpaceDE w:val="0"/>
              <w:autoSpaceDN w:val="0"/>
              <w:adjustRightInd w:val="0"/>
              <w:spacing w:after="0" w:line="240" w:lineRule="auto"/>
              <w:ind w:left="360"/>
              <w:rPr>
                <w:rFonts w:ascii="Times New Roman" w:eastAsiaTheme="minorEastAsia" w:hAnsi="Times New Roman" w:cs="Times New Roman"/>
                <w:b/>
                <w:sz w:val="24"/>
                <w:szCs w:val="24"/>
                <w:lang w:eastAsia="ru-RU"/>
              </w:rPr>
            </w:pPr>
            <w:hyperlink r:id="rId17" w:anchor="l12" w:history="1">
              <w:r w:rsidR="00C47209" w:rsidRPr="00C47209">
                <w:rPr>
                  <w:rFonts w:ascii="Times New Roman" w:eastAsiaTheme="minorEastAsia" w:hAnsi="Times New Roman" w:cs="Times New Roman"/>
                  <w:b/>
                  <w:sz w:val="24"/>
                  <w:szCs w:val="24"/>
                  <w:u w:val="single"/>
                  <w:lang w:eastAsia="ru-RU"/>
                </w:rPr>
                <w:t>Правила</w:t>
              </w:r>
            </w:hyperlink>
            <w:r w:rsidR="00C47209" w:rsidRPr="00C47209">
              <w:rPr>
                <w:rFonts w:ascii="Times New Roman" w:eastAsiaTheme="minorEastAsia" w:hAnsi="Times New Roman" w:cs="Times New Roman"/>
                <w:b/>
                <w:sz w:val="24"/>
                <w:szCs w:val="24"/>
                <w:lang w:eastAsia="ru-RU"/>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Default="00C47209" w:rsidP="00712F75">
            <w:pPr>
              <w:widowControl w:val="0"/>
              <w:autoSpaceDE w:val="0"/>
              <w:autoSpaceDN w:val="0"/>
              <w:adjustRightInd w:val="0"/>
              <w:spacing w:after="0" w:line="240" w:lineRule="auto"/>
            </w:pPr>
          </w:p>
        </w:tc>
        <w:tc>
          <w:tcPr>
            <w:tcW w:w="8780" w:type="dxa"/>
            <w:gridSpan w:val="4"/>
            <w:tcBorders>
              <w:top w:val="single" w:sz="6" w:space="0" w:color="auto"/>
              <w:left w:val="single" w:sz="6" w:space="0" w:color="auto"/>
              <w:bottom w:val="single" w:sz="6" w:space="0" w:color="auto"/>
              <w:right w:val="single" w:sz="6" w:space="0" w:color="auto"/>
            </w:tcBorders>
          </w:tcPr>
          <w:p w:rsidR="00C47209" w:rsidRDefault="00C47209" w:rsidP="00712F75">
            <w:pPr>
              <w:widowControl w:val="0"/>
              <w:autoSpaceDE w:val="0"/>
              <w:autoSpaceDN w:val="0"/>
              <w:adjustRightInd w:val="0"/>
              <w:spacing w:after="0" w:line="240" w:lineRule="auto"/>
            </w:pP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712F75">
              <w:rPr>
                <w:rFonts w:ascii="Times New Roman" w:eastAsiaTheme="minorEastAsia" w:hAnsi="Times New Roman" w:cs="Times New Roman"/>
                <w:sz w:val="24"/>
                <w:szCs w:val="24"/>
                <w:lang w:eastAsia="ru-RU"/>
              </w:rPr>
              <w:t>Общие положения, основные понятия и термины, используемые в Правилах дорожного движения</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C47209" w:rsidRDefault="00C47209" w:rsidP="00C47209">
            <w:pPr>
              <w:pStyle w:val="a9"/>
              <w:widowControl w:val="0"/>
              <w:numPr>
                <w:ilvl w:val="1"/>
                <w:numId w:val="2"/>
              </w:num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4" w:type="dxa"/>
            <w:tcBorders>
              <w:top w:val="single" w:sz="6" w:space="0" w:color="auto"/>
              <w:left w:val="single" w:sz="6" w:space="0" w:color="auto"/>
              <w:bottom w:val="single" w:sz="6" w:space="0" w:color="auto"/>
              <w:right w:val="single" w:sz="6" w:space="0" w:color="auto"/>
            </w:tcBorders>
          </w:tcPr>
          <w:p w:rsidR="00C47209" w:rsidRPr="00C47209" w:rsidRDefault="00C47209" w:rsidP="00C4720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7209">
              <w:rPr>
                <w:rFonts w:ascii="Times New Roman" w:eastAsiaTheme="minorEastAsia" w:hAnsi="Times New Roman" w:cs="Times New Roman"/>
                <w:sz w:val="24"/>
                <w:szCs w:val="24"/>
                <w:lang w:eastAsia="ru-RU"/>
              </w:rPr>
              <w:t>Обязанности участников дорожного движения</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Дорожные знаки</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5</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5</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712F75">
              <w:rPr>
                <w:rFonts w:ascii="Times New Roman" w:eastAsiaTheme="minorEastAsia" w:hAnsi="Times New Roman" w:cs="Times New Roman"/>
                <w:sz w:val="24"/>
                <w:szCs w:val="24"/>
                <w:lang w:eastAsia="ru-RU"/>
              </w:rPr>
              <w:t>Дорожная разметка</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Порядок движения и расположение транспортных средств на проезжей части</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Остановка и стоянка транспортных средств</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Регулирование дорожного движения</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Проезд перекрестков</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2.10</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Порядок использования внешних световых приборов и звуковых сигналов</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2.11</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Буксировка транспортных средств, перевозка </w:t>
            </w:r>
            <w:r w:rsidRPr="00712F75">
              <w:rPr>
                <w:rFonts w:ascii="Times New Roman" w:eastAsiaTheme="minorEastAsia" w:hAnsi="Times New Roman" w:cs="Times New Roman"/>
                <w:sz w:val="24"/>
                <w:szCs w:val="24"/>
                <w:lang w:eastAsia="ru-RU"/>
              </w:rPr>
              <w:lastRenderedPageBreak/>
              <w:t>людей и грузов</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1</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2.12</w:t>
            </w:r>
          </w:p>
        </w:tc>
        <w:tc>
          <w:tcPr>
            <w:tcW w:w="5104"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Требования к оборудованию и техническому состоянию транспортных средств</w:t>
            </w:r>
          </w:p>
        </w:tc>
        <w:tc>
          <w:tcPr>
            <w:tcW w:w="69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47209" w:rsidRPr="00712F75"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4" w:type="dxa"/>
            <w:tcBorders>
              <w:top w:val="single" w:sz="6" w:space="0" w:color="auto"/>
              <w:left w:val="single" w:sz="6" w:space="0" w:color="auto"/>
              <w:bottom w:val="single" w:sz="6" w:space="0" w:color="auto"/>
              <w:right w:val="single" w:sz="6" w:space="0" w:color="auto"/>
            </w:tcBorders>
          </w:tcPr>
          <w:p w:rsidR="00C47209" w:rsidRPr="00FA425B" w:rsidRDefault="00C47209"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FA425B">
              <w:rPr>
                <w:rFonts w:ascii="Times New Roman" w:eastAsiaTheme="minorEastAsia" w:hAnsi="Times New Roman" w:cs="Times New Roman"/>
                <w:b/>
                <w:sz w:val="24"/>
                <w:szCs w:val="24"/>
                <w:lang w:eastAsia="ru-RU"/>
              </w:rPr>
              <w:t>Итого по разделу</w:t>
            </w:r>
          </w:p>
        </w:tc>
        <w:tc>
          <w:tcPr>
            <w:tcW w:w="691" w:type="dxa"/>
            <w:tcBorders>
              <w:top w:val="single" w:sz="6" w:space="0" w:color="auto"/>
              <w:left w:val="single" w:sz="6" w:space="0" w:color="auto"/>
              <w:bottom w:val="single" w:sz="6" w:space="0" w:color="auto"/>
              <w:right w:val="single" w:sz="6" w:space="0" w:color="auto"/>
            </w:tcBorders>
          </w:tcPr>
          <w:p w:rsidR="00C47209" w:rsidRPr="00FA425B"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A425B">
              <w:rPr>
                <w:rFonts w:ascii="Times New Roman" w:eastAsiaTheme="minorEastAsia" w:hAnsi="Times New Roman" w:cs="Times New Roman"/>
                <w:b/>
                <w:sz w:val="24"/>
                <w:szCs w:val="24"/>
                <w:lang w:eastAsia="ru-RU"/>
              </w:rPr>
              <w:t>38</w:t>
            </w:r>
          </w:p>
        </w:tc>
        <w:tc>
          <w:tcPr>
            <w:tcW w:w="1534" w:type="dxa"/>
            <w:tcBorders>
              <w:top w:val="single" w:sz="6" w:space="0" w:color="auto"/>
              <w:left w:val="single" w:sz="6" w:space="0" w:color="auto"/>
              <w:bottom w:val="single" w:sz="6" w:space="0" w:color="auto"/>
              <w:right w:val="single" w:sz="6" w:space="0" w:color="auto"/>
            </w:tcBorders>
          </w:tcPr>
          <w:p w:rsidR="00C47209" w:rsidRPr="00FA425B"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A425B">
              <w:rPr>
                <w:rFonts w:ascii="Times New Roman" w:eastAsiaTheme="minorEastAsia" w:hAnsi="Times New Roman" w:cs="Times New Roman"/>
                <w:b/>
                <w:sz w:val="24"/>
                <w:szCs w:val="24"/>
                <w:lang w:eastAsia="ru-RU"/>
              </w:rPr>
              <w:t>26</w:t>
            </w:r>
          </w:p>
        </w:tc>
        <w:tc>
          <w:tcPr>
            <w:tcW w:w="1451" w:type="dxa"/>
            <w:tcBorders>
              <w:top w:val="single" w:sz="6" w:space="0" w:color="auto"/>
              <w:left w:val="single" w:sz="6" w:space="0" w:color="auto"/>
              <w:bottom w:val="single" w:sz="6" w:space="0" w:color="auto"/>
              <w:right w:val="single" w:sz="6" w:space="0" w:color="auto"/>
            </w:tcBorders>
          </w:tcPr>
          <w:p w:rsidR="00C47209" w:rsidRPr="00FA425B"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A425B">
              <w:rPr>
                <w:rFonts w:ascii="Times New Roman" w:eastAsiaTheme="minorEastAsia" w:hAnsi="Times New Roman" w:cs="Times New Roman"/>
                <w:b/>
                <w:sz w:val="24"/>
                <w:szCs w:val="24"/>
                <w:lang w:eastAsia="ru-RU"/>
              </w:rPr>
              <w:t>12</w:t>
            </w:r>
          </w:p>
        </w:tc>
      </w:tr>
      <w:tr w:rsidR="006628C5"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6628C5" w:rsidRPr="00712F75" w:rsidRDefault="006628C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4" w:type="dxa"/>
            <w:tcBorders>
              <w:top w:val="single" w:sz="6" w:space="0" w:color="auto"/>
              <w:left w:val="single" w:sz="6" w:space="0" w:color="auto"/>
              <w:bottom w:val="single" w:sz="6" w:space="0" w:color="auto"/>
              <w:right w:val="single" w:sz="6" w:space="0" w:color="auto"/>
            </w:tcBorders>
          </w:tcPr>
          <w:p w:rsidR="006628C5" w:rsidRPr="00712F75" w:rsidRDefault="006628C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w:t>
            </w:r>
          </w:p>
        </w:tc>
        <w:tc>
          <w:tcPr>
            <w:tcW w:w="691" w:type="dxa"/>
            <w:tcBorders>
              <w:top w:val="single" w:sz="6" w:space="0" w:color="auto"/>
              <w:left w:val="single" w:sz="6" w:space="0" w:color="auto"/>
              <w:bottom w:val="single" w:sz="6" w:space="0" w:color="auto"/>
              <w:right w:val="single" w:sz="6" w:space="0" w:color="auto"/>
            </w:tcBorders>
          </w:tcPr>
          <w:p w:rsidR="006628C5" w:rsidRPr="00712F75" w:rsidRDefault="006628C5"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6628C5" w:rsidRPr="00712F75" w:rsidRDefault="006628C5"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51" w:type="dxa"/>
            <w:tcBorders>
              <w:top w:val="single" w:sz="6" w:space="0" w:color="auto"/>
              <w:left w:val="single" w:sz="6" w:space="0" w:color="auto"/>
              <w:bottom w:val="single" w:sz="6" w:space="0" w:color="auto"/>
              <w:right w:val="single" w:sz="6" w:space="0" w:color="auto"/>
            </w:tcBorders>
          </w:tcPr>
          <w:p w:rsidR="006628C5" w:rsidRPr="00712F75" w:rsidRDefault="006628C5"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C47209" w:rsidRPr="00712F75" w:rsidTr="00C47209">
        <w:trPr>
          <w:jc w:val="center"/>
        </w:trPr>
        <w:tc>
          <w:tcPr>
            <w:tcW w:w="559" w:type="dxa"/>
            <w:tcBorders>
              <w:top w:val="single" w:sz="6" w:space="0" w:color="auto"/>
              <w:left w:val="single" w:sz="6" w:space="0" w:color="auto"/>
              <w:bottom w:val="single" w:sz="6" w:space="0" w:color="auto"/>
              <w:right w:val="single" w:sz="6" w:space="0" w:color="auto"/>
            </w:tcBorders>
          </w:tcPr>
          <w:p w:rsidR="00C47209" w:rsidRPr="00712F75" w:rsidRDefault="00C47209"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4" w:type="dxa"/>
            <w:tcBorders>
              <w:top w:val="single" w:sz="6" w:space="0" w:color="auto"/>
              <w:left w:val="single" w:sz="6" w:space="0" w:color="auto"/>
              <w:bottom w:val="single" w:sz="6" w:space="0" w:color="auto"/>
              <w:right w:val="single" w:sz="6" w:space="0" w:color="auto"/>
            </w:tcBorders>
          </w:tcPr>
          <w:p w:rsidR="00C47209" w:rsidRPr="00052E6F" w:rsidRDefault="00C47209"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052E6F">
              <w:rPr>
                <w:rFonts w:ascii="Times New Roman" w:eastAsiaTheme="minorEastAsia" w:hAnsi="Times New Roman" w:cs="Times New Roman"/>
                <w:b/>
                <w:sz w:val="24"/>
                <w:szCs w:val="24"/>
                <w:lang w:eastAsia="ru-RU"/>
              </w:rPr>
              <w:t>Итого</w:t>
            </w:r>
          </w:p>
        </w:tc>
        <w:tc>
          <w:tcPr>
            <w:tcW w:w="691" w:type="dxa"/>
            <w:tcBorders>
              <w:top w:val="single" w:sz="6" w:space="0" w:color="auto"/>
              <w:left w:val="single" w:sz="6" w:space="0" w:color="auto"/>
              <w:bottom w:val="single" w:sz="6" w:space="0" w:color="auto"/>
              <w:right w:val="single" w:sz="6" w:space="0" w:color="auto"/>
            </w:tcBorders>
          </w:tcPr>
          <w:p w:rsidR="00C47209" w:rsidRPr="00052E6F" w:rsidRDefault="00FA425B"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052E6F">
              <w:rPr>
                <w:rFonts w:ascii="Times New Roman" w:eastAsiaTheme="minorEastAsia" w:hAnsi="Times New Roman" w:cs="Times New Roman"/>
                <w:b/>
                <w:sz w:val="24"/>
                <w:szCs w:val="24"/>
                <w:lang w:eastAsia="ru-RU"/>
              </w:rPr>
              <w:t>43</w:t>
            </w:r>
          </w:p>
        </w:tc>
        <w:tc>
          <w:tcPr>
            <w:tcW w:w="1534" w:type="dxa"/>
            <w:tcBorders>
              <w:top w:val="single" w:sz="6" w:space="0" w:color="auto"/>
              <w:left w:val="single" w:sz="6" w:space="0" w:color="auto"/>
              <w:bottom w:val="single" w:sz="6" w:space="0" w:color="auto"/>
              <w:right w:val="single" w:sz="6" w:space="0" w:color="auto"/>
            </w:tcBorders>
          </w:tcPr>
          <w:p w:rsidR="00C47209" w:rsidRPr="00052E6F" w:rsidRDefault="00C47209"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052E6F">
              <w:rPr>
                <w:rFonts w:ascii="Times New Roman" w:eastAsiaTheme="minorEastAsia" w:hAnsi="Times New Roman" w:cs="Times New Roman"/>
                <w:b/>
                <w:sz w:val="24"/>
                <w:szCs w:val="24"/>
                <w:lang w:eastAsia="ru-RU"/>
              </w:rPr>
              <w:t>30</w:t>
            </w:r>
          </w:p>
        </w:tc>
        <w:tc>
          <w:tcPr>
            <w:tcW w:w="1451" w:type="dxa"/>
            <w:tcBorders>
              <w:top w:val="single" w:sz="6" w:space="0" w:color="auto"/>
              <w:left w:val="single" w:sz="6" w:space="0" w:color="auto"/>
              <w:bottom w:val="single" w:sz="6" w:space="0" w:color="auto"/>
              <w:right w:val="single" w:sz="6" w:space="0" w:color="auto"/>
            </w:tcBorders>
          </w:tcPr>
          <w:p w:rsidR="00C47209" w:rsidRPr="00052E6F" w:rsidRDefault="00FA425B" w:rsidP="004E285D">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052E6F">
              <w:rPr>
                <w:rFonts w:ascii="Times New Roman" w:eastAsiaTheme="minorEastAsia" w:hAnsi="Times New Roman" w:cs="Times New Roman"/>
                <w:b/>
                <w:sz w:val="24"/>
                <w:szCs w:val="24"/>
                <w:lang w:eastAsia="ru-RU"/>
              </w:rPr>
              <w:t>13</w:t>
            </w:r>
          </w:p>
        </w:tc>
      </w:tr>
    </w:tbl>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C47209"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Раздел 1.</w:t>
      </w:r>
      <w:r w:rsidR="00712F75" w:rsidRPr="00712F75">
        <w:rPr>
          <w:rFonts w:ascii="Times New Roman" w:eastAsiaTheme="minorEastAsia" w:hAnsi="Times New Roman" w:cs="Times New Roman"/>
          <w:b/>
          <w:bCs/>
          <w:sz w:val="32"/>
          <w:szCs w:val="32"/>
          <w:lang w:eastAsia="ru-RU"/>
        </w:rPr>
        <w:t xml:space="preserve"> Законодательство Российской Федерации в сфере дорожного движения.</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7209" w:rsidRPr="00C47209">
        <w:rPr>
          <w:rFonts w:ascii="Times New Roman" w:eastAsiaTheme="minorEastAsia" w:hAnsi="Times New Roman" w:cs="Times New Roman"/>
          <w:b/>
          <w:sz w:val="24"/>
          <w:szCs w:val="24"/>
          <w:lang w:eastAsia="ru-RU"/>
        </w:rPr>
        <w:t>Тема 1.1.</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7209" w:rsidRPr="00C47209">
        <w:rPr>
          <w:rFonts w:ascii="Times New Roman" w:eastAsiaTheme="minorEastAsia" w:hAnsi="Times New Roman" w:cs="Times New Roman"/>
          <w:b/>
          <w:sz w:val="24"/>
          <w:szCs w:val="24"/>
          <w:lang w:eastAsia="ru-RU"/>
        </w:rPr>
        <w:t>Тема 1.2.</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C47209"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Раздел 2.</w:t>
      </w:r>
      <w:r w:rsidR="00712F75" w:rsidRPr="00712F75">
        <w:rPr>
          <w:rFonts w:ascii="Times New Roman" w:eastAsiaTheme="minorEastAsia" w:hAnsi="Times New Roman" w:cs="Times New Roman"/>
          <w:b/>
          <w:bCs/>
          <w:sz w:val="32"/>
          <w:szCs w:val="32"/>
          <w:lang w:eastAsia="ru-RU"/>
        </w:rPr>
        <w:t xml:space="preserve"> Правила дорожного движения.</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47209">
        <w:rPr>
          <w:rFonts w:ascii="Times New Roman" w:eastAsiaTheme="minorEastAsia" w:hAnsi="Times New Roman" w:cs="Times New Roman"/>
          <w:b/>
          <w:sz w:val="24"/>
          <w:szCs w:val="24"/>
          <w:lang w:eastAsia="ru-RU"/>
        </w:rPr>
        <w:t xml:space="preserve">               </w:t>
      </w:r>
      <w:r w:rsidR="00C47209" w:rsidRPr="00C47209">
        <w:rPr>
          <w:rFonts w:ascii="Times New Roman" w:eastAsiaTheme="minorEastAsia" w:hAnsi="Times New Roman" w:cs="Times New Roman"/>
          <w:b/>
          <w:sz w:val="24"/>
          <w:szCs w:val="24"/>
          <w:lang w:eastAsia="ru-RU"/>
        </w:rPr>
        <w:t>Тема 2.1.</w:t>
      </w:r>
      <w:r w:rsidR="00C4720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Общие положения, основные понятия и термины, используемые в </w:t>
      </w:r>
      <w:hyperlink r:id="rId18" w:anchor="l12" w:history="1">
        <w:r w:rsidR="00712F75" w:rsidRPr="00712F75">
          <w:rPr>
            <w:rFonts w:ascii="Times New Roman" w:eastAsiaTheme="minorEastAsia" w:hAnsi="Times New Roman" w:cs="Times New Roman"/>
            <w:sz w:val="24"/>
            <w:szCs w:val="24"/>
            <w:u w:val="single"/>
            <w:lang w:eastAsia="ru-RU"/>
          </w:rPr>
          <w:t>Правилах</w:t>
        </w:r>
      </w:hyperlink>
      <w:r w:rsidR="00712F75" w:rsidRPr="00712F75">
        <w:rPr>
          <w:rFonts w:ascii="Times New Roman" w:eastAsiaTheme="minorEastAsia" w:hAnsi="Times New Roman" w:cs="Times New Roman"/>
          <w:sz w:val="24"/>
          <w:szCs w:val="24"/>
          <w:lang w:eastAsia="ru-RU"/>
        </w:rPr>
        <w:t xml:space="preserve"> дорожного движения; значение </w:t>
      </w:r>
      <w:hyperlink r:id="rId19" w:anchor="l12" w:history="1">
        <w:r w:rsidR="00712F75" w:rsidRPr="00712F75">
          <w:rPr>
            <w:rFonts w:ascii="Times New Roman" w:eastAsiaTheme="minorEastAsia" w:hAnsi="Times New Roman" w:cs="Times New Roman"/>
            <w:sz w:val="24"/>
            <w:szCs w:val="24"/>
            <w:u w:val="single"/>
            <w:lang w:eastAsia="ru-RU"/>
          </w:rPr>
          <w:t>Правил</w:t>
        </w:r>
      </w:hyperlink>
      <w:r w:rsidR="00712F75" w:rsidRPr="00712F75">
        <w:rPr>
          <w:rFonts w:ascii="Times New Roman" w:eastAsiaTheme="minorEastAsia" w:hAnsi="Times New Roman" w:cs="Times New Roman"/>
          <w:sz w:val="24"/>
          <w:szCs w:val="24"/>
          <w:lang w:eastAsia="ru-RU"/>
        </w:rPr>
        <w:t xml:space="preserve"> дорожного движения в обеспечении порядка и безопасности дорожного движения; структура </w:t>
      </w:r>
      <w:hyperlink r:id="rId20" w:anchor="l12" w:history="1">
        <w:r w:rsidR="00712F75" w:rsidRPr="00712F75">
          <w:rPr>
            <w:rFonts w:ascii="Times New Roman" w:eastAsiaTheme="minorEastAsia" w:hAnsi="Times New Roman" w:cs="Times New Roman"/>
            <w:sz w:val="24"/>
            <w:szCs w:val="24"/>
            <w:u w:val="single"/>
            <w:lang w:eastAsia="ru-RU"/>
          </w:rPr>
          <w:t>Правил</w:t>
        </w:r>
      </w:hyperlink>
      <w:r w:rsidR="00712F75" w:rsidRPr="00712F75">
        <w:rPr>
          <w:rFonts w:ascii="Times New Roman" w:eastAsiaTheme="minorEastAsia" w:hAnsi="Times New Roman" w:cs="Times New Roman"/>
          <w:sz w:val="24"/>
          <w:szCs w:val="24"/>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w:t>
      </w:r>
      <w:r w:rsidR="00712F75" w:rsidRPr="00712F75">
        <w:rPr>
          <w:rFonts w:ascii="Times New Roman" w:eastAsiaTheme="minorEastAsia" w:hAnsi="Times New Roman" w:cs="Times New Roman"/>
          <w:sz w:val="24"/>
          <w:szCs w:val="24"/>
          <w:lang w:eastAsia="ru-RU"/>
        </w:rPr>
        <w:lastRenderedPageBreak/>
        <w:t>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7209" w:rsidRPr="00C47209">
        <w:rPr>
          <w:rFonts w:ascii="Times New Roman" w:eastAsiaTheme="minorEastAsia" w:hAnsi="Times New Roman" w:cs="Times New Roman"/>
          <w:b/>
          <w:sz w:val="24"/>
          <w:szCs w:val="24"/>
          <w:lang w:eastAsia="ru-RU"/>
        </w:rPr>
        <w:t>Тема 2.2.</w:t>
      </w:r>
      <w:r w:rsidR="00C47209">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7209" w:rsidRPr="00C47209">
        <w:rPr>
          <w:rFonts w:ascii="Times New Roman" w:eastAsiaTheme="minorEastAsia" w:hAnsi="Times New Roman" w:cs="Times New Roman"/>
          <w:b/>
          <w:sz w:val="24"/>
          <w:szCs w:val="24"/>
          <w:lang w:eastAsia="ru-RU"/>
        </w:rPr>
        <w:t>Тема 2.3.</w:t>
      </w:r>
      <w:r w:rsidR="00C4720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w:t>
      </w:r>
      <w:r w:rsidR="00C47209">
        <w:rPr>
          <w:rFonts w:ascii="Times New Roman" w:eastAsiaTheme="minorEastAsia" w:hAnsi="Times New Roman" w:cs="Times New Roman"/>
          <w:sz w:val="24"/>
          <w:szCs w:val="24"/>
          <w:lang w:eastAsia="ru-RU"/>
        </w:rPr>
        <w:t xml:space="preserve">рядок установки предупреждающих </w:t>
      </w:r>
      <w:r w:rsidR="00712F75" w:rsidRPr="00712F75">
        <w:rPr>
          <w:rFonts w:ascii="Times New Roman" w:eastAsiaTheme="minorEastAsia" w:hAnsi="Times New Roman" w:cs="Times New Roman"/>
          <w:sz w:val="24"/>
          <w:szCs w:val="24"/>
          <w:lang w:eastAsia="ru-RU"/>
        </w:rPr>
        <w:t>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7209" w:rsidRPr="00C47209">
        <w:rPr>
          <w:rFonts w:ascii="Times New Roman" w:eastAsiaTheme="minorEastAsia" w:hAnsi="Times New Roman" w:cs="Times New Roman"/>
          <w:b/>
          <w:sz w:val="24"/>
          <w:szCs w:val="24"/>
          <w:lang w:eastAsia="ru-RU"/>
        </w:rPr>
        <w:t>Тема 2.4.</w:t>
      </w:r>
      <w:r w:rsidR="00C4720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47209" w:rsidRPr="00C47209">
        <w:rPr>
          <w:rFonts w:ascii="Times New Roman" w:eastAsiaTheme="minorEastAsia" w:hAnsi="Times New Roman" w:cs="Times New Roman"/>
          <w:b/>
          <w:sz w:val="24"/>
          <w:szCs w:val="24"/>
          <w:lang w:eastAsia="ru-RU"/>
        </w:rPr>
        <w:t>Тема 2.5</w:t>
      </w:r>
      <w:r w:rsidR="00C4720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w:t>
      </w:r>
      <w:r w:rsidR="00712F75" w:rsidRPr="00712F75">
        <w:rPr>
          <w:rFonts w:ascii="Times New Roman" w:eastAsiaTheme="minorEastAsia" w:hAnsi="Times New Roman" w:cs="Times New Roman"/>
          <w:sz w:val="24"/>
          <w:szCs w:val="24"/>
          <w:lang w:eastAsia="ru-RU"/>
        </w:rPr>
        <w:lastRenderedPageBreak/>
        <w:t>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4529DD"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712F75" w:rsidRPr="00712F75" w:rsidRDefault="00C47209"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C47209">
        <w:rPr>
          <w:rFonts w:ascii="Times New Roman" w:eastAsiaTheme="minorEastAsia" w:hAnsi="Times New Roman" w:cs="Times New Roman"/>
          <w:b/>
          <w:sz w:val="24"/>
          <w:szCs w:val="24"/>
          <w:lang w:eastAsia="ru-RU"/>
        </w:rPr>
        <w:t>Тема  2.6.</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628C5">
        <w:rPr>
          <w:rFonts w:ascii="Times New Roman" w:eastAsiaTheme="minorEastAsia" w:hAnsi="Times New Roman" w:cs="Times New Roman"/>
          <w:b/>
          <w:sz w:val="24"/>
          <w:szCs w:val="24"/>
          <w:lang w:eastAsia="ru-RU"/>
        </w:rPr>
        <w:t xml:space="preserve">                  </w:t>
      </w:r>
      <w:r w:rsidR="006628C5" w:rsidRPr="006628C5">
        <w:rPr>
          <w:rFonts w:ascii="Times New Roman" w:eastAsiaTheme="minorEastAsia" w:hAnsi="Times New Roman" w:cs="Times New Roman"/>
          <w:b/>
          <w:sz w:val="24"/>
          <w:szCs w:val="24"/>
          <w:lang w:eastAsia="ru-RU"/>
        </w:rPr>
        <w:t xml:space="preserve"> Тема 2.7</w:t>
      </w:r>
      <w:r w:rsidR="006628C5">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628C5" w:rsidRPr="006628C5">
        <w:rPr>
          <w:rFonts w:ascii="Times New Roman" w:eastAsiaTheme="minorEastAsia" w:hAnsi="Times New Roman" w:cs="Times New Roman"/>
          <w:b/>
          <w:sz w:val="24"/>
          <w:szCs w:val="24"/>
          <w:lang w:eastAsia="ru-RU"/>
        </w:rPr>
        <w:t>Тема 2.8</w:t>
      </w:r>
      <w:r w:rsidR="006628C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w:t>
      </w:r>
      <w:r w:rsidR="00712F75" w:rsidRPr="00712F75">
        <w:rPr>
          <w:rFonts w:ascii="Times New Roman" w:eastAsiaTheme="minorEastAsia" w:hAnsi="Times New Roman" w:cs="Times New Roman"/>
          <w:sz w:val="24"/>
          <w:szCs w:val="24"/>
          <w:lang w:eastAsia="ru-RU"/>
        </w:rPr>
        <w:lastRenderedPageBreak/>
        <w:t>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628C5" w:rsidRPr="006628C5">
        <w:rPr>
          <w:rFonts w:ascii="Times New Roman" w:eastAsiaTheme="minorEastAsia" w:hAnsi="Times New Roman" w:cs="Times New Roman"/>
          <w:b/>
          <w:sz w:val="24"/>
          <w:szCs w:val="24"/>
          <w:lang w:eastAsia="ru-RU"/>
        </w:rPr>
        <w:t>Тема 2.9.</w:t>
      </w:r>
      <w:r w:rsidR="006628C5">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4529DD"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628C5">
        <w:rPr>
          <w:rFonts w:ascii="Times New Roman" w:eastAsiaTheme="minorEastAsia" w:hAnsi="Times New Roman" w:cs="Times New Roman"/>
          <w:b/>
          <w:sz w:val="24"/>
          <w:szCs w:val="24"/>
          <w:lang w:eastAsia="ru-RU"/>
        </w:rPr>
        <w:t xml:space="preserve">               </w:t>
      </w:r>
      <w:r w:rsidR="006628C5" w:rsidRPr="006628C5">
        <w:rPr>
          <w:rFonts w:ascii="Times New Roman" w:eastAsiaTheme="minorEastAsia" w:hAnsi="Times New Roman" w:cs="Times New Roman"/>
          <w:b/>
          <w:sz w:val="24"/>
          <w:szCs w:val="24"/>
          <w:lang w:eastAsia="ru-RU"/>
        </w:rPr>
        <w:t>Тема 2.10</w:t>
      </w:r>
      <w:r w:rsidR="006628C5">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628C5" w:rsidRPr="006628C5">
        <w:rPr>
          <w:rFonts w:ascii="Times New Roman" w:eastAsiaTheme="minorEastAsia" w:hAnsi="Times New Roman" w:cs="Times New Roman"/>
          <w:b/>
          <w:sz w:val="24"/>
          <w:szCs w:val="24"/>
          <w:lang w:eastAsia="ru-RU"/>
        </w:rPr>
        <w:t>Тема 2.11</w:t>
      </w:r>
      <w:r w:rsidR="006628C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628C5" w:rsidRPr="006628C5">
        <w:rPr>
          <w:rFonts w:ascii="Times New Roman" w:eastAsiaTheme="minorEastAsia" w:hAnsi="Times New Roman" w:cs="Times New Roman"/>
          <w:b/>
          <w:sz w:val="24"/>
          <w:szCs w:val="24"/>
          <w:lang w:eastAsia="ru-RU"/>
        </w:rPr>
        <w:t>Тема 2.12</w:t>
      </w:r>
      <w:r w:rsidR="006628C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9236EE" w:rsidRDefault="00052E6F" w:rsidP="00CC1AB0">
      <w:pPr>
        <w:widowControl w:val="0"/>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eastAsiaTheme="minorEastAsia" w:hAnsi="Calibri"/>
          <w:b/>
          <w:bCs/>
          <w:color w:val="C00000"/>
          <w:kern w:val="24"/>
          <w:sz w:val="28"/>
          <w:szCs w:val="28"/>
        </w:rPr>
        <w:t xml:space="preserve"> </w:t>
      </w:r>
      <w:r w:rsidRPr="00052E6F">
        <w:rPr>
          <w:rFonts w:ascii="Times New Roman" w:eastAsiaTheme="minorEastAsia" w:hAnsi="Times New Roman" w:cs="Times New Roman"/>
          <w:b/>
          <w:bCs/>
          <w:sz w:val="24"/>
          <w:szCs w:val="24"/>
          <w:lang w:eastAsia="ru-RU"/>
        </w:rPr>
        <w:t>Промежуточная аттестация (зачет).</w:t>
      </w:r>
      <w:r w:rsidRPr="00052E6F">
        <w:rPr>
          <w:rFonts w:ascii="Times New Roman" w:eastAsiaTheme="minorEastAsia" w:hAnsi="Times New Roman" w:cs="Times New Roman"/>
          <w:bCs/>
          <w:sz w:val="24"/>
          <w:szCs w:val="24"/>
          <w:lang w:eastAsia="ru-RU"/>
        </w:rPr>
        <w:t xml:space="preserve"> Решение тематических задач по темам 1.1–2.12. Контроль знаний и умений</w:t>
      </w:r>
      <w:r>
        <w:rPr>
          <w:rFonts w:ascii="Times New Roman" w:eastAsiaTheme="minorEastAsia" w:hAnsi="Times New Roman" w:cs="Times New Roman"/>
          <w:bCs/>
          <w:sz w:val="24"/>
          <w:szCs w:val="24"/>
          <w:lang w:eastAsia="ru-RU"/>
        </w:rPr>
        <w:t>.</w:t>
      </w:r>
    </w:p>
    <w:p w:rsidR="00052E6F" w:rsidRPr="00052E6F" w:rsidRDefault="00052E6F" w:rsidP="00052E6F">
      <w:pPr>
        <w:widowControl w:val="0"/>
        <w:autoSpaceDE w:val="0"/>
        <w:autoSpaceDN w:val="0"/>
        <w:adjustRightInd w:val="0"/>
        <w:spacing w:after="150" w:line="240" w:lineRule="auto"/>
        <w:jc w:val="both"/>
        <w:rPr>
          <w:rFonts w:ascii="Times New Roman" w:eastAsiaTheme="minorEastAsia" w:hAnsi="Times New Roman" w:cs="Times New Roman"/>
          <w:b/>
          <w:bCs/>
          <w:sz w:val="24"/>
          <w:szCs w:val="24"/>
          <w:lang w:eastAsia="ru-RU"/>
        </w:rPr>
      </w:pPr>
      <w:r w:rsidRPr="00052E6F">
        <w:rPr>
          <w:rFonts w:ascii="Times New Roman" w:eastAsiaTheme="minorEastAsia" w:hAnsi="Times New Roman" w:cs="Times New Roman"/>
          <w:b/>
          <w:bCs/>
          <w:sz w:val="24"/>
          <w:szCs w:val="24"/>
          <w:lang w:eastAsia="ru-RU"/>
        </w:rPr>
        <w:t>Литература:</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t xml:space="preserve">Федеральный закон от 10.01.1995 № 196-ФЗ "О безопасности дорожного движения". </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t xml:space="preserve">Федеральный закон от 10.01.2002 № 7-ФЗ "Об охране окружающей среды". </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t>Федеральный закон от 25.04.2002 № 40-ФЗ "Об обязательном страховании гражданской ответственности владельцев транспортных средств" (ОСАГО).</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lastRenderedPageBreak/>
        <w:t>Уголовный кодекс Российской Федерации от 13.06.1996 №63-ФЗ (принят ГД ФС РФ 24.05.1996).</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t>Кодекс Российской Федерации об административных правонарушениях (КоАП РФ) от 30.12.2001 № 195-ФЗ (принят ГД ФС РФ 20.12.2001).</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t>Гражданский кодекс Российской Федерации (ГК РФ) от 30.11.1994 № 51-ФЗ (принят ГД ФС РФ 21.10.1994).</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t>Правила дорожного движения Российской Федерации (утверждены постановлением Совета Министров – Правительства Российской Федерации от 23.10.1993 года № 1090 «О правилах дорожного движения»).</w:t>
      </w:r>
    </w:p>
    <w:p w:rsidR="00052E6F" w:rsidRPr="00052E6F" w:rsidRDefault="00052E6F" w:rsidP="00052E6F">
      <w:pPr>
        <w:widowControl w:val="0"/>
        <w:numPr>
          <w:ilvl w:val="0"/>
          <w:numId w:val="3"/>
        </w:numPr>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052E6F">
        <w:rPr>
          <w:rFonts w:ascii="Times New Roman" w:eastAsiaTheme="minorEastAsia" w:hAnsi="Times New Roman" w:cs="Times New Roman"/>
          <w:bCs/>
          <w:sz w:val="24"/>
          <w:szCs w:val="24"/>
          <w:lang w:eastAsia="ru-RU"/>
        </w:rPr>
        <w:t>Пегин П.А. Законодательство в сфере дорожного движения. Базовый цикл: учебник водителя транспортных средств всех категорий и подкатегорий / П.А. Пегин. — М.: издательский центр «Академия», 2018. —112.</w:t>
      </w:r>
    </w:p>
    <w:p w:rsidR="00052E6F" w:rsidRPr="00052E6F" w:rsidRDefault="00052E6F" w:rsidP="00CC1AB0">
      <w:pPr>
        <w:widowControl w:val="0"/>
        <w:autoSpaceDE w:val="0"/>
        <w:autoSpaceDN w:val="0"/>
        <w:adjustRightInd w:val="0"/>
        <w:spacing w:after="150" w:line="240" w:lineRule="auto"/>
        <w:jc w:val="both"/>
        <w:rPr>
          <w:rFonts w:ascii="Times New Roman" w:eastAsiaTheme="minorEastAsia" w:hAnsi="Times New Roman" w:cs="Times New Roman"/>
          <w:bCs/>
          <w:sz w:val="32"/>
          <w:szCs w:val="32"/>
          <w:lang w:eastAsia="ru-RU"/>
        </w:rPr>
      </w:pPr>
    </w:p>
    <w:p w:rsidR="00712F75" w:rsidRPr="00712F75" w:rsidRDefault="00052E6F"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.1.2. Учебный предмет "Психофизиологические основы деятельности водителя".</w:t>
      </w:r>
    </w:p>
    <w:p w:rsidR="00712F75" w:rsidRPr="00712F75" w:rsidRDefault="00712F75" w:rsidP="00CC1AB0">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 xml:space="preserve">Таблица </w:t>
      </w:r>
      <w:r w:rsidR="00052E6F">
        <w:rPr>
          <w:rFonts w:ascii="Times New Roman" w:eastAsiaTheme="minorEastAsia" w:hAnsi="Times New Roman" w:cs="Times New Roman"/>
          <w:i/>
          <w:iCs/>
          <w:sz w:val="24"/>
          <w:szCs w:val="24"/>
          <w:lang w:eastAsia="ru-RU"/>
        </w:rPr>
        <w:t>4</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59"/>
        <w:gridCol w:w="5104"/>
        <w:gridCol w:w="691"/>
        <w:gridCol w:w="1534"/>
        <w:gridCol w:w="1451"/>
      </w:tblGrid>
      <w:tr w:rsidR="009236EE" w:rsidRPr="00712F75" w:rsidTr="009236EE">
        <w:trPr>
          <w:jc w:val="center"/>
        </w:trPr>
        <w:tc>
          <w:tcPr>
            <w:tcW w:w="559" w:type="dxa"/>
            <w:tcBorders>
              <w:top w:val="single" w:sz="6" w:space="0" w:color="auto"/>
              <w:left w:val="single" w:sz="6" w:space="0" w:color="auto"/>
              <w:bottom w:val="nil"/>
              <w:right w:val="single" w:sz="6" w:space="0" w:color="auto"/>
            </w:tcBorders>
          </w:tcPr>
          <w:p w:rsidR="009236EE" w:rsidRPr="00712F75" w:rsidRDefault="009236E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104" w:type="dxa"/>
            <w:vMerge w:val="restart"/>
            <w:tcBorders>
              <w:top w:val="single" w:sz="6" w:space="0" w:color="auto"/>
              <w:left w:val="single" w:sz="6" w:space="0" w:color="auto"/>
              <w:bottom w:val="nil"/>
              <w:right w:val="single" w:sz="6" w:space="0" w:color="auto"/>
            </w:tcBorders>
          </w:tcPr>
          <w:p w:rsidR="009236EE" w:rsidRPr="00712F75" w:rsidRDefault="009236E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76" w:type="dxa"/>
            <w:gridSpan w:val="3"/>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9236EE" w:rsidRPr="00712F75" w:rsidTr="009236EE">
        <w:trPr>
          <w:jc w:val="center"/>
        </w:trPr>
        <w:tc>
          <w:tcPr>
            <w:tcW w:w="559" w:type="dxa"/>
            <w:tcBorders>
              <w:top w:val="nil"/>
              <w:left w:val="single" w:sz="6" w:space="0" w:color="auto"/>
              <w:bottom w:val="single" w:sz="6" w:space="0" w:color="auto"/>
              <w:right w:val="single" w:sz="6" w:space="0" w:color="auto"/>
            </w:tcBorders>
          </w:tcPr>
          <w:p w:rsidR="009236EE" w:rsidRPr="00712F75" w:rsidRDefault="001F51B3"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5104" w:type="dxa"/>
            <w:vMerge/>
            <w:tcBorders>
              <w:top w:val="nil"/>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1534"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9236EE" w:rsidRPr="00712F75" w:rsidTr="009236EE">
        <w:trPr>
          <w:jc w:val="center"/>
        </w:trPr>
        <w:tc>
          <w:tcPr>
            <w:tcW w:w="559" w:type="dxa"/>
            <w:tcBorders>
              <w:top w:val="single" w:sz="6" w:space="0" w:color="auto"/>
              <w:left w:val="single" w:sz="6" w:space="0" w:color="auto"/>
              <w:bottom w:val="single" w:sz="6" w:space="0" w:color="auto"/>
              <w:right w:val="single" w:sz="6" w:space="0" w:color="auto"/>
            </w:tcBorders>
          </w:tcPr>
          <w:p w:rsidR="009236EE" w:rsidRPr="00712F75" w:rsidRDefault="001F51B3"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5104"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Познавательные функции, системы восприятия и психомоторные навыки</w:t>
            </w:r>
          </w:p>
        </w:tc>
        <w:tc>
          <w:tcPr>
            <w:tcW w:w="69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36EE" w:rsidRPr="00712F75" w:rsidTr="009236EE">
        <w:trPr>
          <w:jc w:val="center"/>
        </w:trPr>
        <w:tc>
          <w:tcPr>
            <w:tcW w:w="559" w:type="dxa"/>
            <w:tcBorders>
              <w:top w:val="single" w:sz="6" w:space="0" w:color="auto"/>
              <w:left w:val="single" w:sz="6" w:space="0" w:color="auto"/>
              <w:bottom w:val="single" w:sz="6" w:space="0" w:color="auto"/>
              <w:right w:val="single" w:sz="6" w:space="0" w:color="auto"/>
            </w:tcBorders>
          </w:tcPr>
          <w:p w:rsidR="009236EE" w:rsidRPr="00712F75" w:rsidRDefault="001F51B3"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5104"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Этические основы деятельности водителя</w:t>
            </w:r>
          </w:p>
        </w:tc>
        <w:tc>
          <w:tcPr>
            <w:tcW w:w="69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36EE" w:rsidRPr="00712F75" w:rsidTr="009236EE">
        <w:trPr>
          <w:jc w:val="center"/>
        </w:trPr>
        <w:tc>
          <w:tcPr>
            <w:tcW w:w="559" w:type="dxa"/>
            <w:tcBorders>
              <w:top w:val="single" w:sz="6" w:space="0" w:color="auto"/>
              <w:left w:val="single" w:sz="6" w:space="0" w:color="auto"/>
              <w:bottom w:val="single" w:sz="6" w:space="0" w:color="auto"/>
              <w:right w:val="single" w:sz="6" w:space="0" w:color="auto"/>
            </w:tcBorders>
          </w:tcPr>
          <w:p w:rsidR="009236EE" w:rsidRPr="00712F75" w:rsidRDefault="001F51B3"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104"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эффективного общения</w:t>
            </w:r>
          </w:p>
        </w:tc>
        <w:tc>
          <w:tcPr>
            <w:tcW w:w="69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36EE" w:rsidRPr="00712F75" w:rsidTr="009236EE">
        <w:trPr>
          <w:jc w:val="center"/>
        </w:trPr>
        <w:tc>
          <w:tcPr>
            <w:tcW w:w="559" w:type="dxa"/>
            <w:tcBorders>
              <w:top w:val="single" w:sz="6" w:space="0" w:color="auto"/>
              <w:left w:val="single" w:sz="6" w:space="0" w:color="auto"/>
              <w:bottom w:val="single" w:sz="6" w:space="0" w:color="auto"/>
              <w:right w:val="single" w:sz="6" w:space="0" w:color="auto"/>
            </w:tcBorders>
          </w:tcPr>
          <w:p w:rsidR="009236EE" w:rsidRPr="00712F75" w:rsidRDefault="001F51B3"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5104"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Эмоциональные состояния и профилактика конфликтов</w:t>
            </w:r>
          </w:p>
        </w:tc>
        <w:tc>
          <w:tcPr>
            <w:tcW w:w="69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36EE" w:rsidRPr="00712F75" w:rsidTr="009236EE">
        <w:trPr>
          <w:jc w:val="center"/>
        </w:trPr>
        <w:tc>
          <w:tcPr>
            <w:tcW w:w="559" w:type="dxa"/>
            <w:tcBorders>
              <w:top w:val="single" w:sz="6" w:space="0" w:color="auto"/>
              <w:left w:val="single" w:sz="6" w:space="0" w:color="auto"/>
              <w:bottom w:val="single" w:sz="6" w:space="0" w:color="auto"/>
              <w:right w:val="single" w:sz="6" w:space="0" w:color="auto"/>
            </w:tcBorders>
          </w:tcPr>
          <w:p w:rsidR="009236EE" w:rsidRPr="00712F75" w:rsidRDefault="001F51B3"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5104" w:type="dxa"/>
            <w:tcBorders>
              <w:top w:val="single" w:sz="6" w:space="0" w:color="auto"/>
              <w:left w:val="single" w:sz="6" w:space="0" w:color="auto"/>
              <w:bottom w:val="single" w:sz="6" w:space="0" w:color="auto"/>
              <w:right w:val="single" w:sz="6" w:space="0" w:color="auto"/>
            </w:tcBorders>
          </w:tcPr>
          <w:p w:rsidR="009236EE" w:rsidRPr="00712F75" w:rsidRDefault="009236E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Саморегуляция и профилактика конфли</w:t>
            </w:r>
            <w:r>
              <w:rPr>
                <w:rFonts w:ascii="Times New Roman" w:eastAsiaTheme="minorEastAsia" w:hAnsi="Times New Roman" w:cs="Times New Roman"/>
                <w:sz w:val="24"/>
                <w:szCs w:val="24"/>
                <w:lang w:eastAsia="ru-RU"/>
              </w:rPr>
              <w:t>ктов (психологический практикум) Промежуточная аттестация.</w:t>
            </w:r>
          </w:p>
        </w:tc>
        <w:tc>
          <w:tcPr>
            <w:tcW w:w="69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c>
          <w:tcPr>
            <w:tcW w:w="145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r w:rsidR="009236EE" w:rsidRPr="00712F75" w:rsidTr="009236EE">
        <w:trPr>
          <w:jc w:val="center"/>
        </w:trPr>
        <w:tc>
          <w:tcPr>
            <w:tcW w:w="559" w:type="dxa"/>
            <w:tcBorders>
              <w:top w:val="single" w:sz="6" w:space="0" w:color="auto"/>
              <w:left w:val="single" w:sz="6" w:space="0" w:color="auto"/>
              <w:bottom w:val="single" w:sz="6" w:space="0" w:color="auto"/>
              <w:right w:val="single" w:sz="6" w:space="0" w:color="auto"/>
            </w:tcBorders>
          </w:tcPr>
          <w:p w:rsidR="009236EE" w:rsidRPr="004E285D" w:rsidRDefault="009236EE"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5104" w:type="dxa"/>
            <w:tcBorders>
              <w:top w:val="single" w:sz="6" w:space="0" w:color="auto"/>
              <w:left w:val="single" w:sz="6" w:space="0" w:color="auto"/>
              <w:bottom w:val="single" w:sz="6" w:space="0" w:color="auto"/>
              <w:right w:val="single" w:sz="6" w:space="0" w:color="auto"/>
            </w:tcBorders>
          </w:tcPr>
          <w:p w:rsidR="009236EE" w:rsidRPr="004E285D" w:rsidRDefault="009236EE"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E285D">
              <w:rPr>
                <w:rFonts w:ascii="Times New Roman" w:eastAsiaTheme="minorEastAsia" w:hAnsi="Times New Roman" w:cs="Times New Roman"/>
                <w:b/>
                <w:sz w:val="24"/>
                <w:szCs w:val="24"/>
                <w:lang w:eastAsia="ru-RU"/>
              </w:rPr>
              <w:t>Итого</w:t>
            </w:r>
          </w:p>
        </w:tc>
        <w:tc>
          <w:tcPr>
            <w:tcW w:w="69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12</w:t>
            </w:r>
          </w:p>
        </w:tc>
        <w:tc>
          <w:tcPr>
            <w:tcW w:w="1534"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rsidR="009236EE" w:rsidRPr="00712F75" w:rsidRDefault="009236EE"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bl>
    <w:p w:rsidR="004E285D" w:rsidRDefault="004E285D"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529DD" w:rsidRDefault="004E285D"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51B3" w:rsidRPr="001F51B3">
        <w:rPr>
          <w:rFonts w:ascii="Times New Roman" w:eastAsiaTheme="minorEastAsia" w:hAnsi="Times New Roman" w:cs="Times New Roman"/>
          <w:b/>
          <w:sz w:val="24"/>
          <w:szCs w:val="24"/>
          <w:lang w:eastAsia="ru-RU"/>
        </w:rPr>
        <w:t>Тема 1</w:t>
      </w:r>
      <w:r w:rsidR="001F51B3">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w:t>
      </w:r>
    </w:p>
    <w:p w:rsidR="00712F75" w:rsidRPr="00712F75" w:rsidRDefault="00712F75"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w:t>
      </w:r>
      <w:r w:rsidRPr="00712F75">
        <w:rPr>
          <w:rFonts w:ascii="Times New Roman" w:eastAsiaTheme="minorEastAsia" w:hAnsi="Times New Roman" w:cs="Times New Roman"/>
          <w:sz w:val="24"/>
          <w:szCs w:val="24"/>
          <w:lang w:eastAsia="ru-RU"/>
        </w:rPr>
        <w:lastRenderedPageBreak/>
        <w:t>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51B3" w:rsidRPr="001F51B3">
        <w:rPr>
          <w:rFonts w:ascii="Times New Roman" w:eastAsiaTheme="minorEastAsia" w:hAnsi="Times New Roman" w:cs="Times New Roman"/>
          <w:b/>
          <w:sz w:val="24"/>
          <w:szCs w:val="24"/>
          <w:lang w:eastAsia="ru-RU"/>
        </w:rPr>
        <w:t>Тема 2.</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51B3" w:rsidRPr="001F51B3">
        <w:rPr>
          <w:rFonts w:ascii="Times New Roman" w:eastAsiaTheme="minorEastAsia" w:hAnsi="Times New Roman" w:cs="Times New Roman"/>
          <w:b/>
          <w:sz w:val="24"/>
          <w:szCs w:val="24"/>
          <w:lang w:eastAsia="ru-RU"/>
        </w:rPr>
        <w:t>Тема 3</w:t>
      </w:r>
      <w:r w:rsidR="001F51B3">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51B3">
        <w:rPr>
          <w:rFonts w:ascii="Times New Roman" w:eastAsiaTheme="minorEastAsia" w:hAnsi="Times New Roman" w:cs="Times New Roman"/>
          <w:b/>
          <w:sz w:val="24"/>
          <w:szCs w:val="24"/>
          <w:lang w:eastAsia="ru-RU"/>
        </w:rPr>
        <w:t xml:space="preserve">           </w:t>
      </w:r>
      <w:r w:rsidR="001F51B3" w:rsidRPr="001F51B3">
        <w:rPr>
          <w:rFonts w:ascii="Times New Roman" w:eastAsiaTheme="minorEastAsia" w:hAnsi="Times New Roman" w:cs="Times New Roman"/>
          <w:b/>
          <w:sz w:val="24"/>
          <w:szCs w:val="24"/>
          <w:lang w:eastAsia="ru-RU"/>
        </w:rPr>
        <w:t>Тема 4.</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51B3" w:rsidRPr="001F51B3">
        <w:rPr>
          <w:rFonts w:ascii="Times New Roman" w:eastAsiaTheme="minorEastAsia" w:hAnsi="Times New Roman" w:cs="Times New Roman"/>
          <w:b/>
          <w:sz w:val="24"/>
          <w:szCs w:val="24"/>
          <w:lang w:eastAsia="ru-RU"/>
        </w:rPr>
        <w:t>Тема 5.</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r w:rsidR="001F51B3">
        <w:rPr>
          <w:rFonts w:ascii="Times New Roman" w:eastAsiaTheme="minorEastAsia" w:hAnsi="Times New Roman" w:cs="Times New Roman"/>
          <w:sz w:val="24"/>
          <w:szCs w:val="24"/>
          <w:lang w:eastAsia="ru-RU"/>
        </w:rPr>
        <w:t xml:space="preserve"> Промежуточная аттестация. Решение ситуационных задач по оценке психологического состояния.</w:t>
      </w:r>
    </w:p>
    <w:p w:rsidR="00F87ADA" w:rsidRDefault="00F87ADA" w:rsidP="00F87ADA">
      <w:pPr>
        <w:widowControl w:val="0"/>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F87ADA">
        <w:rPr>
          <w:rFonts w:ascii="Times New Roman" w:eastAsiaTheme="minorEastAsia" w:hAnsi="Times New Roman" w:cs="Times New Roman"/>
          <w:b/>
          <w:bCs/>
          <w:sz w:val="24"/>
          <w:szCs w:val="24"/>
          <w:lang w:eastAsia="ru-RU"/>
        </w:rPr>
        <w:t xml:space="preserve">Промежуточная аттестация (зачет). </w:t>
      </w:r>
      <w:r w:rsidRPr="00F87ADA">
        <w:rPr>
          <w:rFonts w:ascii="Times New Roman" w:eastAsiaTheme="minorEastAsia" w:hAnsi="Times New Roman" w:cs="Times New Roman"/>
          <w:bCs/>
          <w:sz w:val="24"/>
          <w:szCs w:val="24"/>
          <w:lang w:eastAsia="ru-RU"/>
        </w:rPr>
        <w:t>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F87ADA" w:rsidRPr="00F87ADA" w:rsidRDefault="00F87ADA" w:rsidP="00F87AD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F87ADA">
        <w:rPr>
          <w:rFonts w:ascii="Times New Roman" w:eastAsiaTheme="minorEastAsia" w:hAnsi="Times New Roman" w:cs="Times New Roman"/>
          <w:b/>
          <w:bCs/>
          <w:sz w:val="24"/>
          <w:szCs w:val="24"/>
          <w:lang w:eastAsia="ru-RU"/>
        </w:rPr>
        <w:t>Литература:</w:t>
      </w:r>
    </w:p>
    <w:p w:rsidR="002944E8" w:rsidRPr="00F87ADA" w:rsidRDefault="00BF60A6" w:rsidP="00F87ADA">
      <w:pPr>
        <w:widowControl w:val="0"/>
        <w:numPr>
          <w:ilvl w:val="0"/>
          <w:numId w:val="4"/>
        </w:numPr>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F87ADA">
        <w:rPr>
          <w:rFonts w:ascii="Times New Roman" w:eastAsiaTheme="minorEastAsia" w:hAnsi="Times New Roman" w:cs="Times New Roman"/>
          <w:bCs/>
          <w:sz w:val="24"/>
          <w:szCs w:val="24"/>
          <w:lang w:eastAsia="ru-RU"/>
        </w:rPr>
        <w:t xml:space="preserve">Психофизиологические основы деятельности водителя. Базовый цикл : учебник </w:t>
      </w:r>
      <w:r w:rsidRPr="00F87ADA">
        <w:rPr>
          <w:rFonts w:ascii="Times New Roman" w:eastAsiaTheme="minorEastAsia" w:hAnsi="Times New Roman" w:cs="Times New Roman"/>
          <w:bCs/>
          <w:sz w:val="24"/>
          <w:szCs w:val="24"/>
          <w:lang w:eastAsia="ru-RU"/>
        </w:rPr>
        <w:lastRenderedPageBreak/>
        <w:t>водителя транспортных средств всех категорий и подкатегорий / И.В. Усольцева. — М. : Издательский центр «Академия», 2019. — 192 с. </w:t>
      </w:r>
    </w:p>
    <w:p w:rsidR="00F87ADA" w:rsidRPr="00F87ADA" w:rsidRDefault="00F87ADA" w:rsidP="00F87AD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F87ADA" w:rsidRPr="00712F75" w:rsidRDefault="00F87ADA"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29DD" w:rsidRDefault="004529DD"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712F75" w:rsidRPr="00712F75" w:rsidRDefault="00F87ADA"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.1.3. Учебный предмет "Основы управления транспортными средствами".</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 xml:space="preserve">Таблица </w:t>
      </w:r>
      <w:r w:rsidR="00F87ADA">
        <w:rPr>
          <w:rFonts w:ascii="Times New Roman" w:eastAsiaTheme="minorEastAsia" w:hAnsi="Times New Roman" w:cs="Times New Roman"/>
          <w:i/>
          <w:iCs/>
          <w:sz w:val="24"/>
          <w:szCs w:val="24"/>
          <w:lang w:eastAsia="ru-RU"/>
        </w:rPr>
        <w:t>5</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59"/>
        <w:gridCol w:w="5105"/>
        <w:gridCol w:w="690"/>
        <w:gridCol w:w="1534"/>
        <w:gridCol w:w="1451"/>
      </w:tblGrid>
      <w:tr w:rsidR="00E26DF8" w:rsidRPr="00712F75" w:rsidTr="00E26DF8">
        <w:trPr>
          <w:jc w:val="center"/>
        </w:trPr>
        <w:tc>
          <w:tcPr>
            <w:tcW w:w="559" w:type="dxa"/>
            <w:tcBorders>
              <w:top w:val="single" w:sz="6" w:space="0" w:color="auto"/>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105" w:type="dxa"/>
            <w:vMerge w:val="restart"/>
            <w:tcBorders>
              <w:top w:val="single" w:sz="6" w:space="0" w:color="auto"/>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75" w:type="dxa"/>
            <w:gridSpan w:val="3"/>
            <w:tcBorders>
              <w:top w:val="single" w:sz="6" w:space="0" w:color="auto"/>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E26DF8" w:rsidRPr="00712F75" w:rsidTr="00E26DF8">
        <w:trPr>
          <w:jc w:val="center"/>
        </w:trPr>
        <w:tc>
          <w:tcPr>
            <w:tcW w:w="559" w:type="dxa"/>
            <w:tcBorders>
              <w:top w:val="nil"/>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5" w:type="dxa"/>
            <w:vMerge/>
            <w:tcBorders>
              <w:top w:val="nil"/>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0" w:type="dxa"/>
            <w:vMerge w:val="restart"/>
            <w:tcBorders>
              <w:top w:val="single" w:sz="6" w:space="0" w:color="auto"/>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E26DF8" w:rsidRPr="00712F75" w:rsidTr="00E26DF8">
        <w:trPr>
          <w:jc w:val="center"/>
        </w:trPr>
        <w:tc>
          <w:tcPr>
            <w:tcW w:w="559" w:type="dxa"/>
            <w:tcBorders>
              <w:top w:val="nil"/>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5" w:type="dxa"/>
            <w:vMerge/>
            <w:tcBorders>
              <w:top w:val="nil"/>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0" w:type="dxa"/>
            <w:vMerge/>
            <w:tcBorders>
              <w:top w:val="nil"/>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F87ADA" w:rsidRPr="00712F75" w:rsidTr="00E26DF8">
        <w:trPr>
          <w:jc w:val="center"/>
        </w:trPr>
        <w:tc>
          <w:tcPr>
            <w:tcW w:w="559" w:type="dxa"/>
            <w:tcBorders>
              <w:top w:val="nil"/>
              <w:left w:val="single" w:sz="6" w:space="0" w:color="auto"/>
              <w:bottom w:val="single" w:sz="6" w:space="0" w:color="auto"/>
              <w:right w:val="single" w:sz="6" w:space="0" w:color="auto"/>
            </w:tcBorders>
          </w:tcPr>
          <w:p w:rsidR="00F87ADA"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5105" w:type="dxa"/>
            <w:tcBorders>
              <w:top w:val="nil"/>
              <w:left w:val="single" w:sz="6" w:space="0" w:color="auto"/>
              <w:bottom w:val="single" w:sz="6" w:space="0" w:color="auto"/>
              <w:right w:val="single" w:sz="6" w:space="0" w:color="auto"/>
            </w:tcBorders>
          </w:tcPr>
          <w:p w:rsidR="00F87ADA" w:rsidRPr="00E26DF8"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7ADA">
              <w:rPr>
                <w:rFonts w:ascii="Times New Roman" w:eastAsiaTheme="minorEastAsia" w:hAnsi="Times New Roman" w:cs="Times New Roman"/>
                <w:sz w:val="24"/>
                <w:szCs w:val="24"/>
                <w:lang w:eastAsia="ru-RU"/>
              </w:rPr>
              <w:t>Дорожное движение</w:t>
            </w:r>
          </w:p>
        </w:tc>
        <w:tc>
          <w:tcPr>
            <w:tcW w:w="690"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34"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451"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E26DF8" w:rsidRPr="00712F75" w:rsidTr="00E26DF8">
        <w:trPr>
          <w:jc w:val="center"/>
        </w:trPr>
        <w:tc>
          <w:tcPr>
            <w:tcW w:w="559" w:type="dxa"/>
            <w:tcBorders>
              <w:top w:val="nil"/>
              <w:left w:val="single" w:sz="6" w:space="0" w:color="auto"/>
              <w:bottom w:val="single" w:sz="6" w:space="0" w:color="auto"/>
              <w:right w:val="single" w:sz="6" w:space="0" w:color="auto"/>
            </w:tcBorders>
          </w:tcPr>
          <w:p w:rsidR="00E26DF8"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5105" w:type="dxa"/>
            <w:tcBorders>
              <w:top w:val="nil"/>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26DF8">
              <w:rPr>
                <w:rFonts w:ascii="Times New Roman" w:eastAsiaTheme="minorEastAsia" w:hAnsi="Times New Roman" w:cs="Times New Roman"/>
                <w:sz w:val="24"/>
                <w:szCs w:val="24"/>
                <w:lang w:eastAsia="ru-RU"/>
              </w:rPr>
              <w:t>Профессиональная надежность водителя</w:t>
            </w:r>
          </w:p>
        </w:tc>
        <w:tc>
          <w:tcPr>
            <w:tcW w:w="690" w:type="dxa"/>
            <w:tcBorders>
              <w:top w:val="nil"/>
              <w:left w:val="single" w:sz="6" w:space="0" w:color="auto"/>
              <w:bottom w:val="single" w:sz="6" w:space="0" w:color="auto"/>
              <w:right w:val="single" w:sz="6" w:space="0" w:color="auto"/>
            </w:tcBorders>
          </w:tcPr>
          <w:p w:rsidR="00E26DF8"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34" w:type="dxa"/>
            <w:tcBorders>
              <w:top w:val="nil"/>
              <w:left w:val="single" w:sz="6" w:space="0" w:color="auto"/>
              <w:bottom w:val="single" w:sz="6" w:space="0" w:color="auto"/>
              <w:right w:val="single" w:sz="6" w:space="0" w:color="auto"/>
            </w:tcBorders>
          </w:tcPr>
          <w:p w:rsidR="00E26DF8"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451" w:type="dxa"/>
            <w:tcBorders>
              <w:top w:val="nil"/>
              <w:left w:val="single" w:sz="6" w:space="0" w:color="auto"/>
              <w:bottom w:val="single" w:sz="6" w:space="0" w:color="auto"/>
              <w:right w:val="single" w:sz="6" w:space="0" w:color="auto"/>
            </w:tcBorders>
          </w:tcPr>
          <w:p w:rsidR="00E26DF8"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F87ADA" w:rsidRPr="00712F75" w:rsidTr="00E26DF8">
        <w:trPr>
          <w:jc w:val="center"/>
        </w:trPr>
        <w:tc>
          <w:tcPr>
            <w:tcW w:w="559" w:type="dxa"/>
            <w:tcBorders>
              <w:top w:val="nil"/>
              <w:left w:val="single" w:sz="6" w:space="0" w:color="auto"/>
              <w:bottom w:val="single" w:sz="6" w:space="0" w:color="auto"/>
              <w:right w:val="single" w:sz="6" w:space="0" w:color="auto"/>
            </w:tcBorders>
          </w:tcPr>
          <w:p w:rsidR="00F87ADA"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105" w:type="dxa"/>
            <w:tcBorders>
              <w:top w:val="nil"/>
              <w:left w:val="single" w:sz="6" w:space="0" w:color="auto"/>
              <w:bottom w:val="single" w:sz="6" w:space="0" w:color="auto"/>
              <w:right w:val="single" w:sz="6" w:space="0" w:color="auto"/>
            </w:tcBorders>
          </w:tcPr>
          <w:p w:rsidR="00F87ADA" w:rsidRPr="00E26DF8"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Влияние свойств транспортного средства на эффективность и безопасность управления</w:t>
            </w:r>
          </w:p>
        </w:tc>
        <w:tc>
          <w:tcPr>
            <w:tcW w:w="690"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34"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451"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F87ADA" w:rsidRPr="00712F75" w:rsidTr="00E26DF8">
        <w:trPr>
          <w:jc w:val="center"/>
        </w:trPr>
        <w:tc>
          <w:tcPr>
            <w:tcW w:w="559" w:type="dxa"/>
            <w:tcBorders>
              <w:top w:val="nil"/>
              <w:left w:val="single" w:sz="6" w:space="0" w:color="auto"/>
              <w:bottom w:val="single" w:sz="6" w:space="0" w:color="auto"/>
              <w:right w:val="single" w:sz="6" w:space="0" w:color="auto"/>
            </w:tcBorders>
          </w:tcPr>
          <w:p w:rsidR="00F87ADA"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5105" w:type="dxa"/>
            <w:tcBorders>
              <w:top w:val="nil"/>
              <w:left w:val="single" w:sz="6" w:space="0" w:color="auto"/>
              <w:bottom w:val="single" w:sz="6" w:space="0" w:color="auto"/>
              <w:right w:val="single" w:sz="6" w:space="0" w:color="auto"/>
            </w:tcBorders>
          </w:tcPr>
          <w:p w:rsidR="00F87ADA" w:rsidRPr="00E26DF8"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Дорожные условия и безопасность движения</w:t>
            </w:r>
          </w:p>
        </w:tc>
        <w:tc>
          <w:tcPr>
            <w:tcW w:w="690"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1534"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451"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F87ADA" w:rsidRPr="00712F75" w:rsidTr="00E26DF8">
        <w:trPr>
          <w:jc w:val="center"/>
        </w:trPr>
        <w:tc>
          <w:tcPr>
            <w:tcW w:w="559" w:type="dxa"/>
            <w:tcBorders>
              <w:top w:val="nil"/>
              <w:left w:val="single" w:sz="6" w:space="0" w:color="auto"/>
              <w:bottom w:val="single" w:sz="6" w:space="0" w:color="auto"/>
              <w:right w:val="single" w:sz="6" w:space="0" w:color="auto"/>
            </w:tcBorders>
          </w:tcPr>
          <w:p w:rsidR="00F87ADA"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5105" w:type="dxa"/>
            <w:tcBorders>
              <w:top w:val="nil"/>
              <w:left w:val="single" w:sz="6" w:space="0" w:color="auto"/>
              <w:bottom w:val="single" w:sz="6" w:space="0" w:color="auto"/>
              <w:right w:val="single" w:sz="6" w:space="0" w:color="auto"/>
            </w:tcBorders>
          </w:tcPr>
          <w:p w:rsidR="00F87ADA" w:rsidRPr="00E26DF8"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Принципы эффективного и безопасного управления транспортным средством</w:t>
            </w:r>
          </w:p>
        </w:tc>
        <w:tc>
          <w:tcPr>
            <w:tcW w:w="690"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34"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451"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F87ADA" w:rsidRPr="00712F75" w:rsidTr="00E26DF8">
        <w:trPr>
          <w:jc w:val="center"/>
        </w:trPr>
        <w:tc>
          <w:tcPr>
            <w:tcW w:w="559" w:type="dxa"/>
            <w:tcBorders>
              <w:top w:val="nil"/>
              <w:left w:val="single" w:sz="6" w:space="0" w:color="auto"/>
              <w:bottom w:val="single" w:sz="6" w:space="0" w:color="auto"/>
              <w:right w:val="single" w:sz="6" w:space="0" w:color="auto"/>
            </w:tcBorders>
          </w:tcPr>
          <w:p w:rsidR="00F87ADA"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5105" w:type="dxa"/>
            <w:tcBorders>
              <w:top w:val="nil"/>
              <w:left w:val="single" w:sz="6" w:space="0" w:color="auto"/>
              <w:bottom w:val="single" w:sz="6" w:space="0" w:color="auto"/>
              <w:right w:val="single" w:sz="6" w:space="0" w:color="auto"/>
            </w:tcBorders>
          </w:tcPr>
          <w:p w:rsidR="00F87ADA" w:rsidRPr="00E26DF8"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Обеспечение безопасности наиболее уязвимых участников дорожного движения</w:t>
            </w:r>
          </w:p>
        </w:tc>
        <w:tc>
          <w:tcPr>
            <w:tcW w:w="690"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34"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451" w:type="dxa"/>
            <w:tcBorders>
              <w:top w:val="nil"/>
              <w:left w:val="single" w:sz="6" w:space="0" w:color="auto"/>
              <w:bottom w:val="single" w:sz="6" w:space="0" w:color="auto"/>
              <w:right w:val="single" w:sz="6" w:space="0" w:color="auto"/>
            </w:tcBorders>
          </w:tcPr>
          <w:p w:rsidR="00F87ADA"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F87ADA" w:rsidRPr="00712F75" w:rsidTr="00E26DF8">
        <w:trPr>
          <w:jc w:val="center"/>
        </w:trPr>
        <w:tc>
          <w:tcPr>
            <w:tcW w:w="559" w:type="dxa"/>
            <w:tcBorders>
              <w:top w:val="nil"/>
              <w:left w:val="single" w:sz="6" w:space="0" w:color="auto"/>
              <w:bottom w:val="single" w:sz="6" w:space="0" w:color="auto"/>
              <w:right w:val="single" w:sz="6" w:space="0" w:color="auto"/>
            </w:tcBorders>
          </w:tcPr>
          <w:p w:rsidR="00F87ADA"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5" w:type="dxa"/>
            <w:tcBorders>
              <w:top w:val="nil"/>
              <w:left w:val="single" w:sz="6" w:space="0" w:color="auto"/>
              <w:bottom w:val="single" w:sz="6" w:space="0" w:color="auto"/>
              <w:right w:val="single" w:sz="6" w:space="0" w:color="auto"/>
            </w:tcBorders>
          </w:tcPr>
          <w:p w:rsidR="00F87ADA"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w:t>
            </w:r>
          </w:p>
        </w:tc>
        <w:tc>
          <w:tcPr>
            <w:tcW w:w="690" w:type="dxa"/>
            <w:tcBorders>
              <w:top w:val="nil"/>
              <w:left w:val="single" w:sz="6" w:space="0" w:color="auto"/>
              <w:bottom w:val="single" w:sz="6" w:space="0" w:color="auto"/>
              <w:right w:val="single" w:sz="6" w:space="0" w:color="auto"/>
            </w:tcBorders>
          </w:tcPr>
          <w:p w:rsidR="00F87ADA"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534" w:type="dxa"/>
            <w:tcBorders>
              <w:top w:val="nil"/>
              <w:left w:val="single" w:sz="6" w:space="0" w:color="auto"/>
              <w:bottom w:val="single" w:sz="6" w:space="0" w:color="auto"/>
              <w:right w:val="single" w:sz="6" w:space="0" w:color="auto"/>
            </w:tcBorders>
          </w:tcPr>
          <w:p w:rsidR="00F87ADA"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451" w:type="dxa"/>
            <w:tcBorders>
              <w:top w:val="nil"/>
              <w:left w:val="single" w:sz="6" w:space="0" w:color="auto"/>
              <w:bottom w:val="single" w:sz="6" w:space="0" w:color="auto"/>
              <w:right w:val="single" w:sz="6" w:space="0" w:color="auto"/>
            </w:tcBorders>
          </w:tcPr>
          <w:p w:rsidR="00F87ADA"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E26DF8" w:rsidRPr="00712F75" w:rsidTr="00E26DF8">
        <w:trPr>
          <w:jc w:val="center"/>
        </w:trPr>
        <w:tc>
          <w:tcPr>
            <w:tcW w:w="559" w:type="dxa"/>
            <w:tcBorders>
              <w:top w:val="single" w:sz="6" w:space="0" w:color="auto"/>
              <w:left w:val="single" w:sz="6" w:space="0" w:color="auto"/>
              <w:bottom w:val="single" w:sz="6" w:space="0" w:color="auto"/>
              <w:right w:val="single" w:sz="6" w:space="0" w:color="auto"/>
            </w:tcBorders>
          </w:tcPr>
          <w:p w:rsidR="00E26DF8" w:rsidRPr="004E285D" w:rsidRDefault="00E26DF8"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5105" w:type="dxa"/>
            <w:tcBorders>
              <w:top w:val="single" w:sz="6" w:space="0" w:color="auto"/>
              <w:left w:val="single" w:sz="6" w:space="0" w:color="auto"/>
              <w:bottom w:val="single" w:sz="6" w:space="0" w:color="auto"/>
              <w:right w:val="single" w:sz="6" w:space="0" w:color="auto"/>
            </w:tcBorders>
          </w:tcPr>
          <w:p w:rsidR="00E26DF8" w:rsidRPr="004E285D" w:rsidRDefault="00E26DF8"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E285D">
              <w:rPr>
                <w:rFonts w:ascii="Times New Roman" w:eastAsiaTheme="minorEastAsia" w:hAnsi="Times New Roman" w:cs="Times New Roman"/>
                <w:b/>
                <w:sz w:val="24"/>
                <w:szCs w:val="24"/>
                <w:lang w:eastAsia="ru-RU"/>
              </w:rPr>
              <w:t>Итого</w:t>
            </w:r>
          </w:p>
        </w:tc>
        <w:tc>
          <w:tcPr>
            <w:tcW w:w="690" w:type="dxa"/>
            <w:tcBorders>
              <w:top w:val="single" w:sz="6" w:space="0" w:color="auto"/>
              <w:left w:val="single" w:sz="6" w:space="0" w:color="auto"/>
              <w:bottom w:val="single" w:sz="6" w:space="0" w:color="auto"/>
              <w:right w:val="single" w:sz="6" w:space="0" w:color="auto"/>
            </w:tcBorders>
          </w:tcPr>
          <w:p w:rsidR="00E26DF8"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534" w:type="dxa"/>
            <w:tcBorders>
              <w:top w:val="single" w:sz="6" w:space="0" w:color="auto"/>
              <w:left w:val="single" w:sz="6" w:space="0" w:color="auto"/>
              <w:bottom w:val="single" w:sz="6" w:space="0" w:color="auto"/>
              <w:right w:val="single" w:sz="6" w:space="0" w:color="auto"/>
            </w:tcBorders>
          </w:tcPr>
          <w:p w:rsidR="00E26DF8" w:rsidRPr="00712F75" w:rsidRDefault="00E26DF8"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12</w:t>
            </w:r>
          </w:p>
        </w:tc>
        <w:tc>
          <w:tcPr>
            <w:tcW w:w="1451" w:type="dxa"/>
            <w:tcBorders>
              <w:top w:val="single" w:sz="6" w:space="0" w:color="auto"/>
              <w:left w:val="single" w:sz="6" w:space="0" w:color="auto"/>
              <w:bottom w:val="single" w:sz="6" w:space="0" w:color="auto"/>
              <w:right w:val="single" w:sz="6" w:space="0" w:color="auto"/>
            </w:tcBorders>
          </w:tcPr>
          <w:p w:rsidR="00E26DF8" w:rsidRPr="00712F75" w:rsidRDefault="00F87ADA"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r>
    </w:tbl>
    <w:p w:rsidR="004E285D" w:rsidRDefault="004E285D"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12F75" w:rsidRPr="00712F75" w:rsidRDefault="004E285D"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87ADA" w:rsidRPr="00F87ADA">
        <w:rPr>
          <w:rFonts w:ascii="Times New Roman" w:eastAsiaTheme="minorEastAsia" w:hAnsi="Times New Roman" w:cs="Times New Roman"/>
          <w:b/>
          <w:sz w:val="24"/>
          <w:szCs w:val="24"/>
          <w:lang w:eastAsia="ru-RU"/>
        </w:rPr>
        <w:t>Тема 1.</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87ADA" w:rsidRPr="00F87ADA">
        <w:rPr>
          <w:rFonts w:ascii="Times New Roman" w:eastAsiaTheme="minorEastAsia" w:hAnsi="Times New Roman" w:cs="Times New Roman"/>
          <w:b/>
          <w:sz w:val="24"/>
          <w:szCs w:val="24"/>
          <w:lang w:eastAsia="ru-RU"/>
        </w:rPr>
        <w:t>Тема 2</w:t>
      </w:r>
      <w:r w:rsidR="00F87ADA">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w:t>
      </w:r>
      <w:r w:rsidR="00712F75" w:rsidRPr="00712F75">
        <w:rPr>
          <w:rFonts w:ascii="Times New Roman" w:eastAsiaTheme="minorEastAsia" w:hAnsi="Times New Roman" w:cs="Times New Roman"/>
          <w:sz w:val="24"/>
          <w:szCs w:val="24"/>
          <w:lang w:eastAsia="ru-RU"/>
        </w:rPr>
        <w:lastRenderedPageBreak/>
        <w:t>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87ADA" w:rsidRPr="00F87ADA">
        <w:rPr>
          <w:rFonts w:ascii="Times New Roman" w:eastAsiaTheme="minorEastAsia" w:hAnsi="Times New Roman" w:cs="Times New Roman"/>
          <w:b/>
          <w:sz w:val="24"/>
          <w:szCs w:val="24"/>
          <w:lang w:eastAsia="ru-RU"/>
        </w:rPr>
        <w:t>Тема 3</w:t>
      </w:r>
      <w:r w:rsidR="00F87ADA">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87ADA" w:rsidRPr="00F87ADA">
        <w:rPr>
          <w:rFonts w:ascii="Times New Roman" w:eastAsiaTheme="minorEastAsia" w:hAnsi="Times New Roman" w:cs="Times New Roman"/>
          <w:b/>
          <w:sz w:val="24"/>
          <w:szCs w:val="24"/>
          <w:lang w:eastAsia="ru-RU"/>
        </w:rPr>
        <w:t>Тема 4</w:t>
      </w:r>
      <w:r w:rsidR="00F87ADA">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87ADA" w:rsidRPr="00F87ADA">
        <w:rPr>
          <w:rFonts w:ascii="Times New Roman" w:eastAsiaTheme="minorEastAsia" w:hAnsi="Times New Roman" w:cs="Times New Roman"/>
          <w:b/>
          <w:sz w:val="24"/>
          <w:szCs w:val="24"/>
          <w:lang w:eastAsia="ru-RU"/>
        </w:rPr>
        <w:t>Тема 5</w:t>
      </w:r>
      <w:r w:rsidR="00F87ADA">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w:t>
      </w:r>
      <w:r w:rsidR="00712F75" w:rsidRPr="00712F75">
        <w:rPr>
          <w:rFonts w:ascii="Times New Roman" w:eastAsiaTheme="minorEastAsia" w:hAnsi="Times New Roman" w:cs="Times New Roman"/>
          <w:sz w:val="24"/>
          <w:szCs w:val="24"/>
          <w:lang w:eastAsia="ru-RU"/>
        </w:rPr>
        <w:lastRenderedPageBreak/>
        <w:t>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87ADA" w:rsidRPr="00F87ADA">
        <w:rPr>
          <w:rFonts w:ascii="Times New Roman" w:eastAsiaTheme="minorEastAsia" w:hAnsi="Times New Roman" w:cs="Times New Roman"/>
          <w:b/>
          <w:sz w:val="24"/>
          <w:szCs w:val="24"/>
          <w:lang w:eastAsia="ru-RU"/>
        </w:rPr>
        <w:t>Тема 6</w:t>
      </w:r>
      <w:r w:rsidR="00F87ADA">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F87ADA" w:rsidRDefault="00F87ADA"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F87ADA">
        <w:rPr>
          <w:rFonts w:ascii="Times New Roman" w:eastAsiaTheme="minorEastAsia" w:hAnsi="Times New Roman" w:cs="Times New Roman"/>
          <w:b/>
          <w:sz w:val="24"/>
          <w:szCs w:val="24"/>
          <w:lang w:eastAsia="ru-RU"/>
        </w:rPr>
        <w:t>Промежуточная аттестация (зачет).</w:t>
      </w:r>
      <w:r>
        <w:rPr>
          <w:rFonts w:ascii="Times New Roman" w:eastAsiaTheme="minorEastAsia" w:hAnsi="Times New Roman" w:cs="Times New Roman"/>
          <w:sz w:val="24"/>
          <w:szCs w:val="24"/>
          <w:lang w:eastAsia="ru-RU"/>
        </w:rPr>
        <w:t xml:space="preserve"> Решение ситуационных задач. Контроль знаний и умений.</w:t>
      </w:r>
    </w:p>
    <w:p w:rsidR="005E2AA5" w:rsidRDefault="005E2AA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Литература</w:t>
      </w:r>
    </w:p>
    <w:p w:rsidR="005E2AA5" w:rsidRPr="00712F75" w:rsidRDefault="005E2AA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E2AA5">
        <w:rPr>
          <w:rFonts w:ascii="Times New Roman" w:eastAsiaTheme="minorEastAsia" w:hAnsi="Times New Roman" w:cs="Times New Roman"/>
          <w:sz w:val="24"/>
          <w:szCs w:val="24"/>
          <w:lang w:eastAsia="ru-RU"/>
        </w:rPr>
        <w:t>Основы управления транспортными средствами. Базовый цикл : учебник водителя транспортных средств всех категорий и подкатегорий  / О.В. Майборода, А.Л. Травянко. — М.: Издательский центр «Академия», 2020. — 192 с.</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F87ADA"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.1.4. Учебный предмет "Первая помощь при дорожно-транспортном происшествии".</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 xml:space="preserve">Таблица </w:t>
      </w:r>
      <w:r w:rsidR="00F87ADA">
        <w:rPr>
          <w:rFonts w:ascii="Times New Roman" w:eastAsiaTheme="minorEastAsia" w:hAnsi="Times New Roman" w:cs="Times New Roman"/>
          <w:i/>
          <w:iCs/>
          <w:sz w:val="24"/>
          <w:szCs w:val="24"/>
          <w:lang w:eastAsia="ru-RU"/>
        </w:rPr>
        <w:t>6</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59"/>
        <w:gridCol w:w="5103"/>
        <w:gridCol w:w="692"/>
        <w:gridCol w:w="1534"/>
        <w:gridCol w:w="1451"/>
      </w:tblGrid>
      <w:tr w:rsidR="00CC1AB0" w:rsidRPr="00712F75" w:rsidTr="00CC1AB0">
        <w:trPr>
          <w:jc w:val="center"/>
        </w:trPr>
        <w:tc>
          <w:tcPr>
            <w:tcW w:w="559" w:type="dxa"/>
            <w:tcBorders>
              <w:top w:val="single" w:sz="6" w:space="0" w:color="auto"/>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103" w:type="dxa"/>
            <w:vMerge w:val="restart"/>
            <w:tcBorders>
              <w:top w:val="single" w:sz="6" w:space="0" w:color="auto"/>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77" w:type="dxa"/>
            <w:gridSpan w:val="3"/>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CC1AB0" w:rsidRPr="00712F75" w:rsidTr="00CC1AB0">
        <w:trPr>
          <w:jc w:val="center"/>
        </w:trPr>
        <w:tc>
          <w:tcPr>
            <w:tcW w:w="559" w:type="dxa"/>
            <w:tcBorders>
              <w:top w:val="nil"/>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3" w:type="dxa"/>
            <w:vMerge/>
            <w:tcBorders>
              <w:top w:val="nil"/>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2" w:type="dxa"/>
            <w:vMerge w:val="restart"/>
            <w:tcBorders>
              <w:top w:val="single" w:sz="6" w:space="0" w:color="auto"/>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CC1AB0" w:rsidRPr="00712F75" w:rsidTr="00CC1AB0">
        <w:trPr>
          <w:jc w:val="center"/>
        </w:trPr>
        <w:tc>
          <w:tcPr>
            <w:tcW w:w="559" w:type="dxa"/>
            <w:tcBorders>
              <w:top w:val="nil"/>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5103" w:type="dxa"/>
            <w:vMerge/>
            <w:tcBorders>
              <w:top w:val="nil"/>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2" w:type="dxa"/>
            <w:vMerge/>
            <w:tcBorders>
              <w:top w:val="nil"/>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5103"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Организационно-правовые аспекты оказания первой помощи</w:t>
            </w:r>
          </w:p>
        </w:tc>
        <w:tc>
          <w:tcPr>
            <w:tcW w:w="692"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5103"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w:t>
            </w:r>
          </w:p>
        </w:tc>
        <w:tc>
          <w:tcPr>
            <w:tcW w:w="692"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103"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Оказание первой помощи при наружных кровотечениях и травмах</w:t>
            </w:r>
          </w:p>
        </w:tc>
        <w:tc>
          <w:tcPr>
            <w:tcW w:w="692"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5103" w:type="dxa"/>
            <w:tcBorders>
              <w:top w:val="single" w:sz="6" w:space="0" w:color="auto"/>
              <w:left w:val="single" w:sz="6" w:space="0" w:color="auto"/>
              <w:bottom w:val="single" w:sz="6" w:space="0" w:color="auto"/>
              <w:right w:val="single" w:sz="6" w:space="0" w:color="auto"/>
            </w:tcBorders>
          </w:tcPr>
          <w:p w:rsidR="00CC1AB0"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Оказание первой помощи при прочих состояниях</w:t>
            </w:r>
          </w:p>
          <w:p w:rsidR="00F87ADA" w:rsidRPr="00712F75" w:rsidRDefault="00F87AD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w:t>
            </w:r>
          </w:p>
        </w:tc>
        <w:tc>
          <w:tcPr>
            <w:tcW w:w="692"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4E285D"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CC1AB0" w:rsidRPr="004E285D"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E285D">
              <w:rPr>
                <w:rFonts w:ascii="Times New Roman" w:eastAsiaTheme="minorEastAsia" w:hAnsi="Times New Roman" w:cs="Times New Roman"/>
                <w:b/>
                <w:sz w:val="24"/>
                <w:szCs w:val="24"/>
                <w:lang w:eastAsia="ru-RU"/>
              </w:rPr>
              <w:t>Итого</w:t>
            </w:r>
          </w:p>
        </w:tc>
        <w:tc>
          <w:tcPr>
            <w:tcW w:w="692"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16</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4E285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r>
    </w:tbl>
    <w:p w:rsidR="004E285D" w:rsidRDefault="004E285D"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12F75" w:rsidRPr="00712F75" w:rsidRDefault="004E285D"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1AB0">
        <w:rPr>
          <w:rFonts w:ascii="Times New Roman" w:eastAsiaTheme="minorEastAsia" w:hAnsi="Times New Roman" w:cs="Times New Roman"/>
          <w:b/>
          <w:sz w:val="24"/>
          <w:szCs w:val="24"/>
          <w:lang w:eastAsia="ru-RU"/>
        </w:rPr>
        <w:t xml:space="preserve">                  </w:t>
      </w:r>
      <w:r w:rsidR="00CC1AB0" w:rsidRPr="00CC1AB0">
        <w:rPr>
          <w:rFonts w:ascii="Times New Roman" w:eastAsiaTheme="minorEastAsia" w:hAnsi="Times New Roman" w:cs="Times New Roman"/>
          <w:b/>
          <w:sz w:val="24"/>
          <w:szCs w:val="24"/>
          <w:lang w:eastAsia="ru-RU"/>
        </w:rPr>
        <w:t xml:space="preserve"> Тема 1</w:t>
      </w:r>
      <w:r w:rsidR="00CC1AB0">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w:t>
      </w:r>
      <w:r w:rsidR="00712F75" w:rsidRPr="00712F75">
        <w:rPr>
          <w:rFonts w:ascii="Times New Roman" w:eastAsiaTheme="minorEastAsia" w:hAnsi="Times New Roman" w:cs="Times New Roman"/>
          <w:sz w:val="24"/>
          <w:szCs w:val="24"/>
          <w:lang w:eastAsia="ru-RU"/>
        </w:rPr>
        <w:lastRenderedPageBreak/>
        <w:t>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C1AB0" w:rsidRPr="00CC1AB0">
        <w:rPr>
          <w:rFonts w:ascii="Times New Roman" w:eastAsiaTheme="minorEastAsia" w:hAnsi="Times New Roman" w:cs="Times New Roman"/>
          <w:b/>
          <w:sz w:val="24"/>
          <w:szCs w:val="24"/>
          <w:lang w:eastAsia="ru-RU"/>
        </w:rPr>
        <w:t>Тема 2.</w:t>
      </w:r>
      <w:r w:rsidR="00CC1AB0">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4E285D">
        <w:rPr>
          <w:rFonts w:ascii="Times New Roman" w:eastAsiaTheme="minorEastAsia" w:hAnsi="Times New Roman" w:cs="Times New Roman"/>
          <w:b/>
          <w:sz w:val="24"/>
          <w:szCs w:val="24"/>
          <w:lang w:eastAsia="ru-RU"/>
        </w:rPr>
        <w:t>Практическое занятие:</w:t>
      </w:r>
      <w:r w:rsidR="00712F75" w:rsidRPr="00712F75">
        <w:rPr>
          <w:rFonts w:ascii="Times New Roman" w:eastAsiaTheme="minorEastAsia" w:hAnsi="Times New Roman" w:cs="Times New Roman"/>
          <w:sz w:val="24"/>
          <w:szCs w:val="24"/>
          <w:lang w:eastAsia="ru-RU"/>
        </w:rPr>
        <w:t xml:space="preserve">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C1AB0">
        <w:rPr>
          <w:rFonts w:ascii="Times New Roman" w:eastAsiaTheme="minorEastAsia" w:hAnsi="Times New Roman" w:cs="Times New Roman"/>
          <w:b/>
          <w:sz w:val="24"/>
          <w:szCs w:val="24"/>
          <w:lang w:eastAsia="ru-RU"/>
        </w:rPr>
        <w:t xml:space="preserve">           </w:t>
      </w:r>
      <w:r w:rsidR="00CC1AB0" w:rsidRPr="00CC1AB0">
        <w:rPr>
          <w:rFonts w:ascii="Times New Roman" w:eastAsiaTheme="minorEastAsia" w:hAnsi="Times New Roman" w:cs="Times New Roman"/>
          <w:b/>
          <w:sz w:val="24"/>
          <w:szCs w:val="24"/>
          <w:lang w:eastAsia="ru-RU"/>
        </w:rPr>
        <w:t>Тема 3.</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w:t>
      </w:r>
      <w:r w:rsidR="00712F75" w:rsidRPr="00712F75">
        <w:rPr>
          <w:rFonts w:ascii="Times New Roman" w:eastAsiaTheme="minorEastAsia" w:hAnsi="Times New Roman" w:cs="Times New Roman"/>
          <w:sz w:val="24"/>
          <w:szCs w:val="24"/>
          <w:lang w:eastAsia="ru-RU"/>
        </w:rPr>
        <w:lastRenderedPageBreak/>
        <w:t>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E285D">
        <w:rPr>
          <w:rFonts w:ascii="Times New Roman" w:eastAsiaTheme="minorEastAsia" w:hAnsi="Times New Roman" w:cs="Times New Roman"/>
          <w:b/>
          <w:sz w:val="24"/>
          <w:szCs w:val="24"/>
          <w:lang w:eastAsia="ru-RU"/>
        </w:rPr>
        <w:t xml:space="preserve">                  </w:t>
      </w:r>
      <w:r w:rsidR="00712F75" w:rsidRPr="004E285D">
        <w:rPr>
          <w:rFonts w:ascii="Times New Roman" w:eastAsiaTheme="minorEastAsia" w:hAnsi="Times New Roman" w:cs="Times New Roman"/>
          <w:b/>
          <w:sz w:val="24"/>
          <w:szCs w:val="24"/>
          <w:lang w:eastAsia="ru-RU"/>
        </w:rPr>
        <w:t>Практическое занятие:</w:t>
      </w:r>
      <w:r w:rsidR="00712F75" w:rsidRPr="00712F75">
        <w:rPr>
          <w:rFonts w:ascii="Times New Roman" w:eastAsiaTheme="minorEastAsia" w:hAnsi="Times New Roman" w:cs="Times New Roman"/>
          <w:sz w:val="24"/>
          <w:szCs w:val="24"/>
          <w:lang w:eastAsia="ru-RU"/>
        </w:rPr>
        <w:t xml:space="preserve">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(жгуга-закрутки,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712F75" w:rsidRP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C1AB0">
        <w:rPr>
          <w:rFonts w:ascii="Times New Roman" w:eastAsiaTheme="minorEastAsia" w:hAnsi="Times New Roman" w:cs="Times New Roman"/>
          <w:b/>
          <w:sz w:val="24"/>
          <w:szCs w:val="24"/>
          <w:lang w:eastAsia="ru-RU"/>
        </w:rPr>
        <w:t xml:space="preserve">              </w:t>
      </w:r>
      <w:r w:rsidR="00CC1AB0" w:rsidRPr="00CC1AB0">
        <w:rPr>
          <w:rFonts w:ascii="Times New Roman" w:eastAsiaTheme="minorEastAsia" w:hAnsi="Times New Roman" w:cs="Times New Roman"/>
          <w:b/>
          <w:sz w:val="24"/>
          <w:szCs w:val="24"/>
          <w:lang w:eastAsia="ru-RU"/>
        </w:rPr>
        <w:t>Тема 4.</w:t>
      </w:r>
      <w:r w:rsidR="00CC1AB0">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712F75" w:rsidRDefault="004E285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               </w:t>
      </w:r>
      <w:r w:rsidR="00712F75" w:rsidRPr="004E285D">
        <w:rPr>
          <w:rFonts w:ascii="Times New Roman" w:eastAsiaTheme="minorEastAsia" w:hAnsi="Times New Roman" w:cs="Times New Roman"/>
          <w:b/>
          <w:sz w:val="24"/>
          <w:szCs w:val="24"/>
          <w:lang w:eastAsia="ru-RU"/>
        </w:rPr>
        <w:t>Практическое занятие:</w:t>
      </w:r>
      <w:r w:rsidR="00712F75" w:rsidRPr="00712F75">
        <w:rPr>
          <w:rFonts w:ascii="Times New Roman" w:eastAsiaTheme="minorEastAsia" w:hAnsi="Times New Roman" w:cs="Times New Roman"/>
          <w:sz w:val="24"/>
          <w:szCs w:val="24"/>
          <w:lang w:eastAsia="ru-RU"/>
        </w:rPr>
        <w:t xml:space="preserve">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FC063A" w:rsidRDefault="00FC063A" w:rsidP="00FC063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F87ADA">
        <w:rPr>
          <w:rFonts w:ascii="Times New Roman" w:eastAsiaTheme="minorEastAsia" w:hAnsi="Times New Roman" w:cs="Times New Roman"/>
          <w:b/>
          <w:sz w:val="24"/>
          <w:szCs w:val="24"/>
          <w:lang w:eastAsia="ru-RU"/>
        </w:rPr>
        <w:t>Промежуточная аттестация (зачет).</w:t>
      </w:r>
      <w:r>
        <w:rPr>
          <w:rFonts w:ascii="Times New Roman" w:eastAsiaTheme="minorEastAsia" w:hAnsi="Times New Roman" w:cs="Times New Roman"/>
          <w:sz w:val="24"/>
          <w:szCs w:val="24"/>
          <w:lang w:eastAsia="ru-RU"/>
        </w:rPr>
        <w:t xml:space="preserve"> Решение ситуационных задач. Контроль знаний и умений.</w:t>
      </w:r>
    </w:p>
    <w:p w:rsidR="00FC063A" w:rsidRDefault="00FC063A" w:rsidP="00FC063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Литература</w:t>
      </w:r>
    </w:p>
    <w:p w:rsidR="00FC063A" w:rsidRPr="00712F75" w:rsidRDefault="00FC063A" w:rsidP="00FC063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FC063A">
        <w:rPr>
          <w:rFonts w:ascii="Times New Roman" w:eastAsiaTheme="minorEastAsia" w:hAnsi="Times New Roman" w:cs="Times New Roman"/>
          <w:sz w:val="24"/>
          <w:szCs w:val="24"/>
          <w:lang w:eastAsia="ru-RU"/>
        </w:rPr>
        <w:t xml:space="preserve">Первая помощь при дорожно-транспортном происшествии. Базовый цикл: учебник водителя транспортных средств всех категорий и подкатегорий / В.Н. Николенко, Г.М. </w:t>
      </w:r>
      <w:r w:rsidRPr="00FC063A">
        <w:rPr>
          <w:rFonts w:ascii="Times New Roman" w:eastAsiaTheme="minorEastAsia" w:hAnsi="Times New Roman" w:cs="Times New Roman"/>
          <w:sz w:val="24"/>
          <w:szCs w:val="24"/>
          <w:lang w:eastAsia="ru-RU"/>
        </w:rPr>
        <w:lastRenderedPageBreak/>
        <w:t>Кавалерский, А.В. Гаркави. — М. : Издательский центр «Академия», 2018. — 176 с.</w:t>
      </w:r>
    </w:p>
    <w:p w:rsid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C063A" w:rsidRDefault="00FC063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C063A" w:rsidRDefault="00FC063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C063A" w:rsidRDefault="00FC063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B088A" w:rsidRDefault="00AB088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C063A" w:rsidRPr="00712F75" w:rsidRDefault="00FC063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FC063A"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 xml:space="preserve">.2. Специальный цикл </w:t>
      </w:r>
      <w:r w:rsidR="007C003E">
        <w:rPr>
          <w:rFonts w:ascii="Times New Roman" w:eastAsiaTheme="minorEastAsia" w:hAnsi="Times New Roman" w:cs="Times New Roman"/>
          <w:b/>
          <w:bCs/>
          <w:sz w:val="32"/>
          <w:szCs w:val="32"/>
          <w:lang w:eastAsia="ru-RU"/>
        </w:rPr>
        <w:t>Образовательной</w:t>
      </w:r>
      <w:r w:rsidR="00712F75" w:rsidRPr="00712F75">
        <w:rPr>
          <w:rFonts w:ascii="Times New Roman" w:eastAsiaTheme="minorEastAsia" w:hAnsi="Times New Roman" w:cs="Times New Roman"/>
          <w:b/>
          <w:bCs/>
          <w:sz w:val="32"/>
          <w:szCs w:val="32"/>
          <w:lang w:eastAsia="ru-RU"/>
        </w:rPr>
        <w:t xml:space="preserve"> программы.</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FC063A"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.2.1. Учебный предмет "Устройство и техническое обслуживание транспортных средств категории "B" как объектов управления".</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29DD"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 xml:space="preserve">Таблица </w:t>
      </w:r>
      <w:r w:rsidR="00FC063A">
        <w:rPr>
          <w:rFonts w:ascii="Times New Roman" w:eastAsiaTheme="minorEastAsia" w:hAnsi="Times New Roman" w:cs="Times New Roman"/>
          <w:i/>
          <w:iCs/>
          <w:sz w:val="24"/>
          <w:szCs w:val="24"/>
          <w:lang w:eastAsia="ru-RU"/>
        </w:rPr>
        <w:t>7</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59"/>
        <w:gridCol w:w="5101"/>
        <w:gridCol w:w="694"/>
        <w:gridCol w:w="1534"/>
        <w:gridCol w:w="1451"/>
      </w:tblGrid>
      <w:tr w:rsidR="00CC1AB0" w:rsidRPr="00712F75" w:rsidTr="00CC1AB0">
        <w:trPr>
          <w:jc w:val="center"/>
        </w:trPr>
        <w:tc>
          <w:tcPr>
            <w:tcW w:w="559" w:type="dxa"/>
            <w:tcBorders>
              <w:top w:val="single" w:sz="6" w:space="0" w:color="auto"/>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101" w:type="dxa"/>
            <w:vMerge w:val="restart"/>
            <w:tcBorders>
              <w:top w:val="single" w:sz="6" w:space="0" w:color="auto"/>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79" w:type="dxa"/>
            <w:gridSpan w:val="3"/>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CC1AB0" w:rsidRPr="00712F75" w:rsidTr="00CC1AB0">
        <w:trPr>
          <w:jc w:val="center"/>
        </w:trPr>
        <w:tc>
          <w:tcPr>
            <w:tcW w:w="559" w:type="dxa"/>
            <w:tcBorders>
              <w:top w:val="nil"/>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1" w:type="dxa"/>
            <w:vMerge/>
            <w:tcBorders>
              <w:top w:val="nil"/>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4" w:type="dxa"/>
            <w:vMerge w:val="restart"/>
            <w:tcBorders>
              <w:top w:val="single" w:sz="6" w:space="0" w:color="auto"/>
              <w:left w:val="single" w:sz="6" w:space="0" w:color="auto"/>
              <w:bottom w:val="nil"/>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CC1AB0" w:rsidRPr="00712F75" w:rsidTr="00CC1AB0">
        <w:trPr>
          <w:jc w:val="center"/>
        </w:trPr>
        <w:tc>
          <w:tcPr>
            <w:tcW w:w="559" w:type="dxa"/>
            <w:tcBorders>
              <w:top w:val="nil"/>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5101" w:type="dxa"/>
            <w:vMerge/>
            <w:tcBorders>
              <w:top w:val="nil"/>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4" w:type="dxa"/>
            <w:vMerge/>
            <w:tcBorders>
              <w:top w:val="nil"/>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CC1AB0" w:rsidRPr="00712F75" w:rsidTr="00AB088A">
        <w:trPr>
          <w:trHeight w:val="470"/>
          <w:jc w:val="center"/>
        </w:trPr>
        <w:tc>
          <w:tcPr>
            <w:tcW w:w="559" w:type="dxa"/>
            <w:tcBorders>
              <w:top w:val="single" w:sz="6" w:space="0" w:color="auto"/>
              <w:left w:val="single" w:sz="6" w:space="0" w:color="auto"/>
              <w:bottom w:val="single" w:sz="6" w:space="0" w:color="auto"/>
              <w:right w:val="single" w:sz="6" w:space="0" w:color="auto"/>
            </w:tcBorders>
          </w:tcPr>
          <w:p w:rsidR="00CC1AB0" w:rsidRPr="00AB088A"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AB088A">
              <w:rPr>
                <w:rFonts w:ascii="Times New Roman" w:eastAsiaTheme="minorEastAsia" w:hAnsi="Times New Roman" w:cs="Times New Roman"/>
                <w:b/>
                <w:sz w:val="24"/>
                <w:szCs w:val="24"/>
                <w:lang w:eastAsia="ru-RU"/>
              </w:rPr>
              <w:t>1</w:t>
            </w:r>
          </w:p>
        </w:tc>
        <w:tc>
          <w:tcPr>
            <w:tcW w:w="8780" w:type="dxa"/>
            <w:gridSpan w:val="4"/>
            <w:tcBorders>
              <w:top w:val="single" w:sz="6" w:space="0" w:color="auto"/>
              <w:left w:val="single" w:sz="6" w:space="0" w:color="auto"/>
              <w:bottom w:val="single" w:sz="6" w:space="0" w:color="auto"/>
              <w:right w:val="single" w:sz="6" w:space="0" w:color="auto"/>
            </w:tcBorders>
          </w:tcPr>
          <w:p w:rsidR="00CC1AB0" w:rsidRPr="00AB088A"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AB088A">
              <w:rPr>
                <w:rFonts w:ascii="Times New Roman" w:eastAsiaTheme="minorEastAsia" w:hAnsi="Times New Roman" w:cs="Times New Roman"/>
                <w:b/>
                <w:sz w:val="24"/>
                <w:szCs w:val="24"/>
                <w:lang w:eastAsia="ru-RU"/>
              </w:rPr>
              <w:t>Устройство транспортных средств</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транспортных средств категории "B"</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Кузов автомобиля, рабочее место водителя, системы пассивной безопасности</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работа двигателя</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трансмиссии</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Назначение и состав ходовой части</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тормозных систем</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системы рулевого управления</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Электронные системы помощи водителю</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Источники и потребители электрической энергии</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1.10</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прицепов и тягово-сцепных устройств</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Итого по разделу</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16</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16</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AB088A">
        <w:trPr>
          <w:trHeight w:val="376"/>
          <w:jc w:val="center"/>
        </w:trPr>
        <w:tc>
          <w:tcPr>
            <w:tcW w:w="559" w:type="dxa"/>
            <w:tcBorders>
              <w:top w:val="single" w:sz="6" w:space="0" w:color="auto"/>
              <w:left w:val="single" w:sz="6" w:space="0" w:color="auto"/>
              <w:bottom w:val="single" w:sz="6" w:space="0" w:color="auto"/>
              <w:right w:val="single" w:sz="6" w:space="0" w:color="auto"/>
            </w:tcBorders>
          </w:tcPr>
          <w:p w:rsidR="00CC1AB0" w:rsidRPr="00AB088A" w:rsidRDefault="008E57E4" w:rsidP="00AB088A">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AB088A">
              <w:rPr>
                <w:rFonts w:ascii="Times New Roman" w:eastAsiaTheme="minorEastAsia" w:hAnsi="Times New Roman" w:cs="Times New Roman"/>
                <w:b/>
                <w:sz w:val="24"/>
                <w:szCs w:val="24"/>
                <w:lang w:eastAsia="ru-RU"/>
              </w:rPr>
              <w:t>2</w:t>
            </w:r>
          </w:p>
        </w:tc>
        <w:tc>
          <w:tcPr>
            <w:tcW w:w="8780" w:type="dxa"/>
            <w:gridSpan w:val="4"/>
            <w:tcBorders>
              <w:top w:val="single" w:sz="6" w:space="0" w:color="auto"/>
              <w:left w:val="single" w:sz="6" w:space="0" w:color="auto"/>
              <w:bottom w:val="single" w:sz="6" w:space="0" w:color="auto"/>
              <w:right w:val="single" w:sz="6" w:space="0" w:color="auto"/>
            </w:tcBorders>
          </w:tcPr>
          <w:p w:rsidR="00CC1AB0" w:rsidRPr="00AB088A" w:rsidRDefault="00CC1AB0" w:rsidP="00AB088A">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AB088A">
              <w:rPr>
                <w:rFonts w:ascii="Times New Roman" w:eastAsiaTheme="minorEastAsia" w:hAnsi="Times New Roman" w:cs="Times New Roman"/>
                <w:b/>
                <w:sz w:val="24"/>
                <w:szCs w:val="24"/>
                <w:lang w:eastAsia="ru-RU"/>
              </w:rPr>
              <w:t>Техническое обслуживание</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Система технического обслуживания</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5101" w:type="dxa"/>
            <w:tcBorders>
              <w:top w:val="single" w:sz="6" w:space="0" w:color="auto"/>
              <w:left w:val="single" w:sz="6" w:space="0" w:color="auto"/>
              <w:bottom w:val="single" w:sz="6" w:space="0" w:color="auto"/>
              <w:right w:val="single" w:sz="6" w:space="0" w:color="auto"/>
            </w:tcBorders>
          </w:tcPr>
          <w:p w:rsidR="00CC1AB0" w:rsidRPr="00712F75"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12F75" w:rsidRDefault="008E57E4"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5101" w:type="dxa"/>
            <w:tcBorders>
              <w:top w:val="single" w:sz="6" w:space="0" w:color="auto"/>
              <w:left w:val="single" w:sz="6" w:space="0" w:color="auto"/>
              <w:bottom w:val="single" w:sz="6" w:space="0" w:color="auto"/>
              <w:right w:val="single" w:sz="6" w:space="0" w:color="auto"/>
            </w:tcBorders>
          </w:tcPr>
          <w:p w:rsidR="00CC1AB0" w:rsidRDefault="00CC1AB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Устранение неисправностей</w:t>
            </w:r>
          </w:p>
          <w:p w:rsidR="00FC063A" w:rsidRPr="00712F75" w:rsidRDefault="00FC063A"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24308"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5101" w:type="dxa"/>
            <w:tcBorders>
              <w:top w:val="single" w:sz="6" w:space="0" w:color="auto"/>
              <w:left w:val="single" w:sz="6" w:space="0" w:color="auto"/>
              <w:bottom w:val="single" w:sz="6" w:space="0" w:color="auto"/>
              <w:right w:val="single" w:sz="6" w:space="0" w:color="auto"/>
            </w:tcBorders>
          </w:tcPr>
          <w:p w:rsidR="00CC1AB0" w:rsidRPr="00724308"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24308">
              <w:rPr>
                <w:rFonts w:ascii="Times New Roman" w:eastAsiaTheme="minorEastAsia" w:hAnsi="Times New Roman" w:cs="Times New Roman"/>
                <w:b/>
                <w:sz w:val="24"/>
                <w:szCs w:val="24"/>
                <w:lang w:eastAsia="ru-RU"/>
              </w:rPr>
              <w:t>Итого по разделу</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CC1AB0" w:rsidRPr="00712F75" w:rsidTr="00CC1AB0">
        <w:trPr>
          <w:jc w:val="center"/>
        </w:trPr>
        <w:tc>
          <w:tcPr>
            <w:tcW w:w="559" w:type="dxa"/>
            <w:tcBorders>
              <w:top w:val="single" w:sz="6" w:space="0" w:color="auto"/>
              <w:left w:val="single" w:sz="6" w:space="0" w:color="auto"/>
              <w:bottom w:val="single" w:sz="6" w:space="0" w:color="auto"/>
              <w:right w:val="single" w:sz="6" w:space="0" w:color="auto"/>
            </w:tcBorders>
          </w:tcPr>
          <w:p w:rsidR="00CC1AB0" w:rsidRPr="00724308"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5101" w:type="dxa"/>
            <w:tcBorders>
              <w:top w:val="single" w:sz="6" w:space="0" w:color="auto"/>
              <w:left w:val="single" w:sz="6" w:space="0" w:color="auto"/>
              <w:bottom w:val="single" w:sz="6" w:space="0" w:color="auto"/>
              <w:right w:val="single" w:sz="6" w:space="0" w:color="auto"/>
            </w:tcBorders>
          </w:tcPr>
          <w:p w:rsidR="00CC1AB0" w:rsidRPr="00724308" w:rsidRDefault="00CC1AB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24308">
              <w:rPr>
                <w:rFonts w:ascii="Times New Roman" w:eastAsiaTheme="minorEastAsia" w:hAnsi="Times New Roman" w:cs="Times New Roman"/>
                <w:b/>
                <w:sz w:val="24"/>
                <w:szCs w:val="24"/>
                <w:lang w:eastAsia="ru-RU"/>
              </w:rPr>
              <w:t>Итого</w:t>
            </w:r>
          </w:p>
        </w:tc>
        <w:tc>
          <w:tcPr>
            <w:tcW w:w="69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20</w:t>
            </w:r>
          </w:p>
        </w:tc>
        <w:tc>
          <w:tcPr>
            <w:tcW w:w="1534"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18</w:t>
            </w:r>
          </w:p>
        </w:tc>
        <w:tc>
          <w:tcPr>
            <w:tcW w:w="1451" w:type="dxa"/>
            <w:tcBorders>
              <w:top w:val="single" w:sz="6" w:space="0" w:color="auto"/>
              <w:left w:val="single" w:sz="6" w:space="0" w:color="auto"/>
              <w:bottom w:val="single" w:sz="6" w:space="0" w:color="auto"/>
              <w:right w:val="single" w:sz="6" w:space="0" w:color="auto"/>
            </w:tcBorders>
          </w:tcPr>
          <w:p w:rsidR="00CC1AB0" w:rsidRPr="00712F75" w:rsidRDefault="00CC1AB0"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bl>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FC063A"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.2.1.1.</w:t>
      </w:r>
      <w:r w:rsidR="008E57E4">
        <w:rPr>
          <w:rFonts w:ascii="Times New Roman" w:eastAsiaTheme="minorEastAsia" w:hAnsi="Times New Roman" w:cs="Times New Roman"/>
          <w:b/>
          <w:bCs/>
          <w:sz w:val="32"/>
          <w:szCs w:val="32"/>
          <w:lang w:eastAsia="ru-RU"/>
        </w:rPr>
        <w:t xml:space="preserve"> Раздел 1</w:t>
      </w:r>
      <w:r w:rsidR="00236E9E">
        <w:rPr>
          <w:rFonts w:ascii="Times New Roman" w:eastAsiaTheme="minorEastAsia" w:hAnsi="Times New Roman" w:cs="Times New Roman"/>
          <w:b/>
          <w:bCs/>
          <w:sz w:val="32"/>
          <w:szCs w:val="32"/>
          <w:lang w:eastAsia="ru-RU"/>
        </w:rPr>
        <w:t xml:space="preserve">. </w:t>
      </w:r>
      <w:r w:rsidR="00712F75" w:rsidRPr="00712F75">
        <w:rPr>
          <w:rFonts w:ascii="Times New Roman" w:eastAsiaTheme="minorEastAsia" w:hAnsi="Times New Roman" w:cs="Times New Roman"/>
          <w:b/>
          <w:bCs/>
          <w:sz w:val="32"/>
          <w:szCs w:val="32"/>
          <w:lang w:eastAsia="ru-RU"/>
        </w:rPr>
        <w:t xml:space="preserve"> Устройство транспортных средств.</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8E57E4">
        <w:rPr>
          <w:rFonts w:ascii="Times New Roman" w:eastAsiaTheme="minorEastAsia" w:hAnsi="Times New Roman" w:cs="Times New Roman"/>
          <w:b/>
          <w:sz w:val="24"/>
          <w:szCs w:val="24"/>
          <w:lang w:eastAsia="ru-RU"/>
        </w:rPr>
        <w:t xml:space="preserve">                 </w:t>
      </w:r>
      <w:r w:rsidR="008E57E4" w:rsidRPr="008E57E4">
        <w:rPr>
          <w:rFonts w:ascii="Times New Roman" w:eastAsiaTheme="minorEastAsia" w:hAnsi="Times New Roman" w:cs="Times New Roman"/>
          <w:b/>
          <w:sz w:val="24"/>
          <w:szCs w:val="24"/>
          <w:lang w:eastAsia="ru-RU"/>
        </w:rPr>
        <w:t>Тема 1.1</w:t>
      </w:r>
      <w:r w:rsidR="008E57E4">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E57E4" w:rsidRPr="008E57E4">
        <w:rPr>
          <w:rFonts w:ascii="Times New Roman" w:eastAsiaTheme="minorEastAsia" w:hAnsi="Times New Roman" w:cs="Times New Roman"/>
          <w:b/>
          <w:sz w:val="24"/>
          <w:szCs w:val="24"/>
          <w:lang w:eastAsia="ru-RU"/>
        </w:rPr>
        <w:t xml:space="preserve">Тема 1.2. </w:t>
      </w:r>
      <w:r w:rsidR="00712F75" w:rsidRPr="00712F75">
        <w:rPr>
          <w:rFonts w:ascii="Times New Roman" w:eastAsiaTheme="minorEastAsia" w:hAnsi="Times New Roman" w:cs="Times New Roman"/>
          <w:sz w:val="24"/>
          <w:szCs w:val="24"/>
          <w:lang w:eastAsia="ru-RU"/>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E57E4" w:rsidRPr="008E57E4">
        <w:rPr>
          <w:rFonts w:ascii="Times New Roman" w:eastAsiaTheme="minorEastAsia" w:hAnsi="Times New Roman" w:cs="Times New Roman"/>
          <w:b/>
          <w:sz w:val="24"/>
          <w:szCs w:val="24"/>
          <w:lang w:eastAsia="ru-RU"/>
        </w:rPr>
        <w:t>Тема 1.3</w:t>
      </w:r>
      <w:r w:rsidR="008E57E4">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E57E4" w:rsidRPr="008E57E4">
        <w:rPr>
          <w:rFonts w:ascii="Times New Roman" w:eastAsiaTheme="minorEastAsia" w:hAnsi="Times New Roman" w:cs="Times New Roman"/>
          <w:b/>
          <w:sz w:val="24"/>
          <w:szCs w:val="24"/>
          <w:lang w:eastAsia="ru-RU"/>
        </w:rPr>
        <w:t>Тема 1.4</w:t>
      </w:r>
      <w:r w:rsidR="008E57E4">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w:t>
      </w:r>
      <w:r w:rsidR="00712F75" w:rsidRPr="00712F75">
        <w:rPr>
          <w:rFonts w:ascii="Times New Roman" w:eastAsiaTheme="minorEastAsia" w:hAnsi="Times New Roman" w:cs="Times New Roman"/>
          <w:sz w:val="24"/>
          <w:szCs w:val="24"/>
          <w:lang w:eastAsia="ru-RU"/>
        </w:rPr>
        <w:lastRenderedPageBreak/>
        <w:t>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E57E4" w:rsidRPr="008E57E4">
        <w:rPr>
          <w:rFonts w:ascii="Times New Roman" w:eastAsiaTheme="minorEastAsia" w:hAnsi="Times New Roman" w:cs="Times New Roman"/>
          <w:b/>
          <w:sz w:val="24"/>
          <w:szCs w:val="24"/>
          <w:lang w:eastAsia="ru-RU"/>
        </w:rPr>
        <w:t>Тема 1.5</w:t>
      </w:r>
      <w:r w:rsidR="008E57E4">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E57E4" w:rsidRPr="008E57E4">
        <w:rPr>
          <w:rFonts w:ascii="Times New Roman" w:eastAsiaTheme="minorEastAsia" w:hAnsi="Times New Roman" w:cs="Times New Roman"/>
          <w:b/>
          <w:sz w:val="24"/>
          <w:szCs w:val="24"/>
          <w:lang w:eastAsia="ru-RU"/>
        </w:rPr>
        <w:t>Тема 1.6.</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E57E4" w:rsidRPr="008E57E4">
        <w:rPr>
          <w:rFonts w:ascii="Times New Roman" w:eastAsiaTheme="minorEastAsia" w:hAnsi="Times New Roman" w:cs="Times New Roman"/>
          <w:b/>
          <w:sz w:val="24"/>
          <w:szCs w:val="24"/>
          <w:lang w:eastAsia="ru-RU"/>
        </w:rPr>
        <w:t>Тема 1.7</w:t>
      </w:r>
      <w:r w:rsidR="008E57E4">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8E57E4">
        <w:rPr>
          <w:rFonts w:ascii="Times New Roman" w:eastAsiaTheme="minorEastAsia" w:hAnsi="Times New Roman" w:cs="Times New Roman"/>
          <w:b/>
          <w:sz w:val="24"/>
          <w:szCs w:val="24"/>
          <w:lang w:eastAsia="ru-RU"/>
        </w:rPr>
        <w:t xml:space="preserve">         </w:t>
      </w:r>
      <w:r w:rsidR="008E57E4" w:rsidRPr="008E57E4">
        <w:rPr>
          <w:rFonts w:ascii="Times New Roman" w:eastAsiaTheme="minorEastAsia" w:hAnsi="Times New Roman" w:cs="Times New Roman"/>
          <w:b/>
          <w:sz w:val="24"/>
          <w:szCs w:val="24"/>
          <w:lang w:eastAsia="ru-RU"/>
        </w:rPr>
        <w:t>Тема 1.8.</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8E57E4" w:rsidRPr="008E57E4">
        <w:rPr>
          <w:rFonts w:ascii="Times New Roman" w:eastAsiaTheme="minorEastAsia" w:hAnsi="Times New Roman" w:cs="Times New Roman"/>
          <w:b/>
          <w:sz w:val="24"/>
          <w:szCs w:val="24"/>
          <w:lang w:eastAsia="ru-RU"/>
        </w:rPr>
        <w:t>Тема 1.9.</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E57E4" w:rsidRPr="008E57E4">
        <w:rPr>
          <w:rFonts w:ascii="Times New Roman" w:eastAsiaTheme="minorEastAsia" w:hAnsi="Times New Roman" w:cs="Times New Roman"/>
          <w:b/>
          <w:sz w:val="24"/>
          <w:szCs w:val="24"/>
          <w:lang w:eastAsia="ru-RU"/>
        </w:rPr>
        <w:t>Тема 1.10</w:t>
      </w:r>
      <w:r w:rsidR="008E57E4">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712F75">
        <w:rPr>
          <w:rFonts w:ascii="Times New Roman" w:eastAsiaTheme="minorEastAsia" w:hAnsi="Times New Roman" w:cs="Times New Roman"/>
          <w:b/>
          <w:bCs/>
          <w:sz w:val="32"/>
          <w:szCs w:val="32"/>
          <w:lang w:eastAsia="ru-RU"/>
        </w:rPr>
        <w:t xml:space="preserve">3.2.1.2. </w:t>
      </w:r>
      <w:r w:rsidR="008E57E4">
        <w:rPr>
          <w:rFonts w:ascii="Times New Roman" w:eastAsiaTheme="minorEastAsia" w:hAnsi="Times New Roman" w:cs="Times New Roman"/>
          <w:b/>
          <w:bCs/>
          <w:sz w:val="32"/>
          <w:szCs w:val="32"/>
          <w:lang w:eastAsia="ru-RU"/>
        </w:rPr>
        <w:t xml:space="preserve">Раздел 2. </w:t>
      </w:r>
      <w:r w:rsidRPr="00712F75">
        <w:rPr>
          <w:rFonts w:ascii="Times New Roman" w:eastAsiaTheme="minorEastAsia" w:hAnsi="Times New Roman" w:cs="Times New Roman"/>
          <w:b/>
          <w:bCs/>
          <w:sz w:val="32"/>
          <w:szCs w:val="32"/>
          <w:lang w:eastAsia="ru-RU"/>
        </w:rPr>
        <w:t>Техническое обслуживание.</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26DF8">
        <w:rPr>
          <w:rFonts w:ascii="Times New Roman" w:eastAsiaTheme="minorEastAsia" w:hAnsi="Times New Roman" w:cs="Times New Roman"/>
          <w:b/>
          <w:sz w:val="24"/>
          <w:szCs w:val="24"/>
          <w:lang w:eastAsia="ru-RU"/>
        </w:rPr>
        <w:t xml:space="preserve">           </w:t>
      </w:r>
      <w:r w:rsidR="00E26DF8" w:rsidRPr="00E26DF8">
        <w:rPr>
          <w:rFonts w:ascii="Times New Roman" w:eastAsiaTheme="minorEastAsia" w:hAnsi="Times New Roman" w:cs="Times New Roman"/>
          <w:b/>
          <w:sz w:val="24"/>
          <w:szCs w:val="24"/>
          <w:lang w:eastAsia="ru-RU"/>
        </w:rPr>
        <w:t>Тема 2.1.</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26DF8">
        <w:rPr>
          <w:rFonts w:ascii="Times New Roman" w:eastAsiaTheme="minorEastAsia" w:hAnsi="Times New Roman" w:cs="Times New Roman"/>
          <w:b/>
          <w:sz w:val="24"/>
          <w:szCs w:val="24"/>
          <w:lang w:eastAsia="ru-RU"/>
        </w:rPr>
        <w:t xml:space="preserve">               </w:t>
      </w:r>
      <w:r w:rsidR="00E26DF8" w:rsidRPr="00E26DF8">
        <w:rPr>
          <w:rFonts w:ascii="Times New Roman" w:eastAsiaTheme="minorEastAsia" w:hAnsi="Times New Roman" w:cs="Times New Roman"/>
          <w:b/>
          <w:sz w:val="24"/>
          <w:szCs w:val="24"/>
          <w:lang w:eastAsia="ru-RU"/>
        </w:rPr>
        <w:t>Тема 2.</w:t>
      </w:r>
      <w:r w:rsidR="00E26DF8">
        <w:rPr>
          <w:rFonts w:ascii="Times New Roman" w:eastAsiaTheme="minorEastAsia" w:hAnsi="Times New Roman" w:cs="Times New Roman"/>
          <w:b/>
          <w:sz w:val="24"/>
          <w:szCs w:val="24"/>
          <w:lang w:eastAsia="ru-RU"/>
        </w:rPr>
        <w:t>2</w:t>
      </w:r>
      <w:r w:rsidR="00E26DF8" w:rsidRPr="00E26DF8">
        <w:rPr>
          <w:rFonts w:ascii="Times New Roman" w:eastAsiaTheme="minorEastAsia" w:hAnsi="Times New Roman" w:cs="Times New Roman"/>
          <w:b/>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712F75" w:rsidRPr="00712F75"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              </w:t>
      </w:r>
      <w:r w:rsidR="00E26DF8">
        <w:rPr>
          <w:rFonts w:ascii="Times New Roman" w:eastAsiaTheme="minorEastAsia" w:hAnsi="Times New Roman" w:cs="Times New Roman"/>
          <w:b/>
          <w:sz w:val="24"/>
          <w:szCs w:val="24"/>
          <w:lang w:eastAsia="ru-RU"/>
        </w:rPr>
        <w:t>Тема 2.3.</w:t>
      </w:r>
      <w:r>
        <w:rPr>
          <w:rFonts w:ascii="Times New Roman" w:eastAsiaTheme="minorEastAsia" w:hAnsi="Times New Roman" w:cs="Times New Roman"/>
          <w:b/>
          <w:sz w:val="24"/>
          <w:szCs w:val="24"/>
          <w:lang w:eastAsia="ru-RU"/>
        </w:rPr>
        <w:t xml:space="preserve">  </w:t>
      </w:r>
      <w:r w:rsidR="00712F75" w:rsidRPr="00724308">
        <w:rPr>
          <w:rFonts w:ascii="Times New Roman" w:eastAsiaTheme="minorEastAsia" w:hAnsi="Times New Roman" w:cs="Times New Roman"/>
          <w:b/>
          <w:sz w:val="24"/>
          <w:szCs w:val="24"/>
          <w:lang w:eastAsia="ru-RU"/>
        </w:rPr>
        <w:t>Устранение неисправностей:</w:t>
      </w:r>
      <w:r w:rsidR="00712F75" w:rsidRPr="00712F75">
        <w:rPr>
          <w:rFonts w:ascii="Times New Roman" w:eastAsiaTheme="minorEastAsia" w:hAnsi="Times New Roman" w:cs="Times New Roman"/>
          <w:sz w:val="24"/>
          <w:szCs w:val="24"/>
          <w:lang w:eastAsia="ru-RU"/>
        </w:rPr>
        <w:t xml:space="preserve">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b/>
          <w:i/>
          <w:sz w:val="24"/>
          <w:szCs w:val="24"/>
          <w:lang w:eastAsia="ru-RU"/>
        </w:rPr>
      </w:pPr>
      <w:r w:rsidRPr="00724308">
        <w:rPr>
          <w:rFonts w:ascii="Times New Roman" w:eastAsiaTheme="minorEastAsia" w:hAnsi="Times New Roman" w:cs="Times New Roman"/>
          <w:b/>
          <w:i/>
          <w:sz w:val="24"/>
          <w:szCs w:val="24"/>
          <w:lang w:eastAsia="ru-RU"/>
        </w:rPr>
        <w:t>Практическое занятие проводится на учебном транспортном средстве.</w:t>
      </w:r>
    </w:p>
    <w:p w:rsidR="00236E9E" w:rsidRPr="00236E9E" w:rsidRDefault="00236E9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 Решение ситуационных задач. Контроль знаний и умений.</w:t>
      </w:r>
    </w:p>
    <w:p w:rsidR="005E2AA5" w:rsidRPr="005E2AA5" w:rsidRDefault="005E2AA5" w:rsidP="00712F75">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5E2AA5">
        <w:rPr>
          <w:rFonts w:ascii="Times New Roman" w:eastAsiaTheme="minorEastAsia" w:hAnsi="Times New Roman" w:cs="Times New Roman"/>
          <w:b/>
          <w:sz w:val="24"/>
          <w:szCs w:val="24"/>
          <w:lang w:eastAsia="ru-RU"/>
        </w:rPr>
        <w:t>Литература</w:t>
      </w:r>
    </w:p>
    <w:p w:rsidR="00236E9E" w:rsidRDefault="005E2AA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E2AA5">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категорий «В», «ВЕ» как объектов управления. Специальный цикл : учебник водителя транспортных средств категорий «В», «ВЕ» / О.В. Майборода, А.А. Степанов. — М. : Издательский центр «Академия», 2019. — 160 с.</w:t>
      </w:r>
    </w:p>
    <w:p w:rsidR="00236E9E" w:rsidRPr="005E2AA5" w:rsidRDefault="00236E9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5E2AA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.2.2. Учебный предмет "Основы управления транспортными средствами категории "B".</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 xml:space="preserve">Таблица </w:t>
      </w:r>
      <w:r w:rsidR="00236E9E">
        <w:rPr>
          <w:rFonts w:ascii="Times New Roman" w:eastAsiaTheme="minorEastAsia" w:hAnsi="Times New Roman" w:cs="Times New Roman"/>
          <w:i/>
          <w:iCs/>
          <w:sz w:val="24"/>
          <w:szCs w:val="24"/>
          <w:lang w:eastAsia="ru-RU"/>
        </w:rPr>
        <w:t>8</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59"/>
        <w:gridCol w:w="5099"/>
        <w:gridCol w:w="696"/>
        <w:gridCol w:w="1534"/>
        <w:gridCol w:w="1451"/>
      </w:tblGrid>
      <w:tr w:rsidR="00E26DF8" w:rsidRPr="00712F75" w:rsidTr="00E26DF8">
        <w:trPr>
          <w:jc w:val="center"/>
        </w:trPr>
        <w:tc>
          <w:tcPr>
            <w:tcW w:w="559" w:type="dxa"/>
            <w:tcBorders>
              <w:top w:val="single" w:sz="6" w:space="0" w:color="auto"/>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099" w:type="dxa"/>
            <w:vMerge w:val="restart"/>
            <w:tcBorders>
              <w:top w:val="single" w:sz="6" w:space="0" w:color="auto"/>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81" w:type="dxa"/>
            <w:gridSpan w:val="3"/>
            <w:tcBorders>
              <w:top w:val="single" w:sz="6" w:space="0" w:color="auto"/>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E26DF8" w:rsidRPr="00712F75" w:rsidTr="00E26DF8">
        <w:trPr>
          <w:jc w:val="center"/>
        </w:trPr>
        <w:tc>
          <w:tcPr>
            <w:tcW w:w="559" w:type="dxa"/>
            <w:tcBorders>
              <w:top w:val="nil"/>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099" w:type="dxa"/>
            <w:vMerge/>
            <w:tcBorders>
              <w:top w:val="nil"/>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6" w:type="dxa"/>
            <w:vMerge w:val="restart"/>
            <w:tcBorders>
              <w:top w:val="single" w:sz="6" w:space="0" w:color="auto"/>
              <w:left w:val="single" w:sz="6" w:space="0" w:color="auto"/>
              <w:bottom w:val="nil"/>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E26DF8" w:rsidRPr="00712F75" w:rsidTr="00236E9E">
        <w:trPr>
          <w:jc w:val="center"/>
        </w:trPr>
        <w:tc>
          <w:tcPr>
            <w:tcW w:w="559" w:type="dxa"/>
            <w:tcBorders>
              <w:top w:val="nil"/>
              <w:left w:val="single" w:sz="6" w:space="0" w:color="auto"/>
              <w:bottom w:val="single" w:sz="4" w:space="0" w:color="auto"/>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099" w:type="dxa"/>
            <w:vMerge/>
            <w:tcBorders>
              <w:top w:val="nil"/>
              <w:left w:val="single" w:sz="6" w:space="0" w:color="auto"/>
              <w:bottom w:val="single" w:sz="4" w:space="0" w:color="auto"/>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6" w:type="dxa"/>
            <w:vMerge/>
            <w:tcBorders>
              <w:top w:val="nil"/>
              <w:left w:val="single" w:sz="6" w:space="0" w:color="auto"/>
              <w:bottom w:val="single" w:sz="4" w:space="0" w:color="auto"/>
              <w:right w:val="single" w:sz="6"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4"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4" w:space="0" w:color="auto"/>
              <w:right w:val="single" w:sz="6" w:space="0" w:color="auto"/>
            </w:tcBorders>
          </w:tcPr>
          <w:p w:rsidR="00E26DF8" w:rsidRPr="00712F75" w:rsidRDefault="00E26DF8"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E26DF8" w:rsidRPr="00712F75" w:rsidTr="00236E9E">
        <w:trPr>
          <w:jc w:val="center"/>
        </w:trPr>
        <w:tc>
          <w:tcPr>
            <w:tcW w:w="559" w:type="dxa"/>
            <w:tcBorders>
              <w:top w:val="single" w:sz="4" w:space="0" w:color="auto"/>
              <w:left w:val="single" w:sz="4" w:space="0" w:color="auto"/>
              <w:bottom w:val="single" w:sz="4" w:space="0" w:color="auto"/>
              <w:right w:val="single" w:sz="4" w:space="0" w:color="auto"/>
            </w:tcBorders>
          </w:tcPr>
          <w:p w:rsidR="00E26DF8"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5099" w:type="dxa"/>
            <w:tcBorders>
              <w:top w:val="single" w:sz="4" w:space="0" w:color="auto"/>
              <w:left w:val="single" w:sz="4" w:space="0" w:color="auto"/>
              <w:bottom w:val="single" w:sz="4" w:space="0" w:color="auto"/>
              <w:right w:val="single" w:sz="4"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Приемы управления транспортным средством</w:t>
            </w:r>
          </w:p>
        </w:tc>
        <w:tc>
          <w:tcPr>
            <w:tcW w:w="696"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E26DF8" w:rsidRPr="00712F75" w:rsidTr="00236E9E">
        <w:trPr>
          <w:jc w:val="center"/>
        </w:trPr>
        <w:tc>
          <w:tcPr>
            <w:tcW w:w="559" w:type="dxa"/>
            <w:tcBorders>
              <w:top w:val="single" w:sz="4" w:space="0" w:color="auto"/>
              <w:left w:val="single" w:sz="4" w:space="0" w:color="auto"/>
              <w:bottom w:val="single" w:sz="4" w:space="0" w:color="auto"/>
              <w:right w:val="single" w:sz="4" w:space="0" w:color="auto"/>
            </w:tcBorders>
          </w:tcPr>
          <w:p w:rsidR="00E26DF8"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5099" w:type="dxa"/>
            <w:tcBorders>
              <w:top w:val="single" w:sz="4" w:space="0" w:color="auto"/>
              <w:left w:val="single" w:sz="4" w:space="0" w:color="auto"/>
              <w:bottom w:val="single" w:sz="4" w:space="0" w:color="auto"/>
              <w:right w:val="single" w:sz="4" w:space="0" w:color="auto"/>
            </w:tcBorders>
          </w:tcPr>
          <w:p w:rsidR="00E26DF8" w:rsidRPr="00712F75"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Управление транспортным средством в штатных ситуациях</w:t>
            </w:r>
          </w:p>
        </w:tc>
        <w:tc>
          <w:tcPr>
            <w:tcW w:w="696"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534"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451"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E26DF8" w:rsidRPr="00712F75" w:rsidTr="00236E9E">
        <w:trPr>
          <w:jc w:val="center"/>
        </w:trPr>
        <w:tc>
          <w:tcPr>
            <w:tcW w:w="559" w:type="dxa"/>
            <w:tcBorders>
              <w:top w:val="single" w:sz="4" w:space="0" w:color="auto"/>
              <w:left w:val="single" w:sz="4" w:space="0" w:color="auto"/>
              <w:bottom w:val="single" w:sz="4" w:space="0" w:color="auto"/>
              <w:right w:val="single" w:sz="4" w:space="0" w:color="auto"/>
            </w:tcBorders>
          </w:tcPr>
          <w:p w:rsidR="00E26DF8"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099" w:type="dxa"/>
            <w:tcBorders>
              <w:top w:val="single" w:sz="4" w:space="0" w:color="auto"/>
              <w:left w:val="single" w:sz="4" w:space="0" w:color="auto"/>
              <w:bottom w:val="single" w:sz="4" w:space="0" w:color="auto"/>
              <w:right w:val="single" w:sz="4" w:space="0" w:color="auto"/>
            </w:tcBorders>
          </w:tcPr>
          <w:p w:rsidR="00E26DF8" w:rsidRDefault="00E26DF8"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Управление транспортным средством в нештатных ситуациях</w:t>
            </w:r>
          </w:p>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w:t>
            </w:r>
          </w:p>
        </w:tc>
        <w:tc>
          <w:tcPr>
            <w:tcW w:w="696"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c>
          <w:tcPr>
            <w:tcW w:w="1534"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E26DF8" w:rsidRPr="00712F75" w:rsidTr="00236E9E">
        <w:trPr>
          <w:jc w:val="center"/>
        </w:trPr>
        <w:tc>
          <w:tcPr>
            <w:tcW w:w="559" w:type="dxa"/>
            <w:tcBorders>
              <w:top w:val="single" w:sz="4" w:space="0" w:color="auto"/>
              <w:left w:val="single" w:sz="6" w:space="0" w:color="auto"/>
              <w:bottom w:val="single" w:sz="6" w:space="0" w:color="auto"/>
              <w:right w:val="single" w:sz="6" w:space="0" w:color="auto"/>
            </w:tcBorders>
          </w:tcPr>
          <w:p w:rsidR="00E26DF8" w:rsidRPr="00724308" w:rsidRDefault="00E26DF8"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5099" w:type="dxa"/>
            <w:tcBorders>
              <w:top w:val="single" w:sz="4" w:space="0" w:color="auto"/>
              <w:left w:val="single" w:sz="6" w:space="0" w:color="auto"/>
              <w:bottom w:val="single" w:sz="6" w:space="0" w:color="auto"/>
              <w:right w:val="single" w:sz="6" w:space="0" w:color="auto"/>
            </w:tcBorders>
          </w:tcPr>
          <w:p w:rsidR="00E26DF8" w:rsidRPr="00724308" w:rsidRDefault="00E26DF8"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724308">
              <w:rPr>
                <w:rFonts w:ascii="Times New Roman" w:eastAsiaTheme="minorEastAsia" w:hAnsi="Times New Roman" w:cs="Times New Roman"/>
                <w:b/>
                <w:sz w:val="24"/>
                <w:szCs w:val="24"/>
                <w:lang w:eastAsia="ru-RU"/>
              </w:rPr>
              <w:t>Итого</w:t>
            </w:r>
          </w:p>
        </w:tc>
        <w:tc>
          <w:tcPr>
            <w:tcW w:w="696" w:type="dxa"/>
            <w:tcBorders>
              <w:top w:val="single" w:sz="4" w:space="0" w:color="auto"/>
              <w:left w:val="single" w:sz="6" w:space="0" w:color="auto"/>
              <w:bottom w:val="single" w:sz="6" w:space="0" w:color="auto"/>
              <w:right w:val="single" w:sz="6"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12</w:t>
            </w:r>
          </w:p>
        </w:tc>
        <w:tc>
          <w:tcPr>
            <w:tcW w:w="1534" w:type="dxa"/>
            <w:tcBorders>
              <w:top w:val="single" w:sz="4" w:space="0" w:color="auto"/>
              <w:left w:val="single" w:sz="6" w:space="0" w:color="auto"/>
              <w:bottom w:val="single" w:sz="6" w:space="0" w:color="auto"/>
              <w:right w:val="single" w:sz="6"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4" w:space="0" w:color="auto"/>
              <w:left w:val="single" w:sz="6" w:space="0" w:color="auto"/>
              <w:bottom w:val="single" w:sz="6" w:space="0" w:color="auto"/>
              <w:right w:val="single" w:sz="6" w:space="0" w:color="auto"/>
            </w:tcBorders>
          </w:tcPr>
          <w:p w:rsidR="00E26DF8" w:rsidRPr="00712F75" w:rsidRDefault="00E26DF8"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4</w:t>
            </w:r>
          </w:p>
        </w:tc>
      </w:tr>
    </w:tbl>
    <w:p w:rsidR="00724308" w:rsidRDefault="00724308"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12F75" w:rsidRPr="00712F75" w:rsidRDefault="00724308" w:rsidP="00724308">
      <w:pPr>
        <w:widowControl w:val="0"/>
        <w:autoSpaceDE w:val="0"/>
        <w:autoSpaceDN w:val="0"/>
        <w:adjustRightInd w:val="0"/>
        <w:spacing w:after="12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36E9E" w:rsidRPr="00236E9E">
        <w:rPr>
          <w:rFonts w:ascii="Times New Roman" w:eastAsiaTheme="minorEastAsia" w:hAnsi="Times New Roman" w:cs="Times New Roman"/>
          <w:b/>
          <w:sz w:val="24"/>
          <w:szCs w:val="24"/>
          <w:lang w:eastAsia="ru-RU"/>
        </w:rPr>
        <w:t>Тема 1</w:t>
      </w:r>
      <w:r w:rsidR="00236E9E">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712F75" w:rsidRPr="00712F75" w:rsidRDefault="00724308" w:rsidP="00724308">
      <w:pPr>
        <w:widowControl w:val="0"/>
        <w:autoSpaceDE w:val="0"/>
        <w:autoSpaceDN w:val="0"/>
        <w:adjustRightInd w:val="0"/>
        <w:spacing w:after="12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36E9E" w:rsidRPr="00236E9E">
        <w:rPr>
          <w:rFonts w:ascii="Times New Roman" w:eastAsiaTheme="minorEastAsia" w:hAnsi="Times New Roman" w:cs="Times New Roman"/>
          <w:b/>
          <w:sz w:val="24"/>
          <w:szCs w:val="24"/>
          <w:lang w:eastAsia="ru-RU"/>
        </w:rPr>
        <w:t>Тема 2.</w:t>
      </w:r>
      <w:r w:rsidR="00712F75" w:rsidRPr="00712F75">
        <w:rPr>
          <w:rFonts w:ascii="Times New Roman" w:eastAsiaTheme="minorEastAsia" w:hAnsi="Times New Roman" w:cs="Times New Roman"/>
          <w:sz w:val="24"/>
          <w:szCs w:val="24"/>
          <w:lang w:eastAsia="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w:t>
      </w:r>
      <w:r w:rsidR="00712F75" w:rsidRPr="00712F75">
        <w:rPr>
          <w:rFonts w:ascii="Times New Roman" w:eastAsiaTheme="minorEastAsia" w:hAnsi="Times New Roman" w:cs="Times New Roman"/>
          <w:sz w:val="24"/>
          <w:szCs w:val="24"/>
          <w:lang w:eastAsia="ru-RU"/>
        </w:rPr>
        <w:lastRenderedPageBreak/>
        <w:t>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236E9E" w:rsidRDefault="0072430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36E9E" w:rsidRPr="00236E9E">
        <w:rPr>
          <w:rFonts w:ascii="Times New Roman" w:eastAsiaTheme="minorEastAsia" w:hAnsi="Times New Roman" w:cs="Times New Roman"/>
          <w:b/>
          <w:sz w:val="24"/>
          <w:szCs w:val="24"/>
          <w:lang w:eastAsia="ru-RU"/>
        </w:rPr>
        <w:t xml:space="preserve">Тема 3. </w:t>
      </w:r>
      <w:r w:rsidR="00712F75" w:rsidRPr="00712F75">
        <w:rPr>
          <w:rFonts w:ascii="Times New Roman" w:eastAsiaTheme="minorEastAsia" w:hAnsi="Times New Roman" w:cs="Times New Roman"/>
          <w:sz w:val="24"/>
          <w:szCs w:val="24"/>
          <w:lang w:eastAsia="ru-RU"/>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r w:rsidR="00236E9E">
        <w:rPr>
          <w:rFonts w:ascii="Times New Roman" w:eastAsiaTheme="minorEastAsia" w:hAnsi="Times New Roman" w:cs="Times New Roman"/>
          <w:sz w:val="24"/>
          <w:szCs w:val="24"/>
          <w:lang w:eastAsia="ru-RU"/>
        </w:rPr>
        <w:t xml:space="preserve"> </w:t>
      </w:r>
    </w:p>
    <w:p w:rsidR="00712F75" w:rsidRPr="00236E9E" w:rsidRDefault="00236E9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AB088A">
        <w:rPr>
          <w:rFonts w:ascii="Times New Roman" w:eastAsiaTheme="minorEastAsia" w:hAnsi="Times New Roman" w:cs="Times New Roman"/>
          <w:b/>
          <w:sz w:val="24"/>
          <w:szCs w:val="24"/>
          <w:lang w:eastAsia="ru-RU"/>
        </w:rPr>
        <w:t>Промежуточная аттестация(зачет</w:t>
      </w:r>
      <w:r w:rsidR="00AB088A" w:rsidRPr="00AB088A">
        <w:rPr>
          <w:rFonts w:ascii="Times New Roman" w:eastAsiaTheme="minorEastAsia" w:hAnsi="Times New Roman" w:cs="Times New Roman"/>
          <w:b/>
          <w:sz w:val="24"/>
          <w:szCs w:val="24"/>
          <w:lang w:eastAsia="ru-RU"/>
        </w:rPr>
        <w:t>).</w:t>
      </w:r>
      <w:r w:rsidR="00AB088A" w:rsidRPr="00236E9E">
        <w:rPr>
          <w:rFonts w:ascii="Times New Roman" w:eastAsiaTheme="minorEastAsia" w:hAnsi="Times New Roman" w:cs="Times New Roman"/>
          <w:sz w:val="24"/>
          <w:szCs w:val="24"/>
          <w:lang w:eastAsia="ru-RU"/>
        </w:rPr>
        <w:t xml:space="preserve"> Решение</w:t>
      </w:r>
      <w:r w:rsidR="00712F75" w:rsidRPr="00236E9E">
        <w:rPr>
          <w:rFonts w:ascii="Times New Roman" w:eastAsiaTheme="minorEastAsia" w:hAnsi="Times New Roman" w:cs="Times New Roman"/>
          <w:sz w:val="24"/>
          <w:szCs w:val="24"/>
          <w:lang w:eastAsia="ru-RU"/>
        </w:rPr>
        <w:t xml:space="preserve"> ситуационных задач</w:t>
      </w:r>
      <w:r w:rsidR="00712F75" w:rsidRPr="00724308">
        <w:rPr>
          <w:rFonts w:ascii="Times New Roman" w:eastAsiaTheme="minorEastAsia" w:hAnsi="Times New Roman" w:cs="Times New Roman"/>
          <w:b/>
          <w:i/>
          <w:sz w:val="24"/>
          <w:szCs w:val="24"/>
          <w:lang w:eastAsia="ru-RU"/>
        </w:rPr>
        <w:t>.</w:t>
      </w:r>
      <w:r>
        <w:rPr>
          <w:rFonts w:ascii="Times New Roman" w:eastAsiaTheme="minorEastAsia" w:hAnsi="Times New Roman" w:cs="Times New Roman"/>
          <w:b/>
          <w:i/>
          <w:sz w:val="24"/>
          <w:szCs w:val="24"/>
          <w:lang w:eastAsia="ru-RU"/>
        </w:rPr>
        <w:t xml:space="preserve"> </w:t>
      </w:r>
      <w:r>
        <w:rPr>
          <w:rFonts w:ascii="Times New Roman" w:eastAsiaTheme="minorEastAsia" w:hAnsi="Times New Roman" w:cs="Times New Roman"/>
          <w:sz w:val="24"/>
          <w:szCs w:val="24"/>
          <w:lang w:eastAsia="ru-RU"/>
        </w:rPr>
        <w:t>Контроль знаний и умений</w:t>
      </w:r>
    </w:p>
    <w:p w:rsidR="005E2AA5" w:rsidRPr="005E2AA5" w:rsidRDefault="005E2AA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Литература</w:t>
      </w:r>
    </w:p>
    <w:p w:rsidR="00BD0141" w:rsidRDefault="005E2AA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E2AA5">
        <w:rPr>
          <w:rFonts w:ascii="Times New Roman" w:eastAsiaTheme="minorEastAsia" w:hAnsi="Times New Roman" w:cs="Times New Roman"/>
          <w:sz w:val="24"/>
          <w:szCs w:val="24"/>
          <w:lang w:eastAsia="ru-RU"/>
        </w:rPr>
        <w:t xml:space="preserve">Основы управления транспортными средствами категорий «В», «ВЕ»: Специальный цикл : учебник водителя транспортных средств категорий «В», «ВЕ» / О.В. Майборода. — М.: Издательский </w:t>
      </w:r>
      <w:r w:rsidR="00BD0141">
        <w:rPr>
          <w:rFonts w:ascii="Times New Roman" w:eastAsiaTheme="minorEastAsia" w:hAnsi="Times New Roman" w:cs="Times New Roman"/>
          <w:sz w:val="24"/>
          <w:szCs w:val="24"/>
          <w:lang w:eastAsia="ru-RU"/>
        </w:rPr>
        <w:t>центр «Академия», 2019. — 144 с.</w:t>
      </w:r>
    </w:p>
    <w:p w:rsidR="00236E9E" w:rsidRPr="00712F75" w:rsidRDefault="00236E9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5E2AA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.2.3. Учебный предмет "Вождение транспортных средств категории "B" (для транспортных средств с механической трансмиссией).</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Таблица</w:t>
      </w:r>
      <w:r w:rsidR="00BD0141">
        <w:rPr>
          <w:rFonts w:ascii="Times New Roman" w:eastAsiaTheme="minorEastAsia" w:hAnsi="Times New Roman" w:cs="Times New Roman"/>
          <w:i/>
          <w:iCs/>
          <w:sz w:val="24"/>
          <w:szCs w:val="24"/>
          <w:lang w:eastAsia="ru-RU"/>
        </w:rPr>
        <w:t xml:space="preserve"> </w:t>
      </w:r>
      <w:r w:rsidR="00236E9E">
        <w:rPr>
          <w:rFonts w:ascii="Times New Roman" w:eastAsiaTheme="minorEastAsia" w:hAnsi="Times New Roman" w:cs="Times New Roman"/>
          <w:i/>
          <w:iCs/>
          <w:sz w:val="24"/>
          <w:szCs w:val="24"/>
          <w:lang w:eastAsia="ru-RU"/>
        </w:rPr>
        <w:t>9</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701"/>
        <w:gridCol w:w="7035"/>
        <w:gridCol w:w="1603"/>
      </w:tblGrid>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35"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 практического обучения</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24308"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1</w:t>
            </w:r>
          </w:p>
        </w:tc>
        <w:tc>
          <w:tcPr>
            <w:tcW w:w="8638" w:type="dxa"/>
            <w:gridSpan w:val="2"/>
            <w:tcBorders>
              <w:top w:val="single" w:sz="6" w:space="0" w:color="auto"/>
              <w:left w:val="single" w:sz="6" w:space="0" w:color="auto"/>
              <w:bottom w:val="single" w:sz="6" w:space="0" w:color="auto"/>
              <w:right w:val="single" w:sz="6" w:space="0" w:color="auto"/>
            </w:tcBorders>
          </w:tcPr>
          <w:p w:rsidR="00236E9E" w:rsidRPr="00724308"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24308">
              <w:rPr>
                <w:rFonts w:ascii="Times New Roman" w:eastAsiaTheme="minorEastAsia" w:hAnsi="Times New Roman" w:cs="Times New Roman"/>
                <w:b/>
                <w:sz w:val="24"/>
                <w:szCs w:val="24"/>
                <w:lang w:eastAsia="ru-RU"/>
              </w:rPr>
              <w:t>Первоначальное обучение вождению</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7035"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Посадка, действия органами управления</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7035"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7035"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7035"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7035"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задним ходом</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7035" w:type="dxa"/>
            <w:tcBorders>
              <w:top w:val="single" w:sz="6" w:space="0" w:color="auto"/>
              <w:left w:val="single" w:sz="6" w:space="0" w:color="auto"/>
              <w:bottom w:val="single" w:sz="6" w:space="0" w:color="auto"/>
              <w:right w:val="single" w:sz="6" w:space="0" w:color="auto"/>
            </w:tcBorders>
          </w:tcPr>
          <w:p w:rsidR="00236E9E"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в ограниченных проездах, сложное маневрирование</w:t>
            </w:r>
          </w:p>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Контрольное задание № 1</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7035"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с прицепом</w:t>
            </w:r>
          </w:p>
        </w:tc>
        <w:tc>
          <w:tcPr>
            <w:tcW w:w="1603" w:type="dxa"/>
            <w:tcBorders>
              <w:top w:val="single" w:sz="6" w:space="0" w:color="auto"/>
              <w:left w:val="single" w:sz="6" w:space="0" w:color="auto"/>
              <w:bottom w:val="single" w:sz="6" w:space="0" w:color="auto"/>
              <w:right w:val="single" w:sz="6" w:space="0" w:color="auto"/>
            </w:tcBorders>
          </w:tcPr>
          <w:p w:rsidR="00236E9E" w:rsidRPr="00712F75"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24308"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tc>
        <w:tc>
          <w:tcPr>
            <w:tcW w:w="7035" w:type="dxa"/>
            <w:tcBorders>
              <w:top w:val="single" w:sz="6" w:space="0" w:color="auto"/>
              <w:left w:val="single" w:sz="6" w:space="0" w:color="auto"/>
              <w:bottom w:val="single" w:sz="6" w:space="0" w:color="auto"/>
              <w:right w:val="single" w:sz="6" w:space="0" w:color="auto"/>
            </w:tcBorders>
          </w:tcPr>
          <w:p w:rsidR="00236E9E" w:rsidRPr="00724308"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24308">
              <w:rPr>
                <w:rFonts w:ascii="Times New Roman" w:eastAsiaTheme="minorEastAsia" w:hAnsi="Times New Roman" w:cs="Times New Roman"/>
                <w:b/>
                <w:sz w:val="24"/>
                <w:szCs w:val="24"/>
                <w:lang w:eastAsia="ru-RU"/>
              </w:rPr>
              <w:t>Итого по разделу</w:t>
            </w:r>
          </w:p>
        </w:tc>
        <w:tc>
          <w:tcPr>
            <w:tcW w:w="1603" w:type="dxa"/>
            <w:tcBorders>
              <w:top w:val="single" w:sz="6" w:space="0" w:color="auto"/>
              <w:left w:val="single" w:sz="6" w:space="0" w:color="auto"/>
              <w:bottom w:val="single" w:sz="6" w:space="0" w:color="auto"/>
              <w:right w:val="single" w:sz="6" w:space="0" w:color="auto"/>
            </w:tcBorders>
          </w:tcPr>
          <w:p w:rsidR="00236E9E" w:rsidRPr="00724308" w:rsidRDefault="00236E9E" w:rsidP="0072430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724308">
              <w:rPr>
                <w:rFonts w:ascii="Times New Roman" w:eastAsiaTheme="minorEastAsia" w:hAnsi="Times New Roman" w:cs="Times New Roman"/>
                <w:b/>
                <w:sz w:val="24"/>
                <w:szCs w:val="24"/>
                <w:lang w:eastAsia="ru-RU"/>
              </w:rPr>
              <w:t>18</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2346AC" w:rsidRDefault="00236E9E" w:rsidP="002346AC">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p>
        </w:tc>
        <w:tc>
          <w:tcPr>
            <w:tcW w:w="8638" w:type="dxa"/>
            <w:gridSpan w:val="2"/>
            <w:tcBorders>
              <w:top w:val="single" w:sz="6" w:space="0" w:color="auto"/>
              <w:left w:val="single" w:sz="6" w:space="0" w:color="auto"/>
              <w:bottom w:val="single" w:sz="6" w:space="0" w:color="auto"/>
              <w:right w:val="single" w:sz="6" w:space="0" w:color="auto"/>
            </w:tcBorders>
          </w:tcPr>
          <w:p w:rsidR="00236E9E" w:rsidRPr="002346AC" w:rsidRDefault="00236E9E" w:rsidP="002346AC">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346AC">
              <w:rPr>
                <w:rFonts w:ascii="Times New Roman" w:eastAsiaTheme="minorEastAsia" w:hAnsi="Times New Roman" w:cs="Times New Roman"/>
                <w:b/>
                <w:sz w:val="24"/>
                <w:szCs w:val="24"/>
                <w:lang w:eastAsia="ru-RU"/>
              </w:rPr>
              <w:t>Обучение вождению в условиях дорожного движения</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7035" w:type="dxa"/>
            <w:tcBorders>
              <w:top w:val="single" w:sz="6" w:space="0" w:color="auto"/>
              <w:left w:val="single" w:sz="6" w:space="0" w:color="auto"/>
              <w:bottom w:val="single" w:sz="6" w:space="0" w:color="auto"/>
              <w:right w:val="single" w:sz="6" w:space="0" w:color="auto"/>
            </w:tcBorders>
          </w:tcPr>
          <w:p w:rsidR="00236E9E"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Вождение по учебным маршрутам</w:t>
            </w:r>
          </w:p>
          <w:p w:rsidR="00236E9E" w:rsidRPr="00712F75" w:rsidRDefault="00236E9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Контрольное задание № 2</w:t>
            </w:r>
          </w:p>
        </w:tc>
        <w:tc>
          <w:tcPr>
            <w:tcW w:w="1603" w:type="dxa"/>
            <w:tcBorders>
              <w:top w:val="single" w:sz="6" w:space="0" w:color="auto"/>
              <w:left w:val="single" w:sz="6" w:space="0" w:color="auto"/>
              <w:bottom w:val="single" w:sz="6" w:space="0" w:color="auto"/>
              <w:right w:val="single" w:sz="6" w:space="0" w:color="auto"/>
            </w:tcBorders>
          </w:tcPr>
          <w:p w:rsidR="00236E9E" w:rsidRPr="002346AC" w:rsidRDefault="00236E9E" w:rsidP="002346AC">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346AC">
              <w:rPr>
                <w:rFonts w:ascii="Times New Roman" w:eastAsiaTheme="minorEastAsia" w:hAnsi="Times New Roman" w:cs="Times New Roman"/>
                <w:b/>
                <w:sz w:val="24"/>
                <w:szCs w:val="24"/>
                <w:lang w:eastAsia="ru-RU"/>
              </w:rPr>
              <w:t>38</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2346AC" w:rsidRDefault="00236E9E"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7035" w:type="dxa"/>
            <w:tcBorders>
              <w:top w:val="single" w:sz="6" w:space="0" w:color="auto"/>
              <w:left w:val="single" w:sz="6" w:space="0" w:color="auto"/>
              <w:bottom w:val="single" w:sz="6" w:space="0" w:color="auto"/>
              <w:right w:val="single" w:sz="6" w:space="0" w:color="auto"/>
            </w:tcBorders>
          </w:tcPr>
          <w:p w:rsidR="00236E9E" w:rsidRPr="002346AC" w:rsidRDefault="00236E9E"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2346AC">
              <w:rPr>
                <w:rFonts w:ascii="Times New Roman" w:eastAsiaTheme="minorEastAsia" w:hAnsi="Times New Roman" w:cs="Times New Roman"/>
                <w:b/>
                <w:sz w:val="24"/>
                <w:szCs w:val="24"/>
                <w:lang w:eastAsia="ru-RU"/>
              </w:rPr>
              <w:t>Итого по разделу</w:t>
            </w:r>
          </w:p>
        </w:tc>
        <w:tc>
          <w:tcPr>
            <w:tcW w:w="1603" w:type="dxa"/>
            <w:tcBorders>
              <w:top w:val="single" w:sz="6" w:space="0" w:color="auto"/>
              <w:left w:val="single" w:sz="6" w:space="0" w:color="auto"/>
              <w:bottom w:val="single" w:sz="6" w:space="0" w:color="auto"/>
              <w:right w:val="single" w:sz="6" w:space="0" w:color="auto"/>
            </w:tcBorders>
          </w:tcPr>
          <w:p w:rsidR="00236E9E" w:rsidRPr="002346AC" w:rsidRDefault="00236E9E" w:rsidP="002346AC">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346AC">
              <w:rPr>
                <w:rFonts w:ascii="Times New Roman" w:eastAsiaTheme="minorEastAsia" w:hAnsi="Times New Roman" w:cs="Times New Roman"/>
                <w:b/>
                <w:sz w:val="24"/>
                <w:szCs w:val="24"/>
                <w:lang w:eastAsia="ru-RU"/>
              </w:rPr>
              <w:t>38</w:t>
            </w:r>
          </w:p>
        </w:tc>
      </w:tr>
      <w:tr w:rsidR="00236E9E" w:rsidRPr="00712F75" w:rsidTr="00236E9E">
        <w:trPr>
          <w:jc w:val="center"/>
        </w:trPr>
        <w:tc>
          <w:tcPr>
            <w:tcW w:w="701" w:type="dxa"/>
            <w:tcBorders>
              <w:top w:val="single" w:sz="6" w:space="0" w:color="auto"/>
              <w:left w:val="single" w:sz="6" w:space="0" w:color="auto"/>
              <w:bottom w:val="single" w:sz="6" w:space="0" w:color="auto"/>
              <w:right w:val="single" w:sz="6" w:space="0" w:color="auto"/>
            </w:tcBorders>
          </w:tcPr>
          <w:p w:rsidR="00236E9E" w:rsidRPr="002346AC" w:rsidRDefault="00236E9E"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7035" w:type="dxa"/>
            <w:tcBorders>
              <w:top w:val="single" w:sz="6" w:space="0" w:color="auto"/>
              <w:left w:val="single" w:sz="6" w:space="0" w:color="auto"/>
              <w:bottom w:val="single" w:sz="6" w:space="0" w:color="auto"/>
              <w:right w:val="single" w:sz="6" w:space="0" w:color="auto"/>
            </w:tcBorders>
          </w:tcPr>
          <w:p w:rsidR="00236E9E" w:rsidRPr="002346AC" w:rsidRDefault="00236E9E"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2346AC">
              <w:rPr>
                <w:rFonts w:ascii="Times New Roman" w:eastAsiaTheme="minorEastAsia" w:hAnsi="Times New Roman" w:cs="Times New Roman"/>
                <w:b/>
                <w:sz w:val="24"/>
                <w:szCs w:val="24"/>
                <w:lang w:eastAsia="ru-RU"/>
              </w:rPr>
              <w:t>Итого</w:t>
            </w:r>
          </w:p>
        </w:tc>
        <w:tc>
          <w:tcPr>
            <w:tcW w:w="1603" w:type="dxa"/>
            <w:tcBorders>
              <w:top w:val="single" w:sz="6" w:space="0" w:color="auto"/>
              <w:left w:val="single" w:sz="6" w:space="0" w:color="auto"/>
              <w:bottom w:val="single" w:sz="6" w:space="0" w:color="auto"/>
              <w:right w:val="single" w:sz="6" w:space="0" w:color="auto"/>
            </w:tcBorders>
          </w:tcPr>
          <w:p w:rsidR="00236E9E" w:rsidRPr="002346AC" w:rsidRDefault="00236E9E" w:rsidP="002346AC">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346AC">
              <w:rPr>
                <w:rFonts w:ascii="Times New Roman" w:eastAsiaTheme="minorEastAsia" w:hAnsi="Times New Roman" w:cs="Times New Roman"/>
                <w:b/>
                <w:sz w:val="24"/>
                <w:szCs w:val="24"/>
                <w:lang w:eastAsia="ru-RU"/>
              </w:rPr>
              <w:t>56</w:t>
            </w:r>
          </w:p>
        </w:tc>
      </w:tr>
    </w:tbl>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236E9E"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.2.3.1. Первоначальное обучение вождению.</w:t>
      </w:r>
    </w:p>
    <w:p w:rsidR="00712F75" w:rsidRPr="00712F75" w:rsidRDefault="002346A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712F75" w:rsidRPr="00712F75" w:rsidRDefault="002346A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sz w:val="24"/>
          <w:szCs w:val="24"/>
          <w:lang w:eastAsia="ru-RU"/>
        </w:rPr>
        <w:t xml:space="preserve">            </w:t>
      </w:r>
      <w:r w:rsidR="001F6802" w:rsidRPr="001F6802">
        <w:rPr>
          <w:rFonts w:ascii="Times New Roman" w:eastAsiaTheme="minorEastAsia" w:hAnsi="Times New Roman" w:cs="Times New Roman"/>
          <w:b/>
          <w:sz w:val="24"/>
          <w:szCs w:val="24"/>
          <w:lang w:eastAsia="ru-RU"/>
        </w:rPr>
        <w:t>Тема 1</w:t>
      </w:r>
      <w:r w:rsidR="001F6802">
        <w:rPr>
          <w:rFonts w:ascii="Times New Roman" w:eastAsiaTheme="minorEastAsia" w:hAnsi="Times New Roman" w:cs="Times New Roman"/>
          <w:b/>
          <w:sz w:val="24"/>
          <w:szCs w:val="24"/>
          <w:lang w:eastAsia="ru-RU"/>
        </w:rPr>
        <w:t>.1</w:t>
      </w:r>
      <w:r w:rsidR="001F6802">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6802" w:rsidRPr="001F6802">
        <w:rPr>
          <w:rFonts w:ascii="Times New Roman" w:eastAsiaTheme="minorEastAsia" w:hAnsi="Times New Roman" w:cs="Times New Roman"/>
          <w:b/>
          <w:sz w:val="24"/>
          <w:szCs w:val="24"/>
          <w:lang w:eastAsia="ru-RU"/>
        </w:rPr>
        <w:t>Тема 1.2.</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1F6802" w:rsidRPr="001F6802">
        <w:rPr>
          <w:rFonts w:ascii="Times New Roman" w:eastAsiaTheme="minorEastAsia" w:hAnsi="Times New Roman" w:cs="Times New Roman"/>
          <w:b/>
          <w:sz w:val="24"/>
          <w:szCs w:val="24"/>
          <w:lang w:eastAsia="ru-RU"/>
        </w:rPr>
        <w:t>Тема 1.3.</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sz w:val="24"/>
          <w:szCs w:val="24"/>
          <w:lang w:eastAsia="ru-RU"/>
        </w:rPr>
        <w:t xml:space="preserve">              </w:t>
      </w:r>
      <w:r w:rsidR="001F6802" w:rsidRPr="001F6802">
        <w:rPr>
          <w:rFonts w:ascii="Times New Roman" w:eastAsiaTheme="minorEastAsia" w:hAnsi="Times New Roman" w:cs="Times New Roman"/>
          <w:b/>
          <w:sz w:val="24"/>
          <w:szCs w:val="24"/>
          <w:lang w:eastAsia="ru-RU"/>
        </w:rPr>
        <w:t>Тема 1.4.</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6802" w:rsidRPr="001F6802">
        <w:rPr>
          <w:rFonts w:ascii="Times New Roman" w:eastAsiaTheme="minorEastAsia" w:hAnsi="Times New Roman" w:cs="Times New Roman"/>
          <w:b/>
          <w:sz w:val="24"/>
          <w:szCs w:val="24"/>
          <w:lang w:eastAsia="ru-RU"/>
        </w:rPr>
        <w:t>Тема 1.5.</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w:t>
      </w:r>
      <w:r w:rsidR="001F6802">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безопасности движения через зеркала заднего вида, остановка.</w:t>
      </w:r>
    </w:p>
    <w:p w:rsid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6802" w:rsidRPr="001F6802">
        <w:rPr>
          <w:rFonts w:ascii="Times New Roman" w:eastAsiaTheme="minorEastAsia" w:hAnsi="Times New Roman" w:cs="Times New Roman"/>
          <w:b/>
          <w:sz w:val="24"/>
          <w:szCs w:val="24"/>
          <w:lang w:eastAsia="ru-RU"/>
        </w:rPr>
        <w:t>Тема 1.6.</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1F6802" w:rsidRPr="001F6802" w:rsidRDefault="001F6802" w:rsidP="001F680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bCs/>
          <w:sz w:val="24"/>
          <w:szCs w:val="24"/>
          <w:lang w:eastAsia="ru-RU"/>
        </w:rPr>
        <w:t xml:space="preserve">Контрольное задание №1: </w:t>
      </w:r>
      <w:r w:rsidRPr="001F6802">
        <w:rPr>
          <w:rFonts w:ascii="Times New Roman" w:eastAsiaTheme="minorEastAsia" w:hAnsi="Times New Roman" w:cs="Times New Roman"/>
          <w:bCs/>
          <w:sz w:val="24"/>
          <w:szCs w:val="24"/>
          <w:lang w:eastAsia="ru-RU"/>
        </w:rPr>
        <w:t>проверка умений управлять транспортным средством на закрытой площадке (автодроме).</w:t>
      </w:r>
    </w:p>
    <w:p w:rsidR="001F6802" w:rsidRPr="001F6802" w:rsidRDefault="001F6802" w:rsidP="001F680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Cs/>
          <w:sz w:val="24"/>
          <w:szCs w:val="24"/>
          <w:lang w:eastAsia="ru-RU"/>
        </w:rPr>
        <w:t>Выполнение контрольного задания № 1 проводится за счет часов темы 1.6.</w:t>
      </w:r>
    </w:p>
    <w:p w:rsidR="001F6802" w:rsidRPr="00712F75" w:rsidRDefault="001F6802"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6802" w:rsidRPr="001F6802">
        <w:rPr>
          <w:rFonts w:ascii="Times New Roman" w:eastAsiaTheme="minorEastAsia" w:hAnsi="Times New Roman" w:cs="Times New Roman"/>
          <w:b/>
          <w:sz w:val="24"/>
          <w:szCs w:val="24"/>
          <w:lang w:eastAsia="ru-RU"/>
        </w:rPr>
        <w:t>Тема 1.7.</w:t>
      </w:r>
      <w:r w:rsidR="001F6802">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1F6802"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.2.3.2. Обучение в условиях дорожного движения.</w:t>
      </w:r>
    </w:p>
    <w:p w:rsidR="001F6802" w:rsidRPr="001F6802" w:rsidRDefault="004162F1" w:rsidP="001F6802">
      <w:pPr>
        <w:widowControl w:val="0"/>
        <w:autoSpaceDE w:val="0"/>
        <w:autoSpaceDN w:val="0"/>
        <w:adjustRightInd w:val="0"/>
        <w:spacing w:after="150" w:line="240" w:lineRule="auto"/>
        <w:rPr>
          <w:rFonts w:eastAsiaTheme="minorEastAsia"/>
        </w:rPr>
      </w:pPr>
      <w:r>
        <w:rPr>
          <w:rFonts w:ascii="Times New Roman" w:eastAsiaTheme="minorEastAsia" w:hAnsi="Times New Roman" w:cs="Times New Roman"/>
          <w:sz w:val="24"/>
          <w:szCs w:val="24"/>
          <w:lang w:eastAsia="ru-RU"/>
        </w:rPr>
        <w:t xml:space="preserve">             </w:t>
      </w:r>
      <w:r w:rsidR="001F6802" w:rsidRPr="001F6802">
        <w:rPr>
          <w:rFonts w:ascii="Times New Roman" w:eastAsiaTheme="minorEastAsia" w:hAnsi="Times New Roman" w:cs="Times New Roman"/>
          <w:b/>
          <w:sz w:val="24"/>
          <w:szCs w:val="24"/>
          <w:lang w:eastAsia="ru-RU"/>
        </w:rPr>
        <w:t>Тема 2.1</w:t>
      </w:r>
      <w:r w:rsidR="001F680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r w:rsidR="001F6802" w:rsidRPr="001F6802">
        <w:rPr>
          <w:rFonts w:eastAsia="Times New Roman" w:hAnsi="Calibri" w:cs="Times New Roman"/>
          <w:b/>
          <w:bCs/>
          <w:color w:val="C00000"/>
          <w:kern w:val="24"/>
          <w:sz w:val="32"/>
          <w:szCs w:val="32"/>
          <w:lang w:eastAsia="ru-RU"/>
        </w:rPr>
        <w:t xml:space="preserve"> </w:t>
      </w:r>
    </w:p>
    <w:p w:rsidR="001F6802" w:rsidRDefault="001F6802" w:rsidP="001F6802">
      <w:pPr>
        <w:widowControl w:val="0"/>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9243F0">
        <w:rPr>
          <w:rFonts w:ascii="Times New Roman" w:eastAsiaTheme="minorEastAsia" w:hAnsi="Times New Roman" w:cs="Times New Roman"/>
          <w:b/>
          <w:bCs/>
          <w:sz w:val="24"/>
          <w:szCs w:val="24"/>
          <w:lang w:eastAsia="ru-RU"/>
        </w:rPr>
        <w:t>Контрольное задание №2</w:t>
      </w:r>
      <w:r w:rsidRPr="001F6802">
        <w:rPr>
          <w:rFonts w:ascii="Times New Roman" w:eastAsiaTheme="minorEastAsia" w:hAnsi="Times New Roman" w:cs="Times New Roman"/>
          <w:bCs/>
          <w:sz w:val="24"/>
          <w:szCs w:val="24"/>
          <w:lang w:eastAsia="ru-RU"/>
        </w:rPr>
        <w:t>: проверка умений управлять транспортным средством в условиях дорожного движения.</w:t>
      </w:r>
    </w:p>
    <w:p w:rsidR="001F6802" w:rsidRDefault="001F6802" w:rsidP="001F6802">
      <w:pPr>
        <w:widowControl w:val="0"/>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1F6802">
        <w:rPr>
          <w:rFonts w:ascii="Times New Roman" w:eastAsiaTheme="minorEastAsia" w:hAnsi="Times New Roman" w:cs="Times New Roman"/>
          <w:bCs/>
          <w:sz w:val="24"/>
          <w:szCs w:val="24"/>
          <w:lang w:eastAsia="ru-RU"/>
        </w:rPr>
        <w:t xml:space="preserve">Выполнение контрольного задания № </w:t>
      </w:r>
      <w:r>
        <w:rPr>
          <w:rFonts w:ascii="Times New Roman" w:eastAsiaTheme="minorEastAsia" w:hAnsi="Times New Roman" w:cs="Times New Roman"/>
          <w:bCs/>
          <w:sz w:val="24"/>
          <w:szCs w:val="24"/>
          <w:lang w:eastAsia="ru-RU"/>
        </w:rPr>
        <w:t>2</w:t>
      </w:r>
      <w:r w:rsidRPr="001F6802">
        <w:rPr>
          <w:rFonts w:ascii="Times New Roman" w:eastAsiaTheme="minorEastAsia" w:hAnsi="Times New Roman" w:cs="Times New Roman"/>
          <w:bCs/>
          <w:sz w:val="24"/>
          <w:szCs w:val="24"/>
          <w:lang w:eastAsia="ru-RU"/>
        </w:rPr>
        <w:t xml:space="preserve"> </w:t>
      </w:r>
      <w:r>
        <w:rPr>
          <w:rFonts w:ascii="Times New Roman" w:eastAsiaTheme="minorEastAsia" w:hAnsi="Times New Roman" w:cs="Times New Roman"/>
          <w:bCs/>
          <w:sz w:val="24"/>
          <w:szCs w:val="24"/>
          <w:lang w:eastAsia="ru-RU"/>
        </w:rPr>
        <w:t>проводится за счет часов темы 2</w:t>
      </w:r>
      <w:r w:rsidRPr="001F6802">
        <w:rPr>
          <w:rFonts w:ascii="Times New Roman" w:eastAsiaTheme="minorEastAsia" w:hAnsi="Times New Roman" w:cs="Times New Roman"/>
          <w:bCs/>
          <w:sz w:val="24"/>
          <w:szCs w:val="24"/>
          <w:lang w:eastAsia="ru-RU"/>
        </w:rPr>
        <w:t>.</w:t>
      </w:r>
      <w:r>
        <w:rPr>
          <w:rFonts w:ascii="Times New Roman" w:eastAsiaTheme="minorEastAsia" w:hAnsi="Times New Roman" w:cs="Times New Roman"/>
          <w:bCs/>
          <w:sz w:val="24"/>
          <w:szCs w:val="24"/>
          <w:lang w:eastAsia="ru-RU"/>
        </w:rPr>
        <w:t>1.</w:t>
      </w:r>
    </w:p>
    <w:p w:rsidR="001F6802" w:rsidRPr="001F6802" w:rsidRDefault="009243F0" w:rsidP="001F680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Cs/>
          <w:sz w:val="24"/>
          <w:szCs w:val="24"/>
          <w:lang w:eastAsia="ru-RU"/>
        </w:rPr>
        <w:t>Для обучения вождению в условиях дорожного движения Председателем ДОСААФ Альшеевского района РБ утверждаются маршруты, содержащие соответствующие участки дорог</w:t>
      </w:r>
      <w:r w:rsidRPr="001F6802">
        <w:rPr>
          <w:rFonts w:ascii="Times New Roman" w:eastAsiaTheme="minorEastAsia" w:hAnsi="Times New Roman" w:cs="Times New Roman"/>
          <w:b/>
          <w:bCs/>
          <w:sz w:val="24"/>
          <w:szCs w:val="24"/>
          <w:lang w:eastAsia="ru-RU"/>
        </w:rPr>
        <w:t>.</w:t>
      </w:r>
    </w:p>
    <w:p w:rsid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29DD" w:rsidRPr="00712F75"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1F6802"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.2.4. Учебный предмет "Вождение транспортных средств категории "B" (для транспортных средств с автоматической трансмиссией).</w:t>
      </w:r>
    </w:p>
    <w:p w:rsidR="00CC1AB0" w:rsidRDefault="00712F75" w:rsidP="00CC1AB0">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CC1AB0" w:rsidRPr="00712F75" w:rsidRDefault="00CC1AB0" w:rsidP="00CC1AB0">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 xml:space="preserve">Таблица </w:t>
      </w:r>
      <w:r w:rsidR="009243F0">
        <w:rPr>
          <w:rFonts w:ascii="Times New Roman" w:eastAsiaTheme="minorEastAsia" w:hAnsi="Times New Roman" w:cs="Times New Roman"/>
          <w:i/>
          <w:iCs/>
          <w:sz w:val="24"/>
          <w:szCs w:val="24"/>
          <w:lang w:eastAsia="ru-RU"/>
        </w:rPr>
        <w:t>10</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701"/>
        <w:gridCol w:w="7035"/>
        <w:gridCol w:w="1603"/>
      </w:tblGrid>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7035"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 практического обучения</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8638" w:type="dxa"/>
            <w:gridSpan w:val="2"/>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Первоначальное обучение вождению</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7035"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7035"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7035"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7035"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задним ходом</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7035" w:type="dxa"/>
            <w:tcBorders>
              <w:top w:val="single" w:sz="6" w:space="0" w:color="auto"/>
              <w:left w:val="single" w:sz="6" w:space="0" w:color="auto"/>
              <w:bottom w:val="single" w:sz="6" w:space="0" w:color="auto"/>
              <w:right w:val="single" w:sz="6" w:space="0" w:color="auto"/>
            </w:tcBorders>
          </w:tcPr>
          <w:p w:rsidR="001F6802"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в ограниченных проездах, сложное маневрирование</w:t>
            </w:r>
          </w:p>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Контрольное задание № 1</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7035"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с прицепом</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4162F1" w:rsidRDefault="001F6802"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7035" w:type="dxa"/>
            <w:tcBorders>
              <w:top w:val="single" w:sz="6" w:space="0" w:color="auto"/>
              <w:left w:val="single" w:sz="6" w:space="0" w:color="auto"/>
              <w:bottom w:val="single" w:sz="6" w:space="0" w:color="auto"/>
              <w:right w:val="single" w:sz="6" w:space="0" w:color="auto"/>
            </w:tcBorders>
          </w:tcPr>
          <w:p w:rsidR="001F6802" w:rsidRPr="004162F1" w:rsidRDefault="001F6802"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162F1">
              <w:rPr>
                <w:rFonts w:ascii="Times New Roman" w:eastAsiaTheme="minorEastAsia" w:hAnsi="Times New Roman" w:cs="Times New Roman"/>
                <w:b/>
                <w:sz w:val="24"/>
                <w:szCs w:val="24"/>
                <w:lang w:eastAsia="ru-RU"/>
              </w:rPr>
              <w:t>Итого по разделу</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16</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8638" w:type="dxa"/>
            <w:gridSpan w:val="2"/>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Обучение вождению в условиях дорожного движения</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7035" w:type="dxa"/>
            <w:tcBorders>
              <w:top w:val="single" w:sz="6" w:space="0" w:color="auto"/>
              <w:left w:val="single" w:sz="6" w:space="0" w:color="auto"/>
              <w:bottom w:val="single" w:sz="6" w:space="0" w:color="auto"/>
              <w:right w:val="single" w:sz="6" w:space="0" w:color="auto"/>
            </w:tcBorders>
          </w:tcPr>
          <w:p w:rsidR="001F6802"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Вождение по учебным маршрутам</w:t>
            </w:r>
          </w:p>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Контрольное задание № 2</w:t>
            </w:r>
          </w:p>
        </w:tc>
        <w:tc>
          <w:tcPr>
            <w:tcW w:w="1603" w:type="dxa"/>
            <w:tcBorders>
              <w:top w:val="single" w:sz="6" w:space="0" w:color="auto"/>
              <w:left w:val="single" w:sz="6" w:space="0" w:color="auto"/>
              <w:bottom w:val="single" w:sz="6" w:space="0" w:color="auto"/>
              <w:right w:val="single" w:sz="6" w:space="0" w:color="auto"/>
            </w:tcBorders>
          </w:tcPr>
          <w:p w:rsidR="001F6802" w:rsidRPr="00712F75" w:rsidRDefault="001F680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38</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4162F1"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tc>
        <w:tc>
          <w:tcPr>
            <w:tcW w:w="7035" w:type="dxa"/>
            <w:tcBorders>
              <w:top w:val="single" w:sz="6" w:space="0" w:color="auto"/>
              <w:left w:val="single" w:sz="6" w:space="0" w:color="auto"/>
              <w:bottom w:val="single" w:sz="6" w:space="0" w:color="auto"/>
              <w:right w:val="single" w:sz="6" w:space="0" w:color="auto"/>
            </w:tcBorders>
          </w:tcPr>
          <w:p w:rsidR="001F6802" w:rsidRPr="004162F1"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4162F1">
              <w:rPr>
                <w:rFonts w:ascii="Times New Roman" w:eastAsiaTheme="minorEastAsia" w:hAnsi="Times New Roman" w:cs="Times New Roman"/>
                <w:b/>
                <w:sz w:val="24"/>
                <w:szCs w:val="24"/>
                <w:lang w:eastAsia="ru-RU"/>
              </w:rPr>
              <w:t>Итого по разделу</w:t>
            </w:r>
          </w:p>
        </w:tc>
        <w:tc>
          <w:tcPr>
            <w:tcW w:w="1603" w:type="dxa"/>
            <w:tcBorders>
              <w:top w:val="single" w:sz="6" w:space="0" w:color="auto"/>
              <w:left w:val="single" w:sz="6" w:space="0" w:color="auto"/>
              <w:bottom w:val="single" w:sz="6" w:space="0" w:color="auto"/>
              <w:right w:val="single" w:sz="6" w:space="0" w:color="auto"/>
            </w:tcBorders>
          </w:tcPr>
          <w:p w:rsidR="001F6802" w:rsidRPr="004162F1"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4162F1">
              <w:rPr>
                <w:rFonts w:ascii="Times New Roman" w:eastAsiaTheme="minorEastAsia" w:hAnsi="Times New Roman" w:cs="Times New Roman"/>
                <w:b/>
                <w:sz w:val="24"/>
                <w:szCs w:val="24"/>
                <w:lang w:eastAsia="ru-RU"/>
              </w:rPr>
              <w:t>38</w:t>
            </w:r>
          </w:p>
        </w:tc>
      </w:tr>
      <w:tr w:rsidR="001F6802" w:rsidRPr="00712F75" w:rsidTr="001F6802">
        <w:trPr>
          <w:jc w:val="center"/>
        </w:trPr>
        <w:tc>
          <w:tcPr>
            <w:tcW w:w="701" w:type="dxa"/>
            <w:tcBorders>
              <w:top w:val="single" w:sz="6" w:space="0" w:color="auto"/>
              <w:left w:val="single" w:sz="6" w:space="0" w:color="auto"/>
              <w:bottom w:val="single" w:sz="6" w:space="0" w:color="auto"/>
              <w:right w:val="single" w:sz="6" w:space="0" w:color="auto"/>
            </w:tcBorders>
          </w:tcPr>
          <w:p w:rsidR="001F6802" w:rsidRPr="004162F1"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tc>
        <w:tc>
          <w:tcPr>
            <w:tcW w:w="7035" w:type="dxa"/>
            <w:tcBorders>
              <w:top w:val="single" w:sz="6" w:space="0" w:color="auto"/>
              <w:left w:val="single" w:sz="6" w:space="0" w:color="auto"/>
              <w:bottom w:val="single" w:sz="6" w:space="0" w:color="auto"/>
              <w:right w:val="single" w:sz="6" w:space="0" w:color="auto"/>
            </w:tcBorders>
          </w:tcPr>
          <w:p w:rsidR="001F6802" w:rsidRPr="004162F1"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4162F1">
              <w:rPr>
                <w:rFonts w:ascii="Times New Roman" w:eastAsiaTheme="minorEastAsia" w:hAnsi="Times New Roman" w:cs="Times New Roman"/>
                <w:b/>
                <w:sz w:val="24"/>
                <w:szCs w:val="24"/>
                <w:lang w:eastAsia="ru-RU"/>
              </w:rPr>
              <w:t>Итого</w:t>
            </w:r>
          </w:p>
        </w:tc>
        <w:tc>
          <w:tcPr>
            <w:tcW w:w="1603" w:type="dxa"/>
            <w:tcBorders>
              <w:top w:val="single" w:sz="6" w:space="0" w:color="auto"/>
              <w:left w:val="single" w:sz="6" w:space="0" w:color="auto"/>
              <w:bottom w:val="single" w:sz="6" w:space="0" w:color="auto"/>
              <w:right w:val="single" w:sz="6" w:space="0" w:color="auto"/>
            </w:tcBorders>
          </w:tcPr>
          <w:p w:rsidR="001F6802" w:rsidRPr="004162F1" w:rsidRDefault="001F6802" w:rsidP="004162F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4162F1">
              <w:rPr>
                <w:rFonts w:ascii="Times New Roman" w:eastAsiaTheme="minorEastAsia" w:hAnsi="Times New Roman" w:cs="Times New Roman"/>
                <w:b/>
                <w:sz w:val="24"/>
                <w:szCs w:val="24"/>
                <w:lang w:eastAsia="ru-RU"/>
              </w:rPr>
              <w:t>54</w:t>
            </w:r>
          </w:p>
        </w:tc>
      </w:tr>
    </w:tbl>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1F6802"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.2.4.1. Первоначальное обучение вождению.</w:t>
      </w:r>
    </w:p>
    <w:p w:rsidR="00712F75" w:rsidRPr="00712F75" w:rsidRDefault="001F6802"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sz w:val="24"/>
          <w:szCs w:val="24"/>
          <w:lang w:eastAsia="ru-RU"/>
        </w:rPr>
        <w:t xml:space="preserve">            </w:t>
      </w:r>
      <w:r w:rsidR="001F6802" w:rsidRPr="001F6802">
        <w:rPr>
          <w:rFonts w:ascii="Times New Roman" w:eastAsiaTheme="minorEastAsia" w:hAnsi="Times New Roman" w:cs="Times New Roman"/>
          <w:b/>
          <w:sz w:val="24"/>
          <w:szCs w:val="24"/>
          <w:lang w:eastAsia="ru-RU"/>
        </w:rPr>
        <w:t>Тема 1.1</w:t>
      </w:r>
      <w:r w:rsidR="001F680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sz w:val="24"/>
          <w:szCs w:val="24"/>
          <w:lang w:eastAsia="ru-RU"/>
        </w:rPr>
        <w:t xml:space="preserve">            </w:t>
      </w:r>
      <w:r w:rsidR="001F6802" w:rsidRPr="001F6802">
        <w:rPr>
          <w:rFonts w:ascii="Times New Roman" w:eastAsiaTheme="minorEastAsia" w:hAnsi="Times New Roman" w:cs="Times New Roman"/>
          <w:b/>
          <w:sz w:val="24"/>
          <w:szCs w:val="24"/>
          <w:lang w:eastAsia="ru-RU"/>
        </w:rPr>
        <w:t xml:space="preserve"> Тема 1.2</w:t>
      </w:r>
      <w:r w:rsidR="001F6802">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6802" w:rsidRPr="001F6802">
        <w:rPr>
          <w:rFonts w:ascii="Times New Roman" w:eastAsiaTheme="minorEastAsia" w:hAnsi="Times New Roman" w:cs="Times New Roman"/>
          <w:b/>
          <w:sz w:val="24"/>
          <w:szCs w:val="24"/>
          <w:lang w:eastAsia="ru-RU"/>
        </w:rPr>
        <w:t>Тема 1.3.</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sz w:val="24"/>
          <w:szCs w:val="24"/>
          <w:lang w:eastAsia="ru-RU"/>
        </w:rPr>
        <w:t xml:space="preserve">         </w:t>
      </w:r>
      <w:r w:rsidR="001F6802" w:rsidRPr="001F6802">
        <w:rPr>
          <w:rFonts w:ascii="Times New Roman" w:eastAsiaTheme="minorEastAsia" w:hAnsi="Times New Roman" w:cs="Times New Roman"/>
          <w:b/>
          <w:sz w:val="24"/>
          <w:szCs w:val="24"/>
          <w:lang w:eastAsia="ru-RU"/>
        </w:rPr>
        <w:t>Тема 1.4.</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sz w:val="24"/>
          <w:szCs w:val="24"/>
          <w:lang w:eastAsia="ru-RU"/>
        </w:rPr>
        <w:t xml:space="preserve">           </w:t>
      </w:r>
      <w:r w:rsidR="001F6802" w:rsidRPr="001F6802">
        <w:rPr>
          <w:rFonts w:ascii="Times New Roman" w:eastAsiaTheme="minorEastAsia" w:hAnsi="Times New Roman" w:cs="Times New Roman"/>
          <w:b/>
          <w:sz w:val="24"/>
          <w:szCs w:val="24"/>
          <w:lang w:eastAsia="ru-RU"/>
        </w:rPr>
        <w:t>Тема 1.5.</w:t>
      </w:r>
      <w:r w:rsidR="001F680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w:t>
      </w:r>
      <w:r w:rsidR="00712F75" w:rsidRPr="00712F75">
        <w:rPr>
          <w:rFonts w:ascii="Times New Roman" w:eastAsiaTheme="minorEastAsia" w:hAnsi="Times New Roman" w:cs="Times New Roman"/>
          <w:sz w:val="24"/>
          <w:szCs w:val="24"/>
          <w:lang w:eastAsia="ru-RU"/>
        </w:rPr>
        <w:lastRenderedPageBreak/>
        <w:t>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9243F0" w:rsidRPr="001F6802" w:rsidRDefault="009243F0" w:rsidP="009243F0">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
          <w:bCs/>
          <w:sz w:val="24"/>
          <w:szCs w:val="24"/>
          <w:lang w:eastAsia="ru-RU"/>
        </w:rPr>
        <w:t xml:space="preserve">Контрольное задание №1: </w:t>
      </w:r>
      <w:r w:rsidRPr="001F6802">
        <w:rPr>
          <w:rFonts w:ascii="Times New Roman" w:eastAsiaTheme="minorEastAsia" w:hAnsi="Times New Roman" w:cs="Times New Roman"/>
          <w:bCs/>
          <w:sz w:val="24"/>
          <w:szCs w:val="24"/>
          <w:lang w:eastAsia="ru-RU"/>
        </w:rPr>
        <w:t>проверка умений управлять транспортным средством на закрытой площадке (автодроме).</w:t>
      </w:r>
    </w:p>
    <w:p w:rsidR="009243F0" w:rsidRPr="00712F75" w:rsidRDefault="009243F0"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Cs/>
          <w:sz w:val="24"/>
          <w:szCs w:val="24"/>
          <w:lang w:eastAsia="ru-RU"/>
        </w:rPr>
        <w:t>Выполнение контрольного задания № 1 проводится за счет часов темы 1.</w:t>
      </w:r>
      <w:r>
        <w:rPr>
          <w:rFonts w:ascii="Times New Roman" w:eastAsiaTheme="minorEastAsia" w:hAnsi="Times New Roman" w:cs="Times New Roman"/>
          <w:bCs/>
          <w:sz w:val="24"/>
          <w:szCs w:val="24"/>
          <w:lang w:eastAsia="ru-RU"/>
        </w:rPr>
        <w:t>5</w:t>
      </w:r>
      <w:r w:rsidRPr="001F6802">
        <w:rPr>
          <w:rFonts w:ascii="Times New Roman" w:eastAsiaTheme="minorEastAsia" w:hAnsi="Times New Roman" w:cs="Times New Roman"/>
          <w:bCs/>
          <w:sz w:val="24"/>
          <w:szCs w:val="24"/>
          <w:lang w:eastAsia="ru-RU"/>
        </w:rPr>
        <w:t>.</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F6802" w:rsidRPr="001F6802">
        <w:rPr>
          <w:rFonts w:ascii="Times New Roman" w:eastAsiaTheme="minorEastAsia" w:hAnsi="Times New Roman" w:cs="Times New Roman"/>
          <w:b/>
          <w:sz w:val="24"/>
          <w:szCs w:val="24"/>
          <w:lang w:eastAsia="ru-RU"/>
        </w:rPr>
        <w:t>Тема 1.6.</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9243F0"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.2.4.2. Обучение в условиях дорожного движения.</w:t>
      </w:r>
    </w:p>
    <w:p w:rsid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9243F0" w:rsidRDefault="009243F0" w:rsidP="009243F0">
      <w:pPr>
        <w:widowControl w:val="0"/>
        <w:autoSpaceDE w:val="0"/>
        <w:autoSpaceDN w:val="0"/>
        <w:adjustRightInd w:val="0"/>
        <w:spacing w:after="150" w:line="240" w:lineRule="auto"/>
        <w:jc w:val="both"/>
        <w:rPr>
          <w:rFonts w:ascii="Times New Roman" w:eastAsiaTheme="minorEastAsia" w:hAnsi="Times New Roman" w:cs="Times New Roman"/>
          <w:bCs/>
          <w:sz w:val="24"/>
          <w:szCs w:val="24"/>
          <w:lang w:eastAsia="ru-RU"/>
        </w:rPr>
      </w:pPr>
      <w:r w:rsidRPr="009243F0">
        <w:rPr>
          <w:rFonts w:ascii="Times New Roman" w:eastAsiaTheme="minorEastAsia" w:hAnsi="Times New Roman" w:cs="Times New Roman"/>
          <w:b/>
          <w:bCs/>
          <w:sz w:val="24"/>
          <w:szCs w:val="24"/>
          <w:lang w:eastAsia="ru-RU"/>
        </w:rPr>
        <w:t>Контрольное задание №2</w:t>
      </w:r>
      <w:r w:rsidRPr="001F6802">
        <w:rPr>
          <w:rFonts w:ascii="Times New Roman" w:eastAsiaTheme="minorEastAsia" w:hAnsi="Times New Roman" w:cs="Times New Roman"/>
          <w:bCs/>
          <w:sz w:val="24"/>
          <w:szCs w:val="24"/>
          <w:lang w:eastAsia="ru-RU"/>
        </w:rPr>
        <w:t>: проверка умений управлять транспортным средством в условиях дорожного движения.</w:t>
      </w:r>
    </w:p>
    <w:p w:rsidR="009243F0" w:rsidRPr="00712F75" w:rsidRDefault="009243F0"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Cs/>
          <w:sz w:val="24"/>
          <w:szCs w:val="24"/>
          <w:lang w:eastAsia="ru-RU"/>
        </w:rPr>
        <w:t xml:space="preserve">Выполнение контрольного задания № </w:t>
      </w:r>
      <w:r>
        <w:rPr>
          <w:rFonts w:ascii="Times New Roman" w:eastAsiaTheme="minorEastAsia" w:hAnsi="Times New Roman" w:cs="Times New Roman"/>
          <w:bCs/>
          <w:sz w:val="24"/>
          <w:szCs w:val="24"/>
          <w:lang w:eastAsia="ru-RU"/>
        </w:rPr>
        <w:t>2</w:t>
      </w:r>
      <w:r w:rsidRPr="001F6802">
        <w:rPr>
          <w:rFonts w:ascii="Times New Roman" w:eastAsiaTheme="minorEastAsia" w:hAnsi="Times New Roman" w:cs="Times New Roman"/>
          <w:bCs/>
          <w:sz w:val="24"/>
          <w:szCs w:val="24"/>
          <w:lang w:eastAsia="ru-RU"/>
        </w:rPr>
        <w:t xml:space="preserve"> </w:t>
      </w:r>
      <w:r>
        <w:rPr>
          <w:rFonts w:ascii="Times New Roman" w:eastAsiaTheme="minorEastAsia" w:hAnsi="Times New Roman" w:cs="Times New Roman"/>
          <w:bCs/>
          <w:sz w:val="24"/>
          <w:szCs w:val="24"/>
          <w:lang w:eastAsia="ru-RU"/>
        </w:rPr>
        <w:t>проводится за счет часов темы 2</w:t>
      </w:r>
      <w:r w:rsidRPr="001F6802">
        <w:rPr>
          <w:rFonts w:ascii="Times New Roman" w:eastAsiaTheme="minorEastAsia" w:hAnsi="Times New Roman" w:cs="Times New Roman"/>
          <w:bCs/>
          <w:sz w:val="24"/>
          <w:szCs w:val="24"/>
          <w:lang w:eastAsia="ru-RU"/>
        </w:rPr>
        <w:t>.</w:t>
      </w:r>
      <w:r>
        <w:rPr>
          <w:rFonts w:ascii="Times New Roman" w:eastAsiaTheme="minorEastAsia" w:hAnsi="Times New Roman" w:cs="Times New Roman"/>
          <w:bCs/>
          <w:sz w:val="24"/>
          <w:szCs w:val="24"/>
          <w:lang w:eastAsia="ru-RU"/>
        </w:rPr>
        <w:t>1.</w:t>
      </w:r>
    </w:p>
    <w:p w:rsidR="009243F0" w:rsidRPr="001F6802" w:rsidRDefault="009243F0" w:rsidP="009243F0">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F6802">
        <w:rPr>
          <w:rFonts w:ascii="Times New Roman" w:eastAsiaTheme="minorEastAsia" w:hAnsi="Times New Roman" w:cs="Times New Roman"/>
          <w:bCs/>
          <w:sz w:val="24"/>
          <w:szCs w:val="24"/>
          <w:lang w:eastAsia="ru-RU"/>
        </w:rPr>
        <w:t>Для обучения вождению в условиях дорожного движения Председателем ДОСААФ Альшеевского района РБ утверждаются маршруты, содержащие соответствующие участки дорог</w:t>
      </w:r>
      <w:r w:rsidRPr="001F6802">
        <w:rPr>
          <w:rFonts w:ascii="Times New Roman" w:eastAsiaTheme="minorEastAsia" w:hAnsi="Times New Roman" w:cs="Times New Roman"/>
          <w:b/>
          <w:bCs/>
          <w:sz w:val="24"/>
          <w:szCs w:val="24"/>
          <w:lang w:eastAsia="ru-RU"/>
        </w:rPr>
        <w:t>.</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C1AB0" w:rsidRDefault="00CC1AB0" w:rsidP="00712F75">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rsidR="00712F75" w:rsidRPr="00712F75" w:rsidRDefault="009243F0"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 xml:space="preserve">.3. Профессиональный цикл </w:t>
      </w:r>
      <w:r w:rsidR="007C003E">
        <w:rPr>
          <w:rFonts w:ascii="Times New Roman" w:eastAsiaTheme="minorEastAsia" w:hAnsi="Times New Roman" w:cs="Times New Roman"/>
          <w:b/>
          <w:bCs/>
          <w:sz w:val="32"/>
          <w:szCs w:val="32"/>
          <w:lang w:eastAsia="ru-RU"/>
        </w:rPr>
        <w:t>Образовательной</w:t>
      </w:r>
      <w:r w:rsidR="00712F75" w:rsidRPr="00712F75">
        <w:rPr>
          <w:rFonts w:ascii="Times New Roman" w:eastAsiaTheme="minorEastAsia" w:hAnsi="Times New Roman" w:cs="Times New Roman"/>
          <w:b/>
          <w:bCs/>
          <w:sz w:val="32"/>
          <w:szCs w:val="32"/>
          <w:lang w:eastAsia="ru-RU"/>
        </w:rPr>
        <w:t xml:space="preserve"> программы.</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9243F0"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.3.1. Учебный предмет "Организация и выполнение грузовых перевозок автомобильным транспортом".</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Таблица 1</w:t>
      </w:r>
      <w:r w:rsidR="009243F0">
        <w:rPr>
          <w:rFonts w:ascii="Times New Roman" w:eastAsiaTheme="minorEastAsia" w:hAnsi="Times New Roman" w:cs="Times New Roman"/>
          <w:i/>
          <w:iCs/>
          <w:sz w:val="24"/>
          <w:szCs w:val="24"/>
          <w:lang w:eastAsia="ru-RU"/>
        </w:rPr>
        <w:t>1</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59"/>
        <w:gridCol w:w="5101"/>
        <w:gridCol w:w="694"/>
        <w:gridCol w:w="1534"/>
        <w:gridCol w:w="1451"/>
      </w:tblGrid>
      <w:tr w:rsidR="009243F0" w:rsidRPr="00712F75" w:rsidTr="009243F0">
        <w:trPr>
          <w:jc w:val="center"/>
        </w:trPr>
        <w:tc>
          <w:tcPr>
            <w:tcW w:w="559" w:type="dxa"/>
            <w:tcBorders>
              <w:top w:val="single" w:sz="6" w:space="0" w:color="auto"/>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101" w:type="dxa"/>
            <w:vMerge w:val="restart"/>
            <w:tcBorders>
              <w:top w:val="single" w:sz="6" w:space="0" w:color="auto"/>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79" w:type="dxa"/>
            <w:gridSpan w:val="3"/>
            <w:tcBorders>
              <w:top w:val="single" w:sz="6" w:space="0" w:color="auto"/>
              <w:left w:val="single" w:sz="6" w:space="0" w:color="auto"/>
              <w:bottom w:val="single" w:sz="6"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9243F0" w:rsidRPr="00712F75" w:rsidTr="009243F0">
        <w:trPr>
          <w:jc w:val="center"/>
        </w:trPr>
        <w:tc>
          <w:tcPr>
            <w:tcW w:w="559" w:type="dxa"/>
            <w:tcBorders>
              <w:top w:val="nil"/>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101" w:type="dxa"/>
            <w:vMerge/>
            <w:tcBorders>
              <w:top w:val="nil"/>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4" w:type="dxa"/>
            <w:vMerge w:val="restart"/>
            <w:tcBorders>
              <w:top w:val="single" w:sz="6" w:space="0" w:color="auto"/>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9243F0" w:rsidRPr="00712F75" w:rsidTr="009243F0">
        <w:trPr>
          <w:jc w:val="center"/>
        </w:trPr>
        <w:tc>
          <w:tcPr>
            <w:tcW w:w="559" w:type="dxa"/>
            <w:tcBorders>
              <w:top w:val="nil"/>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5101" w:type="dxa"/>
            <w:vMerge/>
            <w:tcBorders>
              <w:top w:val="nil"/>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4" w:type="dxa"/>
            <w:vMerge/>
            <w:tcBorders>
              <w:top w:val="nil"/>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9243F0" w:rsidRPr="00712F75" w:rsidTr="009243F0">
        <w:trPr>
          <w:jc w:val="center"/>
        </w:trPr>
        <w:tc>
          <w:tcPr>
            <w:tcW w:w="559"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510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69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559"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510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Основные показатели работы грузовых автомобилей</w:t>
            </w:r>
          </w:p>
        </w:tc>
        <w:tc>
          <w:tcPr>
            <w:tcW w:w="69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559"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10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грузовых перевозок</w:t>
            </w:r>
          </w:p>
        </w:tc>
        <w:tc>
          <w:tcPr>
            <w:tcW w:w="69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3</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3</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559"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5101" w:type="dxa"/>
            <w:tcBorders>
              <w:top w:val="single" w:sz="4" w:space="0" w:color="auto"/>
              <w:left w:val="single" w:sz="4" w:space="0" w:color="auto"/>
              <w:bottom w:val="single" w:sz="4" w:space="0" w:color="auto"/>
              <w:right w:val="single" w:sz="4" w:space="0" w:color="auto"/>
            </w:tcBorders>
          </w:tcPr>
          <w:p w:rsidR="009243F0"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Диспетчерское руководство работой подвижного состава</w:t>
            </w:r>
          </w:p>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w:t>
            </w:r>
          </w:p>
        </w:tc>
        <w:tc>
          <w:tcPr>
            <w:tcW w:w="69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559" w:type="dxa"/>
            <w:tcBorders>
              <w:top w:val="single" w:sz="4" w:space="0" w:color="auto"/>
              <w:left w:val="single" w:sz="6" w:space="0" w:color="auto"/>
              <w:bottom w:val="single" w:sz="6" w:space="0" w:color="auto"/>
              <w:right w:val="single" w:sz="6" w:space="0" w:color="auto"/>
            </w:tcBorders>
          </w:tcPr>
          <w:p w:rsidR="009243F0" w:rsidRPr="004162F1" w:rsidRDefault="009243F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5101" w:type="dxa"/>
            <w:tcBorders>
              <w:top w:val="single" w:sz="4" w:space="0" w:color="auto"/>
              <w:left w:val="single" w:sz="6" w:space="0" w:color="auto"/>
              <w:bottom w:val="single" w:sz="6" w:space="0" w:color="auto"/>
              <w:right w:val="single" w:sz="6" w:space="0" w:color="auto"/>
            </w:tcBorders>
          </w:tcPr>
          <w:p w:rsidR="009243F0" w:rsidRPr="004162F1" w:rsidRDefault="009243F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162F1">
              <w:rPr>
                <w:rFonts w:ascii="Times New Roman" w:eastAsiaTheme="minorEastAsia" w:hAnsi="Times New Roman" w:cs="Times New Roman"/>
                <w:b/>
                <w:sz w:val="24"/>
                <w:szCs w:val="24"/>
                <w:lang w:eastAsia="ru-RU"/>
              </w:rPr>
              <w:t>Итого</w:t>
            </w:r>
          </w:p>
        </w:tc>
        <w:tc>
          <w:tcPr>
            <w:tcW w:w="694" w:type="dxa"/>
            <w:tcBorders>
              <w:top w:val="single" w:sz="4" w:space="0" w:color="auto"/>
              <w:left w:val="single" w:sz="6" w:space="0" w:color="auto"/>
              <w:bottom w:val="single" w:sz="6" w:space="0" w:color="auto"/>
              <w:right w:val="single" w:sz="6"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534" w:type="dxa"/>
            <w:tcBorders>
              <w:top w:val="single" w:sz="4" w:space="0" w:color="auto"/>
              <w:left w:val="single" w:sz="6" w:space="0" w:color="auto"/>
              <w:bottom w:val="single" w:sz="6" w:space="0" w:color="auto"/>
              <w:right w:val="single" w:sz="6"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c>
          <w:tcPr>
            <w:tcW w:w="1451" w:type="dxa"/>
            <w:tcBorders>
              <w:top w:val="single" w:sz="4" w:space="0" w:color="auto"/>
              <w:left w:val="single" w:sz="6" w:space="0" w:color="auto"/>
              <w:bottom w:val="single" w:sz="6" w:space="0" w:color="auto"/>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bl>
    <w:p w:rsidR="004162F1" w:rsidRDefault="004162F1"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12F75" w:rsidRPr="00712F75" w:rsidRDefault="004162F1"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43F0">
        <w:rPr>
          <w:rFonts w:ascii="Times New Roman" w:eastAsiaTheme="minorEastAsia" w:hAnsi="Times New Roman" w:cs="Times New Roman"/>
          <w:b/>
          <w:sz w:val="24"/>
          <w:szCs w:val="24"/>
          <w:lang w:eastAsia="ru-RU"/>
        </w:rPr>
        <w:t xml:space="preserve">           </w:t>
      </w:r>
      <w:r w:rsidR="009243F0" w:rsidRPr="009243F0">
        <w:rPr>
          <w:rFonts w:ascii="Times New Roman" w:eastAsiaTheme="minorEastAsia" w:hAnsi="Times New Roman" w:cs="Times New Roman"/>
          <w:b/>
          <w:sz w:val="24"/>
          <w:szCs w:val="24"/>
          <w:lang w:eastAsia="ru-RU"/>
        </w:rPr>
        <w:t>Тема 1.</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243F0">
        <w:rPr>
          <w:rFonts w:ascii="Times New Roman" w:eastAsiaTheme="minorEastAsia" w:hAnsi="Times New Roman" w:cs="Times New Roman"/>
          <w:b/>
          <w:sz w:val="24"/>
          <w:szCs w:val="24"/>
          <w:lang w:eastAsia="ru-RU"/>
        </w:rPr>
        <w:t xml:space="preserve">              </w:t>
      </w:r>
      <w:r w:rsidR="009243F0" w:rsidRPr="009243F0">
        <w:rPr>
          <w:rFonts w:ascii="Times New Roman" w:eastAsiaTheme="minorEastAsia" w:hAnsi="Times New Roman" w:cs="Times New Roman"/>
          <w:b/>
          <w:sz w:val="24"/>
          <w:szCs w:val="24"/>
          <w:lang w:eastAsia="ru-RU"/>
        </w:rPr>
        <w:t>Тема 2.</w:t>
      </w:r>
      <w:r w:rsidR="009243F0">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243F0">
        <w:rPr>
          <w:rFonts w:ascii="Times New Roman" w:eastAsiaTheme="minorEastAsia" w:hAnsi="Times New Roman" w:cs="Times New Roman"/>
          <w:b/>
          <w:sz w:val="24"/>
          <w:szCs w:val="24"/>
          <w:lang w:eastAsia="ru-RU"/>
        </w:rPr>
        <w:t xml:space="preserve">           </w:t>
      </w:r>
      <w:r w:rsidR="009243F0" w:rsidRPr="009243F0">
        <w:rPr>
          <w:rFonts w:ascii="Times New Roman" w:eastAsiaTheme="minorEastAsia" w:hAnsi="Times New Roman" w:cs="Times New Roman"/>
          <w:b/>
          <w:sz w:val="24"/>
          <w:szCs w:val="24"/>
          <w:lang w:eastAsia="ru-RU"/>
        </w:rPr>
        <w:t>Тема 3.</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4529DD"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243F0" w:rsidRPr="009243F0">
        <w:rPr>
          <w:rFonts w:ascii="Times New Roman" w:eastAsiaTheme="minorEastAsia" w:hAnsi="Times New Roman" w:cs="Times New Roman"/>
          <w:b/>
          <w:sz w:val="24"/>
          <w:szCs w:val="24"/>
          <w:lang w:eastAsia="ru-RU"/>
        </w:rPr>
        <w:t>Тема 4</w:t>
      </w:r>
      <w:r w:rsidR="009243F0">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w:t>
      </w:r>
    </w:p>
    <w:p w:rsidR="004529DD" w:rsidRDefault="004529D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w:t>
      </w:r>
      <w:r w:rsidRPr="00712F75">
        <w:rPr>
          <w:rFonts w:ascii="Times New Roman" w:eastAsiaTheme="minorEastAsia" w:hAnsi="Times New Roman" w:cs="Times New Roman"/>
          <w:sz w:val="24"/>
          <w:szCs w:val="24"/>
          <w:lang w:eastAsia="ru-RU"/>
        </w:rPr>
        <w:lastRenderedPageBreak/>
        <w:t>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4162F1" w:rsidRDefault="009243F0" w:rsidP="00BD014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243F0">
        <w:rPr>
          <w:rFonts w:ascii="Times New Roman" w:eastAsiaTheme="minorEastAsia" w:hAnsi="Times New Roman" w:cs="Times New Roman"/>
          <w:b/>
          <w:sz w:val="24"/>
          <w:szCs w:val="24"/>
          <w:lang w:eastAsia="ru-RU"/>
        </w:rPr>
        <w:t>Промежуточная аттестация(зачет).</w:t>
      </w:r>
      <w:r>
        <w:rPr>
          <w:rFonts w:ascii="Times New Roman" w:eastAsiaTheme="minorEastAsia" w:hAnsi="Times New Roman" w:cs="Times New Roman"/>
          <w:b/>
          <w:sz w:val="24"/>
          <w:szCs w:val="24"/>
          <w:lang w:eastAsia="ru-RU"/>
        </w:rPr>
        <w:t xml:space="preserve"> </w:t>
      </w:r>
      <w:r w:rsidRPr="00236E9E">
        <w:rPr>
          <w:rFonts w:ascii="Times New Roman" w:eastAsiaTheme="minorEastAsia" w:hAnsi="Times New Roman" w:cs="Times New Roman"/>
          <w:sz w:val="24"/>
          <w:szCs w:val="24"/>
          <w:lang w:eastAsia="ru-RU"/>
        </w:rPr>
        <w:t>Решение ситуационных задач</w:t>
      </w:r>
      <w:r w:rsidRPr="00724308">
        <w:rPr>
          <w:rFonts w:ascii="Times New Roman" w:eastAsiaTheme="minorEastAsia" w:hAnsi="Times New Roman" w:cs="Times New Roman"/>
          <w:b/>
          <w:i/>
          <w:sz w:val="24"/>
          <w:szCs w:val="24"/>
          <w:lang w:eastAsia="ru-RU"/>
        </w:rPr>
        <w:t>.</w:t>
      </w:r>
      <w:r>
        <w:rPr>
          <w:rFonts w:ascii="Times New Roman" w:eastAsiaTheme="minorEastAsia" w:hAnsi="Times New Roman" w:cs="Times New Roman"/>
          <w:b/>
          <w:i/>
          <w:sz w:val="24"/>
          <w:szCs w:val="24"/>
          <w:lang w:eastAsia="ru-RU"/>
        </w:rPr>
        <w:t xml:space="preserve"> </w:t>
      </w:r>
      <w:r>
        <w:rPr>
          <w:rFonts w:ascii="Times New Roman" w:eastAsiaTheme="minorEastAsia" w:hAnsi="Times New Roman" w:cs="Times New Roman"/>
          <w:sz w:val="24"/>
          <w:szCs w:val="24"/>
          <w:lang w:eastAsia="ru-RU"/>
        </w:rPr>
        <w:t>Контроль знаний и умений</w:t>
      </w:r>
    </w:p>
    <w:p w:rsidR="00BD0141" w:rsidRDefault="00BD0141" w:rsidP="00BD0141">
      <w:pPr>
        <w:widowControl w:val="0"/>
        <w:autoSpaceDE w:val="0"/>
        <w:autoSpaceDN w:val="0"/>
        <w:adjustRightInd w:val="0"/>
        <w:spacing w:after="150" w:line="240" w:lineRule="auto"/>
        <w:jc w:val="both"/>
        <w:rPr>
          <w:rFonts w:ascii="Times New Roman" w:eastAsiaTheme="minorEastAsia" w:hAnsi="Times New Roman" w:cs="Times New Roman"/>
          <w:b/>
          <w:bCs/>
          <w:sz w:val="32"/>
          <w:szCs w:val="32"/>
          <w:lang w:eastAsia="ru-RU"/>
        </w:rPr>
      </w:pPr>
    </w:p>
    <w:p w:rsidR="00712F75" w:rsidRPr="00712F75" w:rsidRDefault="009243F0"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4</w:t>
      </w:r>
      <w:r w:rsidR="00712F75" w:rsidRPr="00712F75">
        <w:rPr>
          <w:rFonts w:ascii="Times New Roman" w:eastAsiaTheme="minorEastAsia" w:hAnsi="Times New Roman" w:cs="Times New Roman"/>
          <w:b/>
          <w:bCs/>
          <w:sz w:val="32"/>
          <w:szCs w:val="32"/>
          <w:lang w:eastAsia="ru-RU"/>
        </w:rPr>
        <w:t>.3.2. Учебный предмет "Организация и выполнение пассажирских перевозок автомобильным транспортом".</w:t>
      </w: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Распределение учебных часов по разделам и темам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Таблица 1</w:t>
      </w:r>
      <w:r w:rsidR="009243F0">
        <w:rPr>
          <w:rFonts w:ascii="Times New Roman" w:eastAsiaTheme="minorEastAsia" w:hAnsi="Times New Roman" w:cs="Times New Roman"/>
          <w:i/>
          <w:iCs/>
          <w:sz w:val="24"/>
          <w:szCs w:val="24"/>
          <w:lang w:eastAsia="ru-RU"/>
        </w:rPr>
        <w:t>2</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701"/>
        <w:gridCol w:w="4962"/>
        <w:gridCol w:w="691"/>
        <w:gridCol w:w="1534"/>
        <w:gridCol w:w="1451"/>
      </w:tblGrid>
      <w:tr w:rsidR="009243F0" w:rsidRPr="00712F75" w:rsidTr="009243F0">
        <w:trPr>
          <w:jc w:val="center"/>
        </w:trPr>
        <w:tc>
          <w:tcPr>
            <w:tcW w:w="701" w:type="dxa"/>
            <w:tcBorders>
              <w:top w:val="single" w:sz="6" w:space="0" w:color="auto"/>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962" w:type="dxa"/>
            <w:vMerge w:val="restart"/>
            <w:tcBorders>
              <w:top w:val="single" w:sz="6" w:space="0" w:color="auto"/>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разделов и тем</w:t>
            </w:r>
          </w:p>
        </w:tc>
        <w:tc>
          <w:tcPr>
            <w:tcW w:w="3676" w:type="dxa"/>
            <w:gridSpan w:val="3"/>
            <w:tcBorders>
              <w:top w:val="single" w:sz="6" w:space="0" w:color="auto"/>
              <w:left w:val="single" w:sz="6" w:space="0" w:color="auto"/>
              <w:bottom w:val="single" w:sz="6"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 часов</w:t>
            </w:r>
          </w:p>
        </w:tc>
      </w:tr>
      <w:tr w:rsidR="009243F0" w:rsidRPr="00712F75" w:rsidTr="009243F0">
        <w:trPr>
          <w:jc w:val="center"/>
        </w:trPr>
        <w:tc>
          <w:tcPr>
            <w:tcW w:w="701" w:type="dxa"/>
            <w:tcBorders>
              <w:top w:val="nil"/>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4962" w:type="dxa"/>
            <w:vMerge/>
            <w:tcBorders>
              <w:top w:val="nil"/>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vMerge w:val="restart"/>
            <w:tcBorders>
              <w:top w:val="single" w:sz="6" w:space="0" w:color="auto"/>
              <w:left w:val="single" w:sz="6" w:space="0" w:color="auto"/>
              <w:bottom w:val="nil"/>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 том числе</w:t>
            </w:r>
          </w:p>
        </w:tc>
      </w:tr>
      <w:tr w:rsidR="009243F0" w:rsidRPr="00712F75" w:rsidTr="009243F0">
        <w:trPr>
          <w:jc w:val="center"/>
        </w:trPr>
        <w:tc>
          <w:tcPr>
            <w:tcW w:w="701" w:type="dxa"/>
            <w:tcBorders>
              <w:top w:val="nil"/>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2" w:type="dxa"/>
            <w:vMerge/>
            <w:tcBorders>
              <w:top w:val="nil"/>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vMerge/>
            <w:tcBorders>
              <w:top w:val="nil"/>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4" w:space="0" w:color="auto"/>
              <w:right w:val="single" w:sz="6" w:space="0" w:color="auto"/>
            </w:tcBorders>
          </w:tcPr>
          <w:p w:rsidR="009243F0" w:rsidRPr="00712F75" w:rsidRDefault="009243F0"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Практические занятия</w:t>
            </w:r>
          </w:p>
        </w:tc>
      </w:tr>
      <w:tr w:rsidR="009243F0" w:rsidRPr="00712F75" w:rsidTr="009243F0">
        <w:trPr>
          <w:jc w:val="center"/>
        </w:trPr>
        <w:tc>
          <w:tcPr>
            <w:tcW w:w="70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Нормативное правовое обеспечение пассажирских перевозок автомобильным транспортом</w:t>
            </w:r>
          </w:p>
        </w:tc>
        <w:tc>
          <w:tcPr>
            <w:tcW w:w="69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70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Технико-эксплуатационные показатели пассажирского автотранспорта</w:t>
            </w:r>
          </w:p>
        </w:tc>
        <w:tc>
          <w:tcPr>
            <w:tcW w:w="69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70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Диспетчерское руководство работой такси на линии</w:t>
            </w:r>
          </w:p>
        </w:tc>
        <w:tc>
          <w:tcPr>
            <w:tcW w:w="69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701" w:type="dxa"/>
            <w:tcBorders>
              <w:top w:val="single" w:sz="4" w:space="0" w:color="auto"/>
              <w:left w:val="single" w:sz="4" w:space="0" w:color="auto"/>
              <w:bottom w:val="single" w:sz="4" w:space="0" w:color="auto"/>
              <w:right w:val="single" w:sz="4" w:space="0" w:color="auto"/>
            </w:tcBorders>
          </w:tcPr>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tcPr>
          <w:p w:rsidR="009243F0"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Работа такси на линии</w:t>
            </w:r>
          </w:p>
          <w:p w:rsidR="009243F0" w:rsidRPr="00712F75" w:rsidRDefault="009243F0"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(зачет)</w:t>
            </w:r>
          </w:p>
        </w:tc>
        <w:tc>
          <w:tcPr>
            <w:tcW w:w="69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534"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r w:rsidR="009243F0" w:rsidRPr="00712F75" w:rsidTr="009243F0">
        <w:trPr>
          <w:jc w:val="center"/>
        </w:trPr>
        <w:tc>
          <w:tcPr>
            <w:tcW w:w="701" w:type="dxa"/>
            <w:tcBorders>
              <w:top w:val="single" w:sz="4" w:space="0" w:color="auto"/>
              <w:left w:val="single" w:sz="6" w:space="0" w:color="auto"/>
              <w:bottom w:val="single" w:sz="6" w:space="0" w:color="auto"/>
              <w:right w:val="single" w:sz="6" w:space="0" w:color="auto"/>
            </w:tcBorders>
          </w:tcPr>
          <w:p w:rsidR="009243F0" w:rsidRPr="004162F1" w:rsidRDefault="009243F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4962" w:type="dxa"/>
            <w:tcBorders>
              <w:top w:val="single" w:sz="4" w:space="0" w:color="auto"/>
              <w:left w:val="single" w:sz="6" w:space="0" w:color="auto"/>
              <w:bottom w:val="single" w:sz="6" w:space="0" w:color="auto"/>
              <w:right w:val="single" w:sz="6" w:space="0" w:color="auto"/>
            </w:tcBorders>
          </w:tcPr>
          <w:p w:rsidR="009243F0" w:rsidRPr="004162F1" w:rsidRDefault="009243F0" w:rsidP="00712F75">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162F1">
              <w:rPr>
                <w:rFonts w:ascii="Times New Roman" w:eastAsiaTheme="minorEastAsia" w:hAnsi="Times New Roman" w:cs="Times New Roman"/>
                <w:b/>
                <w:sz w:val="24"/>
                <w:szCs w:val="24"/>
                <w:lang w:eastAsia="ru-RU"/>
              </w:rPr>
              <w:t>Итого</w:t>
            </w:r>
          </w:p>
        </w:tc>
        <w:tc>
          <w:tcPr>
            <w:tcW w:w="691" w:type="dxa"/>
            <w:tcBorders>
              <w:top w:val="single" w:sz="4" w:space="0" w:color="auto"/>
              <w:left w:val="single" w:sz="6" w:space="0" w:color="auto"/>
              <w:bottom w:val="single" w:sz="6" w:space="0" w:color="auto"/>
              <w:right w:val="single" w:sz="6"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534" w:type="dxa"/>
            <w:tcBorders>
              <w:top w:val="single" w:sz="4" w:space="0" w:color="auto"/>
              <w:left w:val="single" w:sz="6" w:space="0" w:color="auto"/>
              <w:bottom w:val="single" w:sz="6" w:space="0" w:color="auto"/>
              <w:right w:val="single" w:sz="6"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6</w:t>
            </w:r>
          </w:p>
        </w:tc>
        <w:tc>
          <w:tcPr>
            <w:tcW w:w="1451" w:type="dxa"/>
            <w:tcBorders>
              <w:top w:val="single" w:sz="4" w:space="0" w:color="auto"/>
              <w:left w:val="single" w:sz="6" w:space="0" w:color="auto"/>
              <w:bottom w:val="single" w:sz="6" w:space="0" w:color="auto"/>
              <w:right w:val="single" w:sz="6" w:space="0" w:color="auto"/>
            </w:tcBorders>
          </w:tcPr>
          <w:p w:rsidR="009243F0" w:rsidRPr="00712F75" w:rsidRDefault="009243F0" w:rsidP="004162F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w:t>
            </w:r>
          </w:p>
        </w:tc>
      </w:tr>
    </w:tbl>
    <w:p w:rsidR="004162F1" w:rsidRDefault="004162F1"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12F75" w:rsidRPr="00712F75" w:rsidRDefault="004162F1"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243F0" w:rsidRPr="009243F0">
        <w:rPr>
          <w:rFonts w:ascii="Times New Roman" w:eastAsiaTheme="minorEastAsia" w:hAnsi="Times New Roman" w:cs="Times New Roman"/>
          <w:b/>
          <w:sz w:val="24"/>
          <w:szCs w:val="24"/>
          <w:lang w:eastAsia="ru-RU"/>
        </w:rPr>
        <w:t>Тема 1.</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w:t>
      </w:r>
      <w:r w:rsidR="009243F0">
        <w:rPr>
          <w:rFonts w:ascii="Times New Roman" w:eastAsiaTheme="minorEastAsia" w:hAnsi="Times New Roman" w:cs="Times New Roman"/>
          <w:sz w:val="24"/>
          <w:szCs w:val="24"/>
          <w:lang w:eastAsia="ru-RU"/>
        </w:rPr>
        <w:t xml:space="preserve">щие оплату пользования легковым </w:t>
      </w:r>
      <w:r w:rsidR="00712F75" w:rsidRPr="00712F75">
        <w:rPr>
          <w:rFonts w:ascii="Times New Roman" w:eastAsiaTheme="minorEastAsia" w:hAnsi="Times New Roman" w:cs="Times New Roman"/>
          <w:sz w:val="24"/>
          <w:szCs w:val="24"/>
          <w:lang w:eastAsia="ru-RU"/>
        </w:rPr>
        <w:t>такси; предметы, запрещенные к перевозке в легковых такси; оборудование легковых такси, порядок размещения информации.</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243F0">
        <w:rPr>
          <w:rFonts w:ascii="Times New Roman" w:eastAsiaTheme="minorEastAsia" w:hAnsi="Times New Roman" w:cs="Times New Roman"/>
          <w:b/>
          <w:sz w:val="24"/>
          <w:szCs w:val="24"/>
          <w:lang w:eastAsia="ru-RU"/>
        </w:rPr>
        <w:t xml:space="preserve">                 </w:t>
      </w:r>
      <w:r w:rsidR="009243F0" w:rsidRPr="009243F0">
        <w:rPr>
          <w:rFonts w:ascii="Times New Roman" w:eastAsiaTheme="minorEastAsia" w:hAnsi="Times New Roman" w:cs="Times New Roman"/>
          <w:b/>
          <w:sz w:val="24"/>
          <w:szCs w:val="24"/>
          <w:lang w:eastAsia="ru-RU"/>
        </w:rPr>
        <w:t>Тема 2</w:t>
      </w:r>
      <w:r w:rsidR="009243F0">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Технико-эксплуатационные показатели пассажирского автотранспорта: </w:t>
      </w:r>
      <w:r w:rsidR="00712F75" w:rsidRPr="00712F75">
        <w:rPr>
          <w:rFonts w:ascii="Times New Roman" w:eastAsiaTheme="minorEastAsia" w:hAnsi="Times New Roman" w:cs="Times New Roman"/>
          <w:sz w:val="24"/>
          <w:szCs w:val="24"/>
          <w:lang w:eastAsia="ru-RU"/>
        </w:rPr>
        <w:lastRenderedPageBreak/>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712F75" w:rsidRP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243F0">
        <w:rPr>
          <w:rFonts w:ascii="Times New Roman" w:eastAsiaTheme="minorEastAsia" w:hAnsi="Times New Roman" w:cs="Times New Roman"/>
          <w:b/>
          <w:sz w:val="24"/>
          <w:szCs w:val="24"/>
          <w:lang w:eastAsia="ru-RU"/>
        </w:rPr>
        <w:t xml:space="preserve">               </w:t>
      </w:r>
      <w:r w:rsidR="009243F0" w:rsidRPr="009243F0">
        <w:rPr>
          <w:rFonts w:ascii="Times New Roman" w:eastAsiaTheme="minorEastAsia" w:hAnsi="Times New Roman" w:cs="Times New Roman"/>
          <w:b/>
          <w:sz w:val="24"/>
          <w:szCs w:val="24"/>
          <w:lang w:eastAsia="ru-RU"/>
        </w:rPr>
        <w:t>Тема 3.</w:t>
      </w: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712F75" w:rsidRDefault="004162F1"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243F0" w:rsidRPr="009243F0">
        <w:rPr>
          <w:rFonts w:ascii="Times New Roman" w:eastAsiaTheme="minorEastAsia" w:hAnsi="Times New Roman" w:cs="Times New Roman"/>
          <w:b/>
          <w:sz w:val="24"/>
          <w:szCs w:val="24"/>
          <w:lang w:eastAsia="ru-RU"/>
        </w:rPr>
        <w:t>Тема 4</w:t>
      </w:r>
      <w:r w:rsidR="009243F0">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9243F0" w:rsidRPr="00236E9E" w:rsidRDefault="009243F0" w:rsidP="009243F0">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243F0">
        <w:rPr>
          <w:rFonts w:ascii="Times New Roman" w:eastAsiaTheme="minorEastAsia" w:hAnsi="Times New Roman" w:cs="Times New Roman"/>
          <w:b/>
          <w:sz w:val="24"/>
          <w:szCs w:val="24"/>
          <w:lang w:eastAsia="ru-RU"/>
        </w:rPr>
        <w:t>Промежуточная аттестация(зачет).</w:t>
      </w:r>
      <w:r>
        <w:rPr>
          <w:rFonts w:ascii="Times New Roman" w:eastAsiaTheme="minorEastAsia" w:hAnsi="Times New Roman" w:cs="Times New Roman"/>
          <w:b/>
          <w:sz w:val="24"/>
          <w:szCs w:val="24"/>
          <w:lang w:eastAsia="ru-RU"/>
        </w:rPr>
        <w:t xml:space="preserve"> </w:t>
      </w:r>
      <w:r w:rsidRPr="00236E9E">
        <w:rPr>
          <w:rFonts w:ascii="Times New Roman" w:eastAsiaTheme="minorEastAsia" w:hAnsi="Times New Roman" w:cs="Times New Roman"/>
          <w:sz w:val="24"/>
          <w:szCs w:val="24"/>
          <w:lang w:eastAsia="ru-RU"/>
        </w:rPr>
        <w:t>Решение ситуационных задач</w:t>
      </w:r>
      <w:r w:rsidRPr="00724308">
        <w:rPr>
          <w:rFonts w:ascii="Times New Roman" w:eastAsiaTheme="minorEastAsia" w:hAnsi="Times New Roman" w:cs="Times New Roman"/>
          <w:b/>
          <w:i/>
          <w:sz w:val="24"/>
          <w:szCs w:val="24"/>
          <w:lang w:eastAsia="ru-RU"/>
        </w:rPr>
        <w:t>.</w:t>
      </w:r>
      <w:r>
        <w:rPr>
          <w:rFonts w:ascii="Times New Roman" w:eastAsiaTheme="minorEastAsia" w:hAnsi="Times New Roman" w:cs="Times New Roman"/>
          <w:b/>
          <w:i/>
          <w:sz w:val="24"/>
          <w:szCs w:val="24"/>
          <w:lang w:eastAsia="ru-RU"/>
        </w:rPr>
        <w:t xml:space="preserve"> </w:t>
      </w:r>
      <w:r>
        <w:rPr>
          <w:rFonts w:ascii="Times New Roman" w:eastAsiaTheme="minorEastAsia" w:hAnsi="Times New Roman" w:cs="Times New Roman"/>
          <w:sz w:val="24"/>
          <w:szCs w:val="24"/>
          <w:lang w:eastAsia="ru-RU"/>
        </w:rPr>
        <w:t>Контроль знаний и умений</w:t>
      </w:r>
    </w:p>
    <w:p w:rsidR="009243F0" w:rsidRPr="00712F75" w:rsidRDefault="009243F0"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712F75">
        <w:rPr>
          <w:rFonts w:ascii="Times New Roman" w:eastAsiaTheme="minorEastAsia" w:hAnsi="Times New Roman" w:cs="Times New Roman"/>
          <w:b/>
          <w:bCs/>
          <w:sz w:val="32"/>
          <w:szCs w:val="32"/>
          <w:lang w:eastAsia="ru-RU"/>
        </w:rPr>
        <w:t xml:space="preserve">V. Планируемые результаты освоения </w:t>
      </w:r>
      <w:r w:rsidR="007C003E">
        <w:rPr>
          <w:rFonts w:ascii="Times New Roman" w:eastAsiaTheme="minorEastAsia" w:hAnsi="Times New Roman" w:cs="Times New Roman"/>
          <w:b/>
          <w:bCs/>
          <w:sz w:val="32"/>
          <w:szCs w:val="32"/>
          <w:lang w:eastAsia="ru-RU"/>
        </w:rPr>
        <w:t>Образовательной</w:t>
      </w:r>
      <w:r w:rsidRPr="00712F75">
        <w:rPr>
          <w:rFonts w:ascii="Times New Roman" w:eastAsiaTheme="minorEastAsia" w:hAnsi="Times New Roman" w:cs="Times New Roman"/>
          <w:b/>
          <w:bCs/>
          <w:sz w:val="32"/>
          <w:szCs w:val="32"/>
          <w:lang w:eastAsia="ru-RU"/>
        </w:rPr>
        <w:t xml:space="preserve"> программы</w:t>
      </w:r>
    </w:p>
    <w:p w:rsidR="00712F75" w:rsidRPr="0001432A"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b/>
          <w:sz w:val="24"/>
          <w:szCs w:val="24"/>
          <w:u w:val="single"/>
          <w:lang w:eastAsia="ru-RU"/>
        </w:rPr>
      </w:pPr>
      <w:r w:rsidRPr="0001432A">
        <w:rPr>
          <w:rFonts w:ascii="Times New Roman" w:eastAsiaTheme="minorEastAsia" w:hAnsi="Times New Roman" w:cs="Times New Roman"/>
          <w:b/>
          <w:sz w:val="24"/>
          <w:szCs w:val="24"/>
          <w:u w:val="single"/>
          <w:lang w:eastAsia="ru-RU"/>
        </w:rPr>
        <w:t>В результате освоения образовательной программы обучающиеся должны знать:</w:t>
      </w:r>
    </w:p>
    <w:p w:rsidR="00712F75" w:rsidRPr="004162F1" w:rsidRDefault="00A20249"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u w:val="single"/>
          <w:lang w:eastAsia="ru-RU"/>
        </w:rPr>
      </w:pPr>
      <w:hyperlink r:id="rId21" w:anchor="l12" w:history="1">
        <w:r w:rsidR="00712F75" w:rsidRPr="00712F75">
          <w:rPr>
            <w:rFonts w:ascii="Times New Roman" w:eastAsiaTheme="minorEastAsia" w:hAnsi="Times New Roman" w:cs="Times New Roman"/>
            <w:sz w:val="24"/>
            <w:szCs w:val="24"/>
            <w:u w:val="single"/>
            <w:lang w:eastAsia="ru-RU"/>
          </w:rPr>
          <w:t>Правила</w:t>
        </w:r>
      </w:hyperlink>
      <w:r w:rsidR="00712F75" w:rsidRPr="004162F1">
        <w:rPr>
          <w:rFonts w:ascii="Times New Roman" w:eastAsiaTheme="minorEastAsia" w:hAnsi="Times New Roman" w:cs="Times New Roman"/>
          <w:sz w:val="24"/>
          <w:szCs w:val="24"/>
          <w:u w:val="single"/>
          <w:lang w:eastAsia="ru-RU"/>
        </w:rPr>
        <w:t xml:space="preserve">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 и перевозок пассажиров и багажа;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нормативные правовые акты в области обеспечения безопасности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правила обязательного страхования гражданской ответственности владельцев транспортных средств;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безопасного управления транспортными средствами;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цели и задачи управления системами "водитель - автомобиль - дорога" и "водитель - автомобиль";</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режимы движения с учетом дорожных условий, в том числе, особенностей дорожного покрытия;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влияние конструктивных характеристик автомобиля на работоспособность и психофизиологическое состояние водителей;</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особенности наблюдения за дорожной обстановкой;</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способы контроля безопасной дистанции и бокового интервала;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последовательность действий при вызове аварийных и спасательных служб;</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обеспечения безопасности наиболее уязвимых участников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пешеходов, велосипедистов;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обеспечения детской пассажирской безопасности;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последствия, связанные с нарушением </w:t>
      </w:r>
      <w:hyperlink r:id="rId22" w:anchor="l12" w:history="1">
        <w:r w:rsidRPr="00712F75">
          <w:rPr>
            <w:rFonts w:ascii="Times New Roman" w:eastAsiaTheme="minorEastAsia" w:hAnsi="Times New Roman" w:cs="Times New Roman"/>
            <w:sz w:val="24"/>
            <w:szCs w:val="24"/>
            <w:u w:val="single"/>
            <w:lang w:eastAsia="ru-RU"/>
          </w:rPr>
          <w:t>Правил</w:t>
        </w:r>
      </w:hyperlink>
      <w:r w:rsidRPr="00712F75">
        <w:rPr>
          <w:rFonts w:ascii="Times New Roman" w:eastAsiaTheme="minorEastAsia" w:hAnsi="Times New Roman" w:cs="Times New Roman"/>
          <w:sz w:val="24"/>
          <w:szCs w:val="24"/>
          <w:lang w:eastAsia="ru-RU"/>
        </w:rPr>
        <w:t xml:space="preserve"> дорожного движения водителями транспортных средств;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назначение, устройство, взаимодействие и принцип работы основных механизмов, приборов и деталей транспортного средства;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признаки неисправностей, возникающих в пути;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меры ответственности за нарушение </w:t>
      </w:r>
      <w:hyperlink r:id="rId23" w:anchor="l12" w:history="1">
        <w:r w:rsidRPr="00712F75">
          <w:rPr>
            <w:rFonts w:ascii="Times New Roman" w:eastAsiaTheme="minorEastAsia" w:hAnsi="Times New Roman" w:cs="Times New Roman"/>
            <w:sz w:val="24"/>
            <w:szCs w:val="24"/>
            <w:u w:val="single"/>
            <w:lang w:eastAsia="ru-RU"/>
          </w:rPr>
          <w:t>Правил</w:t>
        </w:r>
      </w:hyperlink>
      <w:r w:rsidRPr="00712F75">
        <w:rPr>
          <w:rFonts w:ascii="Times New Roman" w:eastAsiaTheme="minorEastAsia" w:hAnsi="Times New Roman" w:cs="Times New Roman"/>
          <w:sz w:val="24"/>
          <w:szCs w:val="24"/>
          <w:lang w:eastAsia="ru-RU"/>
        </w:rPr>
        <w:t xml:space="preserve">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влияние погодно-климатических и дорожных условий на безопасность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правила по охране труда в процессе эксплуатации транспортного средства и обращении с эксплуатационными материалами;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трудового законодательства Российской Федерации, нормативные правовые акты, регулирующие режим труда и отдыха водителей;</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установленные заводом-изготовителем периодичности технического обслуживания и ремонта;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инструкции по использованию в работе установленного на транспортном средстве оборудования и приборов;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правовые аспекты (права, обязанности и ответственность) оказания первой помощи;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правила оказания первой помощи;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712F75" w:rsidRPr="0001432A"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b/>
          <w:sz w:val="24"/>
          <w:szCs w:val="24"/>
          <w:u w:val="single"/>
          <w:lang w:eastAsia="ru-RU"/>
        </w:rPr>
      </w:pPr>
      <w:r w:rsidRPr="0001432A">
        <w:rPr>
          <w:rFonts w:ascii="Times New Roman" w:eastAsiaTheme="minorEastAsia" w:hAnsi="Times New Roman" w:cs="Times New Roman"/>
          <w:b/>
          <w:sz w:val="24"/>
          <w:szCs w:val="24"/>
          <w:u w:val="single"/>
          <w:lang w:eastAsia="ru-RU"/>
        </w:rPr>
        <w:t>В результате освоения образовательной программы обучающиеся должны уметь:</w:t>
      </w:r>
    </w:p>
    <w:p w:rsidR="004529DD"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безопасно и эффективно управлять транспортным средством в различных условиях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соблюдать </w:t>
      </w:r>
      <w:hyperlink r:id="rId24" w:anchor="l12" w:history="1">
        <w:r w:rsidRPr="00712F75">
          <w:rPr>
            <w:rFonts w:ascii="Times New Roman" w:eastAsiaTheme="minorEastAsia" w:hAnsi="Times New Roman" w:cs="Times New Roman"/>
            <w:sz w:val="24"/>
            <w:szCs w:val="24"/>
            <w:u w:val="single"/>
            <w:lang w:eastAsia="ru-RU"/>
          </w:rPr>
          <w:t>Правила</w:t>
        </w:r>
      </w:hyperlink>
      <w:r w:rsidRPr="00712F75">
        <w:rPr>
          <w:rFonts w:ascii="Times New Roman" w:eastAsiaTheme="minorEastAsia" w:hAnsi="Times New Roman" w:cs="Times New Roman"/>
          <w:sz w:val="24"/>
          <w:szCs w:val="24"/>
          <w:lang w:eastAsia="ru-RU"/>
        </w:rPr>
        <w:t xml:space="preserve">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управлять своим эмоциональным состоянием;</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конструктивно разрешать противоречия и конфликты, возникающие в дорожном движении;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выполнять ежедневное техническое обслуживание транспортного средства;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проверять техническое состояние транспортного средства;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устранять мелкие неисправности в процессе эксплуатации транспортного средства, не требующие разборки узлов и агрегатов;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выбирать безопасные скорость, дистанцию и интервал в различных условиях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использовать зеркала заднего вида при движении и маневрировании;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своевременно принимать правильные решения и уверенно действовать в сложных и опасных дорожных ситуациях;</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использовать средства тушения пожара;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использовать установленное на транспортном средстве оборудование и приборы;</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заполнять документацию, связанную со спецификой эксплуатации транспортного средства;</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выполнять мероприятия по оказанию первой помощи пострадавшим в дорожно-транспортном происшествии;</w:t>
      </w:r>
      <w:r w:rsidR="00A7772E">
        <w:rPr>
          <w:rFonts w:ascii="Times New Roman" w:eastAsiaTheme="minorEastAsia" w:hAnsi="Times New Roman" w:cs="Times New Roman"/>
          <w:sz w:val="24"/>
          <w:szCs w:val="24"/>
          <w:lang w:eastAsia="ru-RU"/>
        </w:rPr>
        <w:t xml:space="preserve"> </w:t>
      </w:r>
      <w:r w:rsidRPr="00712F75">
        <w:rPr>
          <w:rFonts w:ascii="Times New Roman" w:eastAsiaTheme="minorEastAsia" w:hAnsi="Times New Roman" w:cs="Times New Roman"/>
          <w:sz w:val="24"/>
          <w:szCs w:val="24"/>
          <w:lang w:eastAsia="ru-RU"/>
        </w:rPr>
        <w:t>совершенствовать свои навыки управления транспортным средством.</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712F75">
        <w:rPr>
          <w:rFonts w:ascii="Times New Roman" w:eastAsiaTheme="minorEastAsia" w:hAnsi="Times New Roman" w:cs="Times New Roman"/>
          <w:b/>
          <w:bCs/>
          <w:sz w:val="32"/>
          <w:szCs w:val="32"/>
          <w:lang w:eastAsia="ru-RU"/>
        </w:rPr>
        <w:t>V</w:t>
      </w:r>
      <w:r w:rsidR="00A7772E">
        <w:rPr>
          <w:rFonts w:ascii="Times New Roman" w:eastAsiaTheme="minorEastAsia" w:hAnsi="Times New Roman" w:cs="Times New Roman"/>
          <w:b/>
          <w:bCs/>
          <w:sz w:val="32"/>
          <w:szCs w:val="32"/>
          <w:lang w:val="en-US" w:eastAsia="ru-RU"/>
        </w:rPr>
        <w:t>I</w:t>
      </w:r>
      <w:r w:rsidRPr="00712F75">
        <w:rPr>
          <w:rFonts w:ascii="Times New Roman" w:eastAsiaTheme="minorEastAsia" w:hAnsi="Times New Roman" w:cs="Times New Roman"/>
          <w:b/>
          <w:bCs/>
          <w:sz w:val="32"/>
          <w:szCs w:val="32"/>
          <w:lang w:eastAsia="ru-RU"/>
        </w:rPr>
        <w:t xml:space="preserve">. Условия реализации </w:t>
      </w:r>
      <w:r w:rsidR="007C003E">
        <w:rPr>
          <w:rFonts w:ascii="Times New Roman" w:eastAsiaTheme="minorEastAsia" w:hAnsi="Times New Roman" w:cs="Times New Roman"/>
          <w:b/>
          <w:bCs/>
          <w:sz w:val="32"/>
          <w:szCs w:val="32"/>
          <w:lang w:eastAsia="ru-RU"/>
        </w:rPr>
        <w:t>Образовательной</w:t>
      </w:r>
      <w:r w:rsidRPr="00712F75">
        <w:rPr>
          <w:rFonts w:ascii="Times New Roman" w:eastAsiaTheme="minorEastAsia" w:hAnsi="Times New Roman" w:cs="Times New Roman"/>
          <w:b/>
          <w:bCs/>
          <w:sz w:val="32"/>
          <w:szCs w:val="32"/>
          <w:lang w:eastAsia="ru-RU"/>
        </w:rPr>
        <w:t xml:space="preserve"> программы</w:t>
      </w:r>
    </w:p>
    <w:p w:rsidR="00712F75" w:rsidRPr="00712F75" w:rsidRDefault="00A7772E"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712F75" w:rsidRPr="00712F75">
        <w:rPr>
          <w:rFonts w:ascii="Times New Roman" w:eastAsiaTheme="minorEastAsia" w:hAnsi="Times New Roman" w:cs="Times New Roman"/>
          <w:sz w:val="24"/>
          <w:szCs w:val="24"/>
          <w:lang w:eastAsia="ru-RU"/>
        </w:rPr>
        <w:t>.1.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529DD" w:rsidRPr="00712F75" w:rsidRDefault="0001432A"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Необходимость применения АПК определяется</w:t>
      </w:r>
      <w:r w:rsidR="00A7772E">
        <w:rPr>
          <w:rFonts w:ascii="Times New Roman" w:eastAsiaTheme="minorEastAsia" w:hAnsi="Times New Roman" w:cs="Times New Roman"/>
          <w:sz w:val="24"/>
          <w:szCs w:val="24"/>
          <w:lang w:eastAsia="ru-RU"/>
        </w:rPr>
        <w:t xml:space="preserve"> ДОСААФ Альшеевского района РБ, </w:t>
      </w:r>
      <w:r w:rsidRPr="00712F75">
        <w:rPr>
          <w:rFonts w:ascii="Times New Roman" w:eastAsiaTheme="minorEastAsia" w:hAnsi="Times New Roman" w:cs="Times New Roman"/>
          <w:sz w:val="24"/>
          <w:szCs w:val="24"/>
          <w:lang w:eastAsia="ru-RU"/>
        </w:rPr>
        <w:t xml:space="preserve"> </w:t>
      </w:r>
      <w:r w:rsidR="0001432A">
        <w:rPr>
          <w:rFonts w:ascii="Times New Roman" w:eastAsiaTheme="minorEastAsia" w:hAnsi="Times New Roman" w:cs="Times New Roman"/>
          <w:sz w:val="24"/>
          <w:szCs w:val="24"/>
          <w:lang w:eastAsia="ru-RU"/>
        </w:rPr>
        <w:t xml:space="preserve"> осуществляющ</w:t>
      </w:r>
      <w:r w:rsidR="00A7772E">
        <w:rPr>
          <w:rFonts w:ascii="Times New Roman" w:eastAsiaTheme="minorEastAsia" w:hAnsi="Times New Roman" w:cs="Times New Roman"/>
          <w:sz w:val="24"/>
          <w:szCs w:val="24"/>
          <w:lang w:eastAsia="ru-RU"/>
        </w:rPr>
        <w:t>его</w:t>
      </w:r>
      <w:r w:rsidR="0001432A">
        <w:rPr>
          <w:rFonts w:ascii="Times New Roman" w:eastAsiaTheme="minorEastAsia" w:hAnsi="Times New Roman" w:cs="Times New Roman"/>
          <w:sz w:val="24"/>
          <w:szCs w:val="24"/>
          <w:lang w:eastAsia="ru-RU"/>
        </w:rPr>
        <w:t xml:space="preserve"> образовательную деятельность,</w:t>
      </w:r>
      <w:r w:rsidRPr="00712F75">
        <w:rPr>
          <w:rFonts w:ascii="Times New Roman" w:eastAsiaTheme="minorEastAsia" w:hAnsi="Times New Roman" w:cs="Times New Roman"/>
          <w:sz w:val="24"/>
          <w:szCs w:val="24"/>
          <w:lang w:eastAsia="ru-RU"/>
        </w:rPr>
        <w:t xml:space="preserve"> самостоятельно.</w:t>
      </w:r>
    </w:p>
    <w:p w:rsidR="00712F75" w:rsidRPr="00712F75" w:rsidRDefault="0001432A"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Обучение проводится с использованием учебно-материальной базы, соответствующей требованиям, установленным </w:t>
      </w:r>
      <w:hyperlink r:id="rId25" w:anchor="l84" w:history="1">
        <w:r w:rsidR="00712F75" w:rsidRPr="00712F75">
          <w:rPr>
            <w:rFonts w:ascii="Times New Roman" w:eastAsiaTheme="minorEastAsia" w:hAnsi="Times New Roman" w:cs="Times New Roman"/>
            <w:sz w:val="24"/>
            <w:szCs w:val="24"/>
            <w:u w:val="single"/>
            <w:lang w:eastAsia="ru-RU"/>
          </w:rPr>
          <w:t>пунктом 1</w:t>
        </w:r>
      </w:hyperlink>
      <w:r w:rsidR="00712F75" w:rsidRPr="00712F75">
        <w:rPr>
          <w:rFonts w:ascii="Times New Roman" w:eastAsiaTheme="minorEastAsia" w:hAnsi="Times New Roman" w:cs="Times New Roman"/>
          <w:sz w:val="24"/>
          <w:szCs w:val="24"/>
          <w:lang w:eastAsia="ru-RU"/>
        </w:rPr>
        <w:t xml:space="preserve"> статьи 16 и </w:t>
      </w:r>
      <w:hyperlink r:id="rId26" w:anchor="l903" w:history="1">
        <w:r w:rsidR="00712F75" w:rsidRPr="00712F75">
          <w:rPr>
            <w:rFonts w:ascii="Times New Roman" w:eastAsiaTheme="minorEastAsia" w:hAnsi="Times New Roman" w:cs="Times New Roman"/>
            <w:sz w:val="24"/>
            <w:szCs w:val="24"/>
            <w:u w:val="single"/>
            <w:lang w:eastAsia="ru-RU"/>
          </w:rPr>
          <w:t>пунктом 1</w:t>
        </w:r>
      </w:hyperlink>
      <w:r w:rsidR="00712F75" w:rsidRPr="00712F75">
        <w:rPr>
          <w:rFonts w:ascii="Times New Roman" w:eastAsiaTheme="minorEastAsia" w:hAnsi="Times New Roman" w:cs="Times New Roman"/>
          <w:sz w:val="24"/>
          <w:szCs w:val="24"/>
          <w:lang w:eastAsia="ru-RU"/>
        </w:rPr>
        <w:t xml:space="preserve"> статьи 20 Федерального закона N 196-ФЗ (Собрание законодательства Российской Федерации, 1995, </w:t>
      </w:r>
      <w:r w:rsidR="00712F75" w:rsidRPr="00712F75">
        <w:rPr>
          <w:rFonts w:ascii="Times New Roman" w:eastAsiaTheme="minorEastAsia" w:hAnsi="Times New Roman" w:cs="Times New Roman"/>
          <w:sz w:val="24"/>
          <w:szCs w:val="24"/>
          <w:lang w:eastAsia="ru-RU"/>
        </w:rPr>
        <w:lastRenderedPageBreak/>
        <w:t xml:space="preserve">N 50, ст. 4873, 2021, N 27, ст. 5159) и </w:t>
      </w:r>
      <w:hyperlink r:id="rId27" w:anchor="l134" w:history="1">
        <w:r w:rsidR="00712F75" w:rsidRPr="00712F75">
          <w:rPr>
            <w:rFonts w:ascii="Times New Roman" w:eastAsiaTheme="minorEastAsia" w:hAnsi="Times New Roman" w:cs="Times New Roman"/>
            <w:sz w:val="24"/>
            <w:szCs w:val="24"/>
            <w:u w:val="single"/>
            <w:lang w:eastAsia="ru-RU"/>
          </w:rPr>
          <w:t>подпунктом "б"</w:t>
        </w:r>
      </w:hyperlink>
      <w:r w:rsidR="00712F75" w:rsidRPr="00712F75">
        <w:rPr>
          <w:rFonts w:ascii="Times New Roman" w:eastAsiaTheme="minorEastAsia" w:hAnsi="Times New Roman" w:cs="Times New Roman"/>
          <w:sz w:val="24"/>
          <w:szCs w:val="24"/>
          <w:lang w:eastAsia="ru-RU"/>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Теоретическое обучение проводится в оборудованных учебных кабинетах.</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Наполняемость учебной группы не должна превышать 30 человек.</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Расчетная формула для определения общего числа учебных кабинетов для теоретического обучения:</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01432A" w:rsidRPr="00F2207C" w:rsidRDefault="00712F75" w:rsidP="0001432A">
      <w:pPr>
        <w:shd w:val="clear" w:color="auto" w:fill="FFFFFF"/>
        <w:spacing w:after="0" w:line="240" w:lineRule="auto"/>
        <w:ind w:firstLine="680"/>
        <w:jc w:val="center"/>
        <w:rPr>
          <w:rFonts w:ascii="PT Serif" w:eastAsia="Times New Roman" w:hAnsi="PT Serif" w:cs="Times New Roman"/>
          <w:sz w:val="24"/>
          <w:szCs w:val="24"/>
          <w:lang w:eastAsia="ru-RU"/>
        </w:rPr>
      </w:pPr>
      <w:r w:rsidRPr="0001432A">
        <w:rPr>
          <w:rFonts w:ascii="Times New Roman" w:eastAsiaTheme="minorEastAsia" w:hAnsi="Times New Roman" w:cs="Times New Roman"/>
          <w:b/>
          <w:noProof/>
          <w:sz w:val="24"/>
          <w:szCs w:val="24"/>
          <w:lang w:eastAsia="ru-RU"/>
        </w:rPr>
        <w:drawing>
          <wp:inline distT="0" distB="0" distL="0" distR="0">
            <wp:extent cx="971550" cy="552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inline>
        </w:drawing>
      </w:r>
      <w:r w:rsidRPr="00712F75">
        <w:rPr>
          <w:rFonts w:ascii="Times New Roman" w:eastAsiaTheme="minorEastAsia" w:hAnsi="Times New Roman" w:cs="Times New Roman"/>
          <w:sz w:val="24"/>
          <w:szCs w:val="24"/>
          <w:lang w:eastAsia="ru-RU"/>
        </w:rPr>
        <w:t xml:space="preserve"> ,</w:t>
      </w:r>
      <w:r w:rsidR="0001432A" w:rsidRPr="0001432A">
        <w:rPr>
          <w:rFonts w:ascii="Times New Roman" w:hAnsi="Times New Roman"/>
          <w:spacing w:val="-4"/>
          <w:sz w:val="40"/>
          <w:szCs w:val="40"/>
          <w:vertAlign w:val="subscript"/>
        </w:rPr>
        <w:t xml:space="preserve"> </w:t>
      </w:r>
      <w:r w:rsidR="0001432A">
        <w:rPr>
          <w:rFonts w:ascii="Times New Roman" w:hAnsi="Times New Roman"/>
          <w:spacing w:val="-4"/>
          <w:sz w:val="40"/>
          <w:szCs w:val="40"/>
          <w:vertAlign w:val="subscript"/>
        </w:rPr>
        <w:t xml:space="preserve">П = </w:t>
      </w:r>
      <w:r w:rsidR="0001432A">
        <w:rPr>
          <w:rFonts w:ascii="Times New Roman" w:hAnsi="Times New Roman"/>
          <w:b/>
          <w:spacing w:val="-4"/>
          <w:sz w:val="40"/>
          <w:szCs w:val="40"/>
          <w:vertAlign w:val="subscript"/>
        </w:rPr>
        <w:t>(1</w:t>
      </w:r>
      <w:r w:rsidR="00A7772E">
        <w:rPr>
          <w:rFonts w:ascii="Times New Roman" w:hAnsi="Times New Roman"/>
          <w:b/>
          <w:spacing w:val="-4"/>
          <w:sz w:val="40"/>
          <w:szCs w:val="40"/>
          <w:vertAlign w:val="subscript"/>
        </w:rPr>
        <w:t>34</w:t>
      </w:r>
      <w:r w:rsidR="0001432A">
        <w:rPr>
          <w:rFonts w:ascii="Times New Roman" w:hAnsi="Times New Roman"/>
          <w:b/>
          <w:spacing w:val="-4"/>
          <w:sz w:val="40"/>
          <w:szCs w:val="40"/>
          <w:vertAlign w:val="subscript"/>
        </w:rPr>
        <w:t>*</w:t>
      </w:r>
      <w:r w:rsidR="00A7772E">
        <w:rPr>
          <w:rFonts w:ascii="Times New Roman" w:hAnsi="Times New Roman"/>
          <w:b/>
          <w:spacing w:val="-4"/>
          <w:sz w:val="40"/>
          <w:szCs w:val="40"/>
          <w:vertAlign w:val="subscript"/>
        </w:rPr>
        <w:t>16</w:t>
      </w:r>
      <w:r w:rsidR="0001432A">
        <w:rPr>
          <w:rFonts w:ascii="Times New Roman" w:hAnsi="Times New Roman"/>
          <w:b/>
          <w:spacing w:val="-4"/>
          <w:sz w:val="40"/>
          <w:szCs w:val="40"/>
          <w:vertAlign w:val="subscript"/>
        </w:rPr>
        <w:t>):(0,75*4*2</w:t>
      </w:r>
      <w:r w:rsidR="00EC6928">
        <w:rPr>
          <w:rFonts w:ascii="Times New Roman" w:hAnsi="Times New Roman"/>
          <w:b/>
          <w:spacing w:val="-4"/>
          <w:sz w:val="40"/>
          <w:szCs w:val="40"/>
          <w:vertAlign w:val="subscript"/>
        </w:rPr>
        <w:t>5</w:t>
      </w:r>
      <w:r w:rsidR="0001432A">
        <w:rPr>
          <w:rFonts w:ascii="Times New Roman" w:hAnsi="Times New Roman"/>
          <w:b/>
          <w:spacing w:val="-4"/>
          <w:sz w:val="40"/>
          <w:szCs w:val="40"/>
          <w:vertAlign w:val="subscript"/>
        </w:rPr>
        <w:t>,</w:t>
      </w:r>
      <w:r w:rsidR="00EC6928">
        <w:rPr>
          <w:rFonts w:ascii="Times New Roman" w:hAnsi="Times New Roman"/>
          <w:b/>
          <w:spacing w:val="-4"/>
          <w:sz w:val="40"/>
          <w:szCs w:val="40"/>
          <w:vertAlign w:val="subscript"/>
        </w:rPr>
        <w:t>4</w:t>
      </w:r>
      <w:r w:rsidR="0001432A">
        <w:rPr>
          <w:rFonts w:ascii="Times New Roman" w:hAnsi="Times New Roman"/>
          <w:b/>
          <w:spacing w:val="-4"/>
          <w:sz w:val="40"/>
          <w:szCs w:val="40"/>
          <w:vertAlign w:val="subscript"/>
        </w:rPr>
        <w:t>*12)=2</w:t>
      </w:r>
      <w:r w:rsidR="00EC6928">
        <w:rPr>
          <w:rFonts w:ascii="Times New Roman" w:hAnsi="Times New Roman"/>
          <w:b/>
          <w:spacing w:val="-4"/>
          <w:sz w:val="40"/>
          <w:szCs w:val="40"/>
          <w:vertAlign w:val="subscript"/>
        </w:rPr>
        <w:t>144</w:t>
      </w:r>
      <w:r w:rsidR="0001432A">
        <w:rPr>
          <w:rFonts w:ascii="Times New Roman" w:hAnsi="Times New Roman"/>
          <w:b/>
          <w:spacing w:val="-4"/>
          <w:sz w:val="40"/>
          <w:szCs w:val="40"/>
          <w:vertAlign w:val="subscript"/>
        </w:rPr>
        <w:t>:</w:t>
      </w:r>
      <w:r w:rsidR="00EC6928">
        <w:rPr>
          <w:rFonts w:ascii="Times New Roman" w:hAnsi="Times New Roman"/>
          <w:b/>
          <w:spacing w:val="-4"/>
          <w:sz w:val="40"/>
          <w:szCs w:val="40"/>
          <w:vertAlign w:val="subscript"/>
        </w:rPr>
        <w:t>914,4</w:t>
      </w:r>
      <w:r w:rsidR="0001432A">
        <w:rPr>
          <w:rFonts w:ascii="Times New Roman" w:hAnsi="Times New Roman"/>
          <w:b/>
          <w:spacing w:val="-4"/>
          <w:sz w:val="40"/>
          <w:szCs w:val="40"/>
          <w:vertAlign w:val="subscript"/>
        </w:rPr>
        <w:t>=3 каб.</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где:</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 - число необходимых помещений;</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noProof/>
          <w:sz w:val="24"/>
          <w:szCs w:val="24"/>
          <w:lang w:eastAsia="ru-RU"/>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12F75">
        <w:rPr>
          <w:rFonts w:ascii="Times New Roman" w:eastAsiaTheme="minorEastAsia" w:hAnsi="Times New Roman" w:cs="Times New Roman"/>
          <w:sz w:val="24"/>
          <w:szCs w:val="24"/>
          <w:lang w:eastAsia="ru-RU"/>
        </w:rPr>
        <w:t xml:space="preserve">  - расчетное учебное время полного курса теоретического обучения на одну группу в часах;</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n - общее число групп;</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0,75 - постоянный коэффициент (загрузка учебного кабинета принимается равной 75%);</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noProof/>
          <w:sz w:val="24"/>
          <w:szCs w:val="24"/>
          <w:lang w:eastAsia="ru-RU"/>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12F75">
        <w:rPr>
          <w:rFonts w:ascii="Times New Roman" w:eastAsiaTheme="minorEastAsia" w:hAnsi="Times New Roman" w:cs="Times New Roman"/>
          <w:sz w:val="24"/>
          <w:szCs w:val="24"/>
          <w:lang w:eastAsia="ru-RU"/>
        </w:rPr>
        <w:t xml:space="preserve">  - фонд времени использования помещения в часах.</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712F75" w:rsidRPr="0001432A"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b/>
          <w:sz w:val="24"/>
          <w:szCs w:val="24"/>
          <w:u w:val="single"/>
          <w:lang w:eastAsia="ru-RU"/>
        </w:rPr>
      </w:pPr>
      <w:r w:rsidRPr="0001432A">
        <w:rPr>
          <w:rFonts w:ascii="Times New Roman" w:eastAsiaTheme="minorEastAsia" w:hAnsi="Times New Roman" w:cs="Times New Roman"/>
          <w:b/>
          <w:sz w:val="24"/>
          <w:szCs w:val="24"/>
          <w:u w:val="single"/>
          <w:lang w:eastAsia="ru-RU"/>
        </w:rPr>
        <w:t>Первоначальное обучение вождению транспортных средств должно проводиться на закрытых площадках или автодромах.</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F3353C">
        <w:rPr>
          <w:rFonts w:ascii="Times New Roman" w:eastAsiaTheme="minorEastAsia" w:hAnsi="Times New Roman" w:cs="Times New Roman"/>
          <w:i/>
          <w:sz w:val="24"/>
          <w:szCs w:val="24"/>
          <w:u w:val="single"/>
          <w:lang w:eastAsia="ru-RU"/>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31" w:anchor="l12" w:history="1">
        <w:r w:rsidRPr="00F3353C">
          <w:rPr>
            <w:rFonts w:ascii="Times New Roman" w:eastAsiaTheme="minorEastAsia" w:hAnsi="Times New Roman" w:cs="Times New Roman"/>
            <w:i/>
            <w:sz w:val="24"/>
            <w:szCs w:val="24"/>
            <w:u w:val="single"/>
            <w:lang w:eastAsia="ru-RU"/>
          </w:rPr>
          <w:t>Правил</w:t>
        </w:r>
      </w:hyperlink>
      <w:r w:rsidRPr="00F3353C">
        <w:rPr>
          <w:rFonts w:ascii="Times New Roman" w:eastAsiaTheme="minorEastAsia" w:hAnsi="Times New Roman" w:cs="Times New Roman"/>
          <w:i/>
          <w:sz w:val="24"/>
          <w:szCs w:val="24"/>
          <w:u w:val="single"/>
          <w:lang w:eastAsia="ru-RU"/>
        </w:rPr>
        <w:t xml:space="preserve"> дорожного движени</w:t>
      </w:r>
      <w:r w:rsidRPr="00712F75">
        <w:rPr>
          <w:rFonts w:ascii="Times New Roman" w:eastAsiaTheme="minorEastAsia" w:hAnsi="Times New Roman" w:cs="Times New Roman"/>
          <w:sz w:val="24"/>
          <w:szCs w:val="24"/>
          <w:lang w:eastAsia="ru-RU"/>
        </w:rPr>
        <w:t>я.</w:t>
      </w:r>
    </w:p>
    <w:p w:rsidR="00712F75" w:rsidRDefault="00712F75" w:rsidP="00EC6928">
      <w:pPr>
        <w:pStyle w:val="2"/>
        <w:shd w:val="clear" w:color="auto" w:fill="FFFFFF"/>
        <w:spacing w:before="0" w:beforeAutospacing="0" w:after="0" w:afterAutospacing="0" w:line="390" w:lineRule="atLeast"/>
        <w:rPr>
          <w:b w:val="0"/>
          <w:color w:val="333333"/>
          <w:sz w:val="24"/>
          <w:szCs w:val="24"/>
        </w:rPr>
      </w:pPr>
      <w:r w:rsidRPr="00EC6928">
        <w:rPr>
          <w:rFonts w:eastAsiaTheme="minorEastAsia"/>
          <w:b w:val="0"/>
          <w:sz w:val="24"/>
          <w:szCs w:val="24"/>
        </w:rPr>
        <w:t xml:space="preserve">Обучение практическому вождению в условиях дорожного движения проводится на учебных маршрутах, утверждаемых </w:t>
      </w:r>
      <w:r w:rsidR="00EC6928" w:rsidRPr="00EC6928">
        <w:rPr>
          <w:rFonts w:eastAsiaTheme="minorEastAsia"/>
          <w:b w:val="0"/>
          <w:sz w:val="24"/>
          <w:szCs w:val="24"/>
        </w:rPr>
        <w:t xml:space="preserve">Председателем </w:t>
      </w:r>
      <w:r w:rsidR="004162F1" w:rsidRPr="00EC6928">
        <w:rPr>
          <w:rFonts w:eastAsiaTheme="minorEastAsia"/>
          <w:b w:val="0"/>
          <w:sz w:val="24"/>
          <w:szCs w:val="24"/>
        </w:rPr>
        <w:t xml:space="preserve">ДОСААФ </w:t>
      </w:r>
      <w:r w:rsidR="00EC6928" w:rsidRPr="00EC6928">
        <w:rPr>
          <w:rFonts w:eastAsiaTheme="minorEastAsia"/>
          <w:b w:val="0"/>
          <w:sz w:val="24"/>
          <w:szCs w:val="24"/>
        </w:rPr>
        <w:t>Альшеевского района РБ</w:t>
      </w:r>
      <w:r w:rsidR="00F3353C" w:rsidRPr="00EC6928">
        <w:rPr>
          <w:rFonts w:eastAsiaTheme="minorEastAsia"/>
          <w:b w:val="0"/>
          <w:sz w:val="24"/>
          <w:szCs w:val="24"/>
        </w:rPr>
        <w:t xml:space="preserve"> и согласованным с </w:t>
      </w:r>
      <w:r w:rsidR="00EC6928" w:rsidRPr="00EC6928">
        <w:rPr>
          <w:b w:val="0"/>
          <w:color w:val="333333"/>
          <w:sz w:val="24"/>
          <w:szCs w:val="24"/>
        </w:rPr>
        <w:t xml:space="preserve">ОГИБДД ОМВД России по </w:t>
      </w:r>
      <w:r w:rsidR="00B63BA6">
        <w:rPr>
          <w:b w:val="0"/>
          <w:color w:val="333333"/>
          <w:sz w:val="24"/>
          <w:szCs w:val="24"/>
        </w:rPr>
        <w:t>Альшеевскому</w:t>
      </w:r>
      <w:r w:rsidR="00EC6928" w:rsidRPr="00EC6928">
        <w:rPr>
          <w:b w:val="0"/>
          <w:color w:val="333333"/>
          <w:sz w:val="24"/>
          <w:szCs w:val="24"/>
        </w:rPr>
        <w:t xml:space="preserve"> району</w:t>
      </w:r>
    </w:p>
    <w:p w:rsidR="00EC6928" w:rsidRPr="00EC6928" w:rsidRDefault="00EC6928" w:rsidP="00EC6928">
      <w:pPr>
        <w:pStyle w:val="2"/>
        <w:shd w:val="clear" w:color="auto" w:fill="FFFFFF"/>
        <w:spacing w:before="0" w:beforeAutospacing="0" w:after="0" w:afterAutospacing="0" w:line="390" w:lineRule="atLeast"/>
        <w:rPr>
          <w:b w:val="0"/>
          <w:color w:val="333333"/>
          <w:sz w:val="30"/>
          <w:szCs w:val="30"/>
        </w:rPr>
      </w:pPr>
    </w:p>
    <w:p w:rsidR="00712F75" w:rsidRPr="00F3353C"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i/>
          <w:sz w:val="24"/>
          <w:szCs w:val="24"/>
          <w:lang w:eastAsia="ru-RU"/>
        </w:rPr>
      </w:pPr>
      <w:r w:rsidRPr="00F3353C">
        <w:rPr>
          <w:rFonts w:ascii="Times New Roman" w:eastAsiaTheme="minorEastAsia" w:hAnsi="Times New Roman" w:cs="Times New Roman"/>
          <w:i/>
          <w:sz w:val="24"/>
          <w:szCs w:val="24"/>
          <w:lang w:eastAsia="ru-RU"/>
        </w:rPr>
        <w:lastRenderedPageBreak/>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32" w:anchor="l68" w:history="1">
        <w:r w:rsidRPr="00F3353C">
          <w:rPr>
            <w:rFonts w:ascii="Times New Roman" w:eastAsiaTheme="minorEastAsia" w:hAnsi="Times New Roman" w:cs="Times New Roman"/>
            <w:i/>
            <w:sz w:val="24"/>
            <w:szCs w:val="24"/>
            <w:u w:val="single"/>
            <w:lang w:eastAsia="ru-RU"/>
          </w:rPr>
          <w:t>пункте 3.1</w:t>
        </w:r>
      </w:hyperlink>
      <w:r w:rsidRPr="00F3353C">
        <w:rPr>
          <w:rFonts w:ascii="Times New Roman" w:eastAsiaTheme="minorEastAsia" w:hAnsi="Times New Roman" w:cs="Times New Roman"/>
          <w:i/>
          <w:sz w:val="24"/>
          <w:szCs w:val="24"/>
          <w:lang w:eastAsia="ru-RU"/>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w:t>
      </w:r>
      <w:r w:rsidR="00EC6928">
        <w:rPr>
          <w:rFonts w:ascii="Times New Roman" w:eastAsiaTheme="minorEastAsia" w:hAnsi="Times New Roman" w:cs="Times New Roman"/>
          <w:sz w:val="24"/>
          <w:szCs w:val="24"/>
          <w:lang w:eastAsia="ru-RU"/>
        </w:rPr>
        <w:t>6</w:t>
      </w:r>
      <w:r w:rsidRPr="00712F75">
        <w:rPr>
          <w:rFonts w:ascii="Times New Roman" w:eastAsiaTheme="minorEastAsia" w:hAnsi="Times New Roman" w:cs="Times New Roman"/>
          <w:sz w:val="24"/>
          <w:szCs w:val="24"/>
          <w:lang w:eastAsia="ru-RU"/>
        </w:rPr>
        <w:t xml:space="preserve">.4 </w:t>
      </w:r>
      <w:r w:rsidR="007C003E">
        <w:rPr>
          <w:rFonts w:ascii="Times New Roman" w:eastAsiaTheme="minorEastAsia" w:hAnsi="Times New Roman" w:cs="Times New Roman"/>
          <w:sz w:val="24"/>
          <w:szCs w:val="24"/>
          <w:lang w:eastAsia="ru-RU"/>
        </w:rPr>
        <w:t>Образовательной</w:t>
      </w:r>
      <w:r w:rsidRPr="00712F75">
        <w:rPr>
          <w:rFonts w:ascii="Times New Roman" w:eastAsiaTheme="minorEastAsia" w:hAnsi="Times New Roman" w:cs="Times New Roman"/>
          <w:sz w:val="24"/>
          <w:szCs w:val="24"/>
          <w:lang w:eastAsia="ru-RU"/>
        </w:rPr>
        <w:t xml:space="preserve"> программы.</w:t>
      </w:r>
    </w:p>
    <w:p w:rsidR="00712F75" w:rsidRPr="00F3353C" w:rsidRDefault="00EC6928" w:rsidP="00712F75">
      <w:pPr>
        <w:widowControl w:val="0"/>
        <w:autoSpaceDE w:val="0"/>
        <w:autoSpaceDN w:val="0"/>
        <w:adjustRightInd w:val="0"/>
        <w:spacing w:after="150" w:line="240" w:lineRule="auto"/>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sz w:val="24"/>
          <w:szCs w:val="24"/>
          <w:lang w:eastAsia="ru-RU"/>
        </w:rPr>
        <w:t>6</w:t>
      </w:r>
      <w:r w:rsidR="00712F75" w:rsidRPr="00712F75">
        <w:rPr>
          <w:rFonts w:ascii="Times New Roman" w:eastAsiaTheme="minorEastAsia" w:hAnsi="Times New Roman" w:cs="Times New Roman"/>
          <w:sz w:val="24"/>
          <w:szCs w:val="24"/>
          <w:lang w:eastAsia="ru-RU"/>
        </w:rPr>
        <w:t xml:space="preserve">.2. </w:t>
      </w:r>
      <w:r w:rsidR="00712F75" w:rsidRPr="00F3353C">
        <w:rPr>
          <w:rFonts w:ascii="Times New Roman" w:eastAsiaTheme="minorEastAsia" w:hAnsi="Times New Roman" w:cs="Times New Roman"/>
          <w:i/>
          <w:sz w:val="24"/>
          <w:szCs w:val="24"/>
          <w:lang w:eastAsia="ru-RU"/>
        </w:rPr>
        <w:t>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3" w:anchor="l0" w:history="1">
        <w:r w:rsidRPr="00712F75">
          <w:rPr>
            <w:rFonts w:ascii="Times New Roman" w:eastAsiaTheme="minorEastAsia" w:hAnsi="Times New Roman" w:cs="Times New Roman"/>
            <w:sz w:val="24"/>
            <w:szCs w:val="24"/>
            <w:u w:val="single"/>
            <w:lang w:eastAsia="ru-RU"/>
          </w:rPr>
          <w:t>от 26 августа 2010 г. N 761н</w:t>
        </w:r>
      </w:hyperlink>
      <w:r w:rsidRPr="00712F75">
        <w:rPr>
          <w:rFonts w:ascii="Times New Roman" w:eastAsiaTheme="minorEastAsia" w:hAnsi="Times New Roman" w:cs="Times New Roman"/>
          <w:sz w:val="24"/>
          <w:szCs w:val="24"/>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Мастер производственного обучения должен удовлетворять требованиям профессионального </w:t>
      </w:r>
      <w:hyperlink r:id="rId34" w:anchor="l14" w:history="1">
        <w:r w:rsidRPr="00712F75">
          <w:rPr>
            <w:rFonts w:ascii="Times New Roman" w:eastAsiaTheme="minorEastAsia" w:hAnsi="Times New Roman" w:cs="Times New Roman"/>
            <w:sz w:val="24"/>
            <w:szCs w:val="24"/>
            <w:u w:val="single"/>
            <w:lang w:eastAsia="ru-RU"/>
          </w:rPr>
          <w:t>стандарта</w:t>
        </w:r>
      </w:hyperlink>
      <w:r w:rsidRPr="00712F75">
        <w:rPr>
          <w:rFonts w:ascii="Times New Roman" w:eastAsiaTheme="minorEastAsia" w:hAnsi="Times New Roman" w:cs="Times New Roman"/>
          <w:sz w:val="24"/>
          <w:szCs w:val="24"/>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12F75" w:rsidRPr="00712F75" w:rsidRDefault="00EC692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712F75" w:rsidRPr="00712F75">
        <w:rPr>
          <w:rFonts w:ascii="Times New Roman" w:eastAsiaTheme="minorEastAsia" w:hAnsi="Times New Roman" w:cs="Times New Roman"/>
          <w:sz w:val="24"/>
          <w:szCs w:val="24"/>
          <w:lang w:eastAsia="ru-RU"/>
        </w:rPr>
        <w:t>.3. Информационно-методические условия реализации образовательной программы включают:</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учебный план;</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календарный учебный график;</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рабочие программы учебных предметов;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методические материалы и разработки;</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расписание занятий.</w:t>
      </w:r>
    </w:p>
    <w:p w:rsidR="004529DD" w:rsidRDefault="004529D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EC6928"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712F75" w:rsidRPr="00712F75">
        <w:rPr>
          <w:rFonts w:ascii="Times New Roman" w:eastAsiaTheme="minorEastAsia" w:hAnsi="Times New Roman" w:cs="Times New Roman"/>
          <w:sz w:val="24"/>
          <w:szCs w:val="24"/>
          <w:lang w:eastAsia="ru-RU"/>
        </w:rPr>
        <w:t>.4. Материально-технические условия реализации образовательной программы.</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w:t>
      </w:r>
      <w:r w:rsidRPr="00712F75">
        <w:rPr>
          <w:rFonts w:ascii="Times New Roman" w:eastAsiaTheme="minorEastAsia" w:hAnsi="Times New Roman" w:cs="Times New Roman"/>
          <w:sz w:val="24"/>
          <w:szCs w:val="24"/>
          <w:lang w:eastAsia="ru-RU"/>
        </w:rPr>
        <w:lastRenderedPageBreak/>
        <w:t>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АПК должен обеспечивать защиту персональных данных.</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5" w:anchor="l3163" w:history="1">
        <w:r w:rsidRPr="00712F75">
          <w:rPr>
            <w:rFonts w:ascii="Times New Roman" w:eastAsiaTheme="minorEastAsia" w:hAnsi="Times New Roman" w:cs="Times New Roman"/>
            <w:sz w:val="24"/>
            <w:szCs w:val="24"/>
            <w:u w:val="single"/>
            <w:lang w:eastAsia="ru-RU"/>
          </w:rPr>
          <w:t>пунктом 1</w:t>
        </w:r>
      </w:hyperlink>
      <w:r w:rsidRPr="00712F75">
        <w:rPr>
          <w:rFonts w:ascii="Times New Roman" w:eastAsiaTheme="minorEastAsia" w:hAnsi="Times New Roman" w:cs="Times New Roman"/>
          <w:sz w:val="24"/>
          <w:szCs w:val="24"/>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Расчет количества необходимых механических транспортных средств осуществляется по формуле:</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3353C" w:rsidRPr="00EF0F08" w:rsidRDefault="00712F75" w:rsidP="00F3353C">
      <w:pPr>
        <w:shd w:val="clear" w:color="auto" w:fill="FFFFFF"/>
        <w:spacing w:after="0" w:line="240" w:lineRule="auto"/>
        <w:ind w:firstLine="142"/>
        <w:jc w:val="center"/>
        <w:rPr>
          <w:rFonts w:ascii="PT Serif" w:eastAsia="Times New Roman" w:hAnsi="PT Serif" w:cs="Times New Roman"/>
          <w:sz w:val="24"/>
          <w:szCs w:val="24"/>
          <w:lang w:eastAsia="ru-RU"/>
        </w:rPr>
      </w:pPr>
      <w:r w:rsidRPr="00F3353C">
        <w:rPr>
          <w:rFonts w:ascii="Times New Roman" w:eastAsiaTheme="minorEastAsia" w:hAnsi="Times New Roman" w:cs="Times New Roman"/>
          <w:b/>
          <w:noProof/>
          <w:sz w:val="24"/>
          <w:szCs w:val="24"/>
          <w:lang w:eastAsia="ru-RU"/>
        </w:rPr>
        <w:drawing>
          <wp:inline distT="0" distB="0" distL="0" distR="0">
            <wp:extent cx="1419225" cy="590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19225" cy="590550"/>
                    </a:xfrm>
                    <a:prstGeom prst="rect">
                      <a:avLst/>
                    </a:prstGeom>
                    <a:noFill/>
                    <a:ln>
                      <a:noFill/>
                    </a:ln>
                  </pic:spPr>
                </pic:pic>
              </a:graphicData>
            </a:graphic>
          </wp:inline>
        </w:drawing>
      </w:r>
      <w:r w:rsidRPr="00712F75">
        <w:rPr>
          <w:rFonts w:ascii="Times New Roman" w:eastAsiaTheme="minorEastAsia" w:hAnsi="Times New Roman" w:cs="Times New Roman"/>
          <w:sz w:val="24"/>
          <w:szCs w:val="24"/>
          <w:lang w:eastAsia="ru-RU"/>
        </w:rPr>
        <w:t xml:space="preserve"> ,</w:t>
      </w:r>
      <w:r w:rsidR="00F3353C">
        <w:rPr>
          <w:rFonts w:ascii="Times New Roman" w:eastAsiaTheme="minorEastAsia" w:hAnsi="Times New Roman" w:cs="Times New Roman"/>
          <w:sz w:val="24"/>
          <w:szCs w:val="24"/>
          <w:lang w:eastAsia="ru-RU"/>
        </w:rPr>
        <w:t xml:space="preserve"> </w:t>
      </w:r>
      <w:r w:rsidR="00F3353C" w:rsidRPr="00EF0F08">
        <w:rPr>
          <w:rFonts w:ascii="Times New Roman" w:hAnsi="Times New Roman"/>
          <w:sz w:val="24"/>
          <w:szCs w:val="24"/>
          <w:lang w:val="en-US"/>
        </w:rPr>
        <w:t>N</w:t>
      </w:r>
      <w:r w:rsidR="00F3353C" w:rsidRPr="00EF0F08">
        <w:rPr>
          <w:rFonts w:ascii="Times New Roman" w:hAnsi="Times New Roman"/>
          <w:sz w:val="24"/>
          <w:szCs w:val="24"/>
        </w:rPr>
        <w:t>тс=</w:t>
      </w:r>
      <w:r w:rsidR="00F3353C" w:rsidRPr="00EF0F08">
        <w:rPr>
          <w:rFonts w:ascii="Times New Roman" w:hAnsi="Times New Roman"/>
          <w:b/>
          <w:sz w:val="24"/>
          <w:szCs w:val="24"/>
        </w:rPr>
        <w:t xml:space="preserve"> (</w:t>
      </w:r>
      <w:r w:rsidR="00F3353C">
        <w:rPr>
          <w:rFonts w:ascii="Times New Roman" w:hAnsi="Times New Roman"/>
          <w:b/>
          <w:sz w:val="24"/>
          <w:szCs w:val="24"/>
        </w:rPr>
        <w:t>56*</w:t>
      </w:r>
      <w:r w:rsidR="00EC6928">
        <w:rPr>
          <w:rFonts w:ascii="Times New Roman" w:hAnsi="Times New Roman"/>
          <w:b/>
          <w:sz w:val="24"/>
          <w:szCs w:val="24"/>
        </w:rPr>
        <w:t>260</w:t>
      </w:r>
      <w:r w:rsidR="00F3353C" w:rsidRPr="00EF0F08">
        <w:rPr>
          <w:rFonts w:ascii="Times New Roman" w:hAnsi="Times New Roman"/>
          <w:b/>
          <w:sz w:val="24"/>
          <w:szCs w:val="24"/>
        </w:rPr>
        <w:t>):</w:t>
      </w:r>
      <w:r w:rsidR="00F3353C" w:rsidRPr="00EF0F08">
        <w:rPr>
          <w:rFonts w:ascii="Times New Roman" w:hAnsi="Times New Roman"/>
          <w:b/>
          <w:i/>
          <w:sz w:val="24"/>
          <w:szCs w:val="24"/>
        </w:rPr>
        <w:t xml:space="preserve"> </w:t>
      </w:r>
      <w:r w:rsidR="00F3353C" w:rsidRPr="00EF0F08">
        <w:rPr>
          <w:rFonts w:ascii="Times New Roman" w:hAnsi="Times New Roman"/>
          <w:b/>
          <w:sz w:val="24"/>
          <w:szCs w:val="24"/>
        </w:rPr>
        <w:t>(</w:t>
      </w:r>
      <w:r w:rsidR="00EC6928">
        <w:rPr>
          <w:rFonts w:ascii="Times New Roman" w:hAnsi="Times New Roman"/>
          <w:b/>
          <w:sz w:val="24"/>
          <w:szCs w:val="24"/>
        </w:rPr>
        <w:t>7,2</w:t>
      </w:r>
      <w:r w:rsidR="00F3353C" w:rsidRPr="00EF0F08">
        <w:rPr>
          <w:rFonts w:ascii="Times New Roman" w:hAnsi="Times New Roman"/>
          <w:b/>
          <w:sz w:val="24"/>
          <w:szCs w:val="24"/>
        </w:rPr>
        <w:t>*24</w:t>
      </w:r>
      <w:r w:rsidR="00F3353C">
        <w:rPr>
          <w:rFonts w:ascii="Times New Roman" w:hAnsi="Times New Roman"/>
          <w:b/>
          <w:sz w:val="24"/>
          <w:szCs w:val="24"/>
        </w:rPr>
        <w:t>,</w:t>
      </w:r>
      <w:r w:rsidR="00F3353C" w:rsidRPr="00EF0F08">
        <w:rPr>
          <w:rFonts w:ascii="Times New Roman" w:hAnsi="Times New Roman"/>
          <w:b/>
          <w:sz w:val="24"/>
          <w:szCs w:val="24"/>
        </w:rPr>
        <w:t xml:space="preserve">5*12) +1= </w:t>
      </w:r>
      <w:r w:rsidR="00EC6928">
        <w:rPr>
          <w:rFonts w:ascii="Times New Roman" w:hAnsi="Times New Roman"/>
          <w:b/>
          <w:sz w:val="24"/>
          <w:szCs w:val="24"/>
        </w:rPr>
        <w:t>8</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где:</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noProof/>
          <w:sz w:val="24"/>
          <w:szCs w:val="24"/>
          <w:lang w:eastAsia="ru-RU"/>
        </w:rPr>
        <w:drawing>
          <wp:inline distT="0" distB="0" distL="0" distR="0">
            <wp:extent cx="2762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Pr="00712F75">
        <w:rPr>
          <w:rFonts w:ascii="Times New Roman" w:eastAsiaTheme="minorEastAsia" w:hAnsi="Times New Roman" w:cs="Times New Roman"/>
          <w:sz w:val="24"/>
          <w:szCs w:val="24"/>
          <w:lang w:eastAsia="ru-RU"/>
        </w:rPr>
        <w:t xml:space="preserve">  - количество автотранспортных средств;</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T - количество часов вождения в соответствии с учебным планом;</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K - количество обучающихся в год;</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24,5 - среднее количество рабочих дней в месяц;</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12 - количество рабочих месяцев в году;</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1 - количество резервных учебных транспортных средств.</w:t>
      </w:r>
    </w:p>
    <w:p w:rsidR="00712F75" w:rsidRPr="00712F75" w:rsidRDefault="00F3353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Механическое транспортное средство, используемое для обучения вождению, согласно </w:t>
      </w:r>
      <w:hyperlink r:id="rId38" w:anchor="l521" w:history="1">
        <w:r w:rsidRPr="00712F75">
          <w:rPr>
            <w:rFonts w:ascii="Times New Roman" w:eastAsiaTheme="minorEastAsia" w:hAnsi="Times New Roman" w:cs="Times New Roman"/>
            <w:sz w:val="24"/>
            <w:szCs w:val="24"/>
            <w:u w:val="single"/>
            <w:lang w:eastAsia="ru-RU"/>
          </w:rPr>
          <w:t>пункту 5</w:t>
        </w:r>
      </w:hyperlink>
      <w:r w:rsidRPr="00712F75">
        <w:rPr>
          <w:rFonts w:ascii="Times New Roman" w:eastAsiaTheme="minorEastAsia" w:hAnsi="Times New Roman" w:cs="Times New Roman"/>
          <w:sz w:val="24"/>
          <w:szCs w:val="24"/>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9" w:anchor="l524" w:history="1">
        <w:r w:rsidRPr="00712F75">
          <w:rPr>
            <w:rFonts w:ascii="Times New Roman" w:eastAsiaTheme="minorEastAsia" w:hAnsi="Times New Roman" w:cs="Times New Roman"/>
            <w:sz w:val="24"/>
            <w:szCs w:val="24"/>
            <w:u w:val="single"/>
            <w:lang w:eastAsia="ru-RU"/>
          </w:rPr>
          <w:t>пунктом 8</w:t>
        </w:r>
      </w:hyperlink>
      <w:r w:rsidRPr="00712F75">
        <w:rPr>
          <w:rFonts w:ascii="Times New Roman" w:eastAsiaTheme="minorEastAsia" w:hAnsi="Times New Roman" w:cs="Times New Roman"/>
          <w:sz w:val="24"/>
          <w:szCs w:val="24"/>
          <w:lang w:eastAsia="ru-RU"/>
        </w:rPr>
        <w:t xml:space="preserve"> Основных положений.</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D0E16" w:rsidRDefault="006D0E16" w:rsidP="006D0E16">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Перечень оборудования учебного кабинета</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Таблица 1</w:t>
      </w:r>
      <w:r w:rsidR="00EC6928">
        <w:rPr>
          <w:rFonts w:ascii="Times New Roman" w:eastAsiaTheme="minorEastAsia" w:hAnsi="Times New Roman" w:cs="Times New Roman"/>
          <w:i/>
          <w:iCs/>
          <w:sz w:val="24"/>
          <w:szCs w:val="24"/>
          <w:lang w:eastAsia="ru-RU"/>
        </w:rPr>
        <w:t>3</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w:t>
            </w:r>
          </w:p>
        </w:tc>
      </w:tr>
      <w:tr w:rsidR="00712F75" w:rsidRPr="00712F75" w:rsidTr="007C003E">
        <w:trPr>
          <w:jc w:val="center"/>
        </w:trPr>
        <w:tc>
          <w:tcPr>
            <w:tcW w:w="6300" w:type="dxa"/>
            <w:tcBorders>
              <w:top w:val="single" w:sz="6" w:space="0" w:color="auto"/>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single" w:sz="6" w:space="0" w:color="auto"/>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Детское удерживающее устройство</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Гибкое связующее звено (буксировочный трос)</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Тягово-сцепное устройство</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Мультимедийный проектор</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Экран (монитор, электронная доска)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Учебно-наглядные пособия</w:t>
            </w:r>
          </w:p>
          <w:p w:rsidR="004529DD"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(допустимо представлять в виде плаката, стенда, макета, планшета, модели, схемы, кинофильма, видеофильма, </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мультимедийных слайдов)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Дорожные знаки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Дорожная разметка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Опознавательные и регистрационные знаки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Средства регулирования дорожного движения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Сигналы регулировщика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Применение аварийной сигнализации и знака аварийной </w:t>
            </w:r>
            <w:r w:rsidRPr="00712F75">
              <w:rPr>
                <w:rFonts w:ascii="Times New Roman" w:eastAsiaTheme="minorEastAsia" w:hAnsi="Times New Roman" w:cs="Times New Roman"/>
                <w:sz w:val="24"/>
                <w:szCs w:val="24"/>
                <w:lang w:eastAsia="ru-RU"/>
              </w:rPr>
              <w:lastRenderedPageBreak/>
              <w:t>остановки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Скорость движения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Обгон, опережение, встречный разъезд</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Остановка и стоянка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Проезд перекрестков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через железнодорожные пути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по автомагистралям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в жилых зонах</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Перевозка пассажиров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Перевозка грузов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Последовательность действий при ДТП</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Конфликтные ситуации в дорожном движении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Факторы риска при вождении автомобиля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управления транспортными средствами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Сложные дорожные условия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Виды и причины ДТП</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Типичные опасные ситуации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Сложные метеоусловия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Движение в темное время суток</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Способы торможения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Тормозной и остановочный путь</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Действия водителя в критических ситуациях</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Силы, действующие на транспортное средство</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Профессиональная надежность водителя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Безопасное прохождение поворотов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Безопасность пешеходов и велосипедистов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Типичные ошибки пешеходов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Классификация автомобилей</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автомобиля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Кузов автомобиля, системы пассивной безопасности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Общее устройство и принцип работы двигателя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сцепления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Передняя и задняя подвески</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Конструкции и маркировка автомобильных шин</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генератора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стартера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Классификация прицепов</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Общее устройство прицепа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Виды подвесок, применяемых на прицепах</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Электрооборудование прицепа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Информационные материалы</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Информационный стенд</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Закон Российской Федерации </w:t>
            </w:r>
            <w:hyperlink r:id="rId40" w:anchor="l2" w:history="1">
              <w:r w:rsidRPr="00712F75">
                <w:rPr>
                  <w:rFonts w:ascii="Times New Roman" w:eastAsiaTheme="minorEastAsia" w:hAnsi="Times New Roman" w:cs="Times New Roman"/>
                  <w:sz w:val="24"/>
                  <w:szCs w:val="24"/>
                  <w:u w:val="single"/>
                  <w:lang w:eastAsia="ru-RU"/>
                </w:rPr>
                <w:t>от 7 февраля 1992 г. N 2300-1</w:t>
              </w:r>
            </w:hyperlink>
            <w:r w:rsidRPr="00712F75">
              <w:rPr>
                <w:rFonts w:ascii="Times New Roman" w:eastAsiaTheme="minorEastAsia" w:hAnsi="Times New Roman" w:cs="Times New Roman"/>
                <w:sz w:val="24"/>
                <w:szCs w:val="24"/>
                <w:lang w:eastAsia="ru-RU"/>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C003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Образовательная</w:t>
            </w:r>
            <w:r w:rsidR="00712F75" w:rsidRPr="00712F75">
              <w:rPr>
                <w:rFonts w:ascii="Times New Roman" w:eastAsiaTheme="minorEastAsia" w:hAnsi="Times New Roman" w:cs="Times New Roman"/>
                <w:sz w:val="24"/>
                <w:szCs w:val="24"/>
                <w:lang w:eastAsia="ru-RU"/>
              </w:rPr>
              <w:t xml:space="preserve"> программа</w:t>
            </w:r>
          </w:p>
        </w:tc>
        <w:tc>
          <w:tcPr>
            <w:tcW w:w="1260" w:type="dxa"/>
            <w:tcBorders>
              <w:top w:val="nil"/>
              <w:left w:val="single" w:sz="6" w:space="0" w:color="auto"/>
              <w:bottom w:val="nil"/>
              <w:right w:val="single" w:sz="6" w:space="0" w:color="auto"/>
            </w:tcBorders>
          </w:tcPr>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29DD" w:rsidRDefault="004529DD"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Образовательная программа</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Учебный план</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Расписание занятий (на каждую учебную группу)</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Книга жалоб и предложений</w:t>
            </w:r>
          </w:p>
        </w:tc>
        <w:tc>
          <w:tcPr>
            <w:tcW w:w="126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nil"/>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c>
          <w:tcPr>
            <w:tcW w:w="1440" w:type="dxa"/>
            <w:tcBorders>
              <w:top w:val="nil"/>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w:t>
            </w:r>
          </w:p>
        </w:tc>
      </w:tr>
    </w:tbl>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A2532" w:rsidRDefault="005A2532"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p>
    <w:p w:rsidR="005A2532" w:rsidRDefault="005A2532"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Перечень оборудования по предмету "Первая помощь при дорожно-транспортном происшествии"</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i/>
          <w:iCs/>
          <w:sz w:val="24"/>
          <w:szCs w:val="24"/>
          <w:lang w:eastAsia="ru-RU"/>
        </w:rPr>
        <w:t>Таблица 1</w:t>
      </w:r>
      <w:r w:rsidR="00EC6928">
        <w:rPr>
          <w:rFonts w:ascii="Times New Roman" w:eastAsiaTheme="minorEastAsia" w:hAnsi="Times New Roman" w:cs="Times New Roman"/>
          <w:i/>
          <w:iCs/>
          <w:sz w:val="24"/>
          <w:szCs w:val="24"/>
          <w:lang w:eastAsia="ru-RU"/>
        </w:rPr>
        <w:t>4</w:t>
      </w:r>
    </w:p>
    <w:p w:rsidR="00712F75" w:rsidRPr="00712F75" w:rsidRDefault="00712F75" w:rsidP="00712F75">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Количество</w:t>
            </w:r>
          </w:p>
        </w:tc>
      </w:tr>
      <w:tr w:rsidR="00712F75" w:rsidRPr="00712F75" w:rsidTr="007C003E">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Оборудование</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20</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штука</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Расходные материалы</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8</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Табельные средства для оказания первой помощи:</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Средства иммобилизации для верхних, нижних конечностей, шейного отдела позвоночника (шины).</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5A2532"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5A2532" w:rsidRPr="00712F75" w:rsidRDefault="005A253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5A2532" w:rsidRPr="00712F75" w:rsidRDefault="005A253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5A2532" w:rsidRPr="00712F75" w:rsidRDefault="005A2532"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EE5C4E"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Подручные материалы, имитирующие носилочные средства, </w:t>
            </w:r>
          </w:p>
          <w:p w:rsidR="00EE5C4E" w:rsidRDefault="00EE5C4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BB291E"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12F75" w:rsidRPr="00712F75">
              <w:rPr>
                <w:rFonts w:ascii="Times New Roman" w:eastAsiaTheme="minorEastAsia" w:hAnsi="Times New Roman" w:cs="Times New Roman"/>
                <w:sz w:val="24"/>
                <w:szCs w:val="24"/>
                <w:lang w:eastAsia="ru-RU"/>
              </w:rPr>
              <w:t>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18</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Наглядные пособия: способы остановки кровотечения, сердечно-легочная реанимация, оптимальные положения, первая помощь при скелетной травме, ранениях и </w:t>
            </w:r>
            <w:r w:rsidRPr="00712F75">
              <w:rPr>
                <w:rFonts w:ascii="Times New Roman" w:eastAsiaTheme="minorEastAsia" w:hAnsi="Times New Roman" w:cs="Times New Roman"/>
                <w:sz w:val="24"/>
                <w:szCs w:val="24"/>
                <w:lang w:eastAsia="ru-RU"/>
              </w:rPr>
              <w:lastRenderedPageBreak/>
              <w:t>термической травме</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lastRenderedPageBreak/>
              <w:t>Технические средства обучения</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r w:rsidR="00712F75" w:rsidRPr="00712F75" w:rsidTr="007C003E">
        <w:trPr>
          <w:jc w:val="center"/>
        </w:trPr>
        <w:tc>
          <w:tcPr>
            <w:tcW w:w="630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1</w:t>
            </w:r>
          </w:p>
        </w:tc>
      </w:tr>
    </w:tbl>
    <w:p w:rsidR="00F3353C" w:rsidRDefault="00F3353C" w:rsidP="00712F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3353C" w:rsidRDefault="00712F75" w:rsidP="00F3353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41" w:anchor="l225" w:history="1">
        <w:r w:rsidRPr="00712F75">
          <w:rPr>
            <w:rFonts w:ascii="Times New Roman" w:eastAsiaTheme="minorEastAsia" w:hAnsi="Times New Roman" w:cs="Times New Roman"/>
            <w:sz w:val="24"/>
            <w:szCs w:val="24"/>
            <w:u w:val="single"/>
            <w:lang w:eastAsia="ru-RU"/>
          </w:rPr>
          <w:t>пункту 2</w:t>
        </w:r>
      </w:hyperlink>
      <w:r w:rsidRPr="00712F75">
        <w:rPr>
          <w:rFonts w:ascii="Times New Roman" w:eastAsiaTheme="minorEastAsia" w:hAnsi="Times New Roman" w:cs="Times New Roman"/>
          <w:sz w:val="24"/>
          <w:szCs w:val="24"/>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w:t>
      </w:r>
      <w:r w:rsidR="00F3353C">
        <w:rPr>
          <w:rFonts w:ascii="Times New Roman" w:eastAsiaTheme="minorEastAsia" w:hAnsi="Times New Roman" w:cs="Times New Roman"/>
          <w:sz w:val="24"/>
          <w:szCs w:val="24"/>
          <w:lang w:eastAsia="ru-RU"/>
        </w:rPr>
        <w:t xml:space="preserve">ехническим средствам контроля).   </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42" w:anchor="l226" w:history="1">
        <w:r w:rsidRPr="00712F75">
          <w:rPr>
            <w:rFonts w:ascii="Times New Roman" w:eastAsiaTheme="minorEastAsia" w:hAnsi="Times New Roman" w:cs="Times New Roman"/>
            <w:sz w:val="24"/>
            <w:szCs w:val="24"/>
            <w:u w:val="single"/>
            <w:lang w:eastAsia="ru-RU"/>
          </w:rPr>
          <w:t>пункту 3</w:t>
        </w:r>
      </w:hyperlink>
      <w:r w:rsidRPr="00712F75">
        <w:rPr>
          <w:rFonts w:ascii="Times New Roman" w:eastAsiaTheme="minorEastAsia" w:hAnsi="Times New Roman" w:cs="Times New Roman"/>
          <w:sz w:val="24"/>
          <w:szCs w:val="24"/>
          <w:lang w:eastAsia="ru-RU"/>
        </w:rPr>
        <w:t xml:space="preserve"> Требований к техническим средствам контроля.</w:t>
      </w:r>
    </w:p>
    <w:p w:rsidR="00712F75" w:rsidRPr="00712F75" w:rsidRDefault="00F3353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43" w:anchor="l314" w:history="1">
        <w:r w:rsidRPr="00712F75">
          <w:rPr>
            <w:rFonts w:ascii="Times New Roman" w:eastAsiaTheme="minorEastAsia" w:hAnsi="Times New Roman" w:cs="Times New Roman"/>
            <w:sz w:val="24"/>
            <w:szCs w:val="24"/>
            <w:u w:val="single"/>
            <w:lang w:eastAsia="ru-RU"/>
          </w:rPr>
          <w:t>пункту 5</w:t>
        </w:r>
      </w:hyperlink>
      <w:r w:rsidRPr="00712F75">
        <w:rPr>
          <w:rFonts w:ascii="Times New Roman" w:eastAsiaTheme="minorEastAsia" w:hAnsi="Times New Roman" w:cs="Times New Roman"/>
          <w:sz w:val="24"/>
          <w:szCs w:val="24"/>
          <w:lang w:eastAsia="ru-RU"/>
        </w:rPr>
        <w:t xml:space="preserve"> Требований к техническим средствам контроля.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4" w:anchor="l314" w:history="1">
        <w:r w:rsidRPr="00712F75">
          <w:rPr>
            <w:rFonts w:ascii="Times New Roman" w:eastAsiaTheme="minorEastAsia" w:hAnsi="Times New Roman" w:cs="Times New Roman"/>
            <w:sz w:val="24"/>
            <w:szCs w:val="24"/>
            <w:u w:val="single"/>
            <w:lang w:eastAsia="ru-RU"/>
          </w:rPr>
          <w:t>пункту 5</w:t>
        </w:r>
      </w:hyperlink>
      <w:r w:rsidRPr="00712F75">
        <w:rPr>
          <w:rFonts w:ascii="Times New Roman" w:eastAsiaTheme="minorEastAsia" w:hAnsi="Times New Roman" w:cs="Times New Roman"/>
          <w:sz w:val="24"/>
          <w:szCs w:val="24"/>
          <w:lang w:eastAsia="ru-RU"/>
        </w:rPr>
        <w:t xml:space="preserve"> Требований к техническим средствам контроля.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5" w:anchor="l314" w:history="1">
        <w:r w:rsidRPr="00712F75">
          <w:rPr>
            <w:rFonts w:ascii="Times New Roman" w:eastAsiaTheme="minorEastAsia" w:hAnsi="Times New Roman" w:cs="Times New Roman"/>
            <w:sz w:val="24"/>
            <w:szCs w:val="24"/>
            <w:u w:val="single"/>
            <w:lang w:eastAsia="ru-RU"/>
          </w:rPr>
          <w:t>пункту 5</w:t>
        </w:r>
      </w:hyperlink>
      <w:r w:rsidRPr="00712F75">
        <w:rPr>
          <w:rFonts w:ascii="Times New Roman" w:eastAsiaTheme="minorEastAsia" w:hAnsi="Times New Roman" w:cs="Times New Roman"/>
          <w:sz w:val="24"/>
          <w:szCs w:val="24"/>
          <w:lang w:eastAsia="ru-RU"/>
        </w:rPr>
        <w:t xml:space="preserve"> Требований к техническим средствам контроля.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6" w:anchor="l314" w:history="1">
        <w:r w:rsidRPr="00712F75">
          <w:rPr>
            <w:rFonts w:ascii="Times New Roman" w:eastAsiaTheme="minorEastAsia" w:hAnsi="Times New Roman" w:cs="Times New Roman"/>
            <w:sz w:val="24"/>
            <w:szCs w:val="24"/>
            <w:u w:val="single"/>
            <w:lang w:eastAsia="ru-RU"/>
          </w:rPr>
          <w:t>пункту 5</w:t>
        </w:r>
      </w:hyperlink>
      <w:r w:rsidRPr="00712F75">
        <w:rPr>
          <w:rFonts w:ascii="Times New Roman" w:eastAsiaTheme="minorEastAsia" w:hAnsi="Times New Roman" w:cs="Times New Roman"/>
          <w:sz w:val="24"/>
          <w:szCs w:val="24"/>
          <w:lang w:eastAsia="ru-RU"/>
        </w:rPr>
        <w:t xml:space="preserve"> Требований к техническим средствам контроля.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Стандартинформ, 2017).</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При снижении естественной освещенности до 20 люксов должны использоваться наружные осветительные установки согласно </w:t>
      </w:r>
      <w:hyperlink r:id="rId47" w:anchor="l227" w:history="1">
        <w:r w:rsidRPr="00712F75">
          <w:rPr>
            <w:rFonts w:ascii="Times New Roman" w:eastAsiaTheme="minorEastAsia" w:hAnsi="Times New Roman" w:cs="Times New Roman"/>
            <w:sz w:val="24"/>
            <w:szCs w:val="24"/>
            <w:u w:val="single"/>
            <w:lang w:eastAsia="ru-RU"/>
          </w:rPr>
          <w:t>пункту 5</w:t>
        </w:r>
      </w:hyperlink>
      <w:r w:rsidRPr="00712F75">
        <w:rPr>
          <w:rFonts w:ascii="Times New Roman" w:eastAsiaTheme="minorEastAsia" w:hAnsi="Times New Roman" w:cs="Times New Roman"/>
          <w:sz w:val="24"/>
          <w:szCs w:val="24"/>
          <w:lang w:eastAsia="ru-RU"/>
        </w:rPr>
        <w:t xml:space="preserve"> Требований к техническим средствам </w:t>
      </w:r>
      <w:r w:rsidRPr="00712F75">
        <w:rPr>
          <w:rFonts w:ascii="Times New Roman" w:eastAsiaTheme="minorEastAsia" w:hAnsi="Times New Roman" w:cs="Times New Roman"/>
          <w:sz w:val="24"/>
          <w:szCs w:val="24"/>
          <w:lang w:eastAsia="ru-RU"/>
        </w:rPr>
        <w:lastRenderedPageBreak/>
        <w:t>контроля.</w:t>
      </w:r>
    </w:p>
    <w:p w:rsidR="00712F75" w:rsidRPr="00712F75" w:rsidRDefault="00F3353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8" w:anchor="l447" w:history="1">
        <w:r w:rsidR="00712F75" w:rsidRPr="00712F75">
          <w:rPr>
            <w:rFonts w:ascii="Times New Roman" w:eastAsiaTheme="minorEastAsia" w:hAnsi="Times New Roman" w:cs="Times New Roman"/>
            <w:sz w:val="24"/>
            <w:szCs w:val="24"/>
            <w:u w:val="single"/>
            <w:lang w:eastAsia="ru-RU"/>
          </w:rPr>
          <w:t>пункту 7</w:t>
        </w:r>
      </w:hyperlink>
      <w:r w:rsidR="00712F75" w:rsidRPr="00712F75">
        <w:rPr>
          <w:rFonts w:ascii="Times New Roman" w:eastAsiaTheme="minorEastAsia" w:hAnsi="Times New Roman" w:cs="Times New Roman"/>
          <w:sz w:val="24"/>
          <w:szCs w:val="24"/>
          <w:lang w:eastAsia="ru-RU"/>
        </w:rPr>
        <w:t xml:space="preserve"> Требований к техническим средствам контроля.</w:t>
      </w:r>
    </w:p>
    <w:p w:rsidR="00712F75" w:rsidRPr="00712F75" w:rsidRDefault="00F3353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9" w:anchor="l230" w:history="1">
        <w:r w:rsidR="00712F75" w:rsidRPr="00712F75">
          <w:rPr>
            <w:rFonts w:ascii="Times New Roman" w:eastAsiaTheme="minorEastAsia" w:hAnsi="Times New Roman" w:cs="Times New Roman"/>
            <w:sz w:val="24"/>
            <w:szCs w:val="24"/>
            <w:u w:val="single"/>
            <w:lang w:eastAsia="ru-RU"/>
          </w:rPr>
          <w:t>пункту 8</w:t>
        </w:r>
      </w:hyperlink>
      <w:r w:rsidR="00712F75" w:rsidRPr="00712F75">
        <w:rPr>
          <w:rFonts w:ascii="Times New Roman" w:eastAsiaTheme="minorEastAsia" w:hAnsi="Times New Roman" w:cs="Times New Roman"/>
          <w:sz w:val="24"/>
          <w:szCs w:val="24"/>
          <w:lang w:eastAsia="ru-RU"/>
        </w:rPr>
        <w:t xml:space="preserve"> Требований к техническим средствам контроля.</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712F75">
        <w:rPr>
          <w:rFonts w:ascii="Times New Roman" w:eastAsiaTheme="minorEastAsia" w:hAnsi="Times New Roman" w:cs="Times New Roman"/>
          <w:b/>
          <w:bCs/>
          <w:sz w:val="32"/>
          <w:szCs w:val="32"/>
          <w:lang w:eastAsia="ru-RU"/>
        </w:rPr>
        <w:t>V</w:t>
      </w:r>
      <w:r w:rsidR="00B511AD">
        <w:rPr>
          <w:rFonts w:ascii="Times New Roman" w:eastAsiaTheme="minorEastAsia" w:hAnsi="Times New Roman" w:cs="Times New Roman"/>
          <w:b/>
          <w:bCs/>
          <w:sz w:val="32"/>
          <w:szCs w:val="32"/>
          <w:lang w:val="en-US" w:eastAsia="ru-RU"/>
        </w:rPr>
        <w:t>I</w:t>
      </w:r>
      <w:r w:rsidRPr="00712F75">
        <w:rPr>
          <w:rFonts w:ascii="Times New Roman" w:eastAsiaTheme="minorEastAsia" w:hAnsi="Times New Roman" w:cs="Times New Roman"/>
          <w:b/>
          <w:bCs/>
          <w:sz w:val="32"/>
          <w:szCs w:val="32"/>
          <w:lang w:eastAsia="ru-RU"/>
        </w:rPr>
        <w:t xml:space="preserve">I. Система оценки результатов освоения </w:t>
      </w:r>
      <w:r w:rsidR="007C003E">
        <w:rPr>
          <w:rFonts w:ascii="Times New Roman" w:eastAsiaTheme="minorEastAsia" w:hAnsi="Times New Roman" w:cs="Times New Roman"/>
          <w:b/>
          <w:bCs/>
          <w:sz w:val="32"/>
          <w:szCs w:val="32"/>
          <w:lang w:eastAsia="ru-RU"/>
        </w:rPr>
        <w:t>Образовательной</w:t>
      </w:r>
      <w:r w:rsidRPr="00712F75">
        <w:rPr>
          <w:rFonts w:ascii="Times New Roman" w:eastAsiaTheme="minorEastAsia" w:hAnsi="Times New Roman" w:cs="Times New Roman"/>
          <w:b/>
          <w:bCs/>
          <w:sz w:val="32"/>
          <w:szCs w:val="32"/>
          <w:lang w:eastAsia="ru-RU"/>
        </w:rPr>
        <w:t xml:space="preserve"> программы</w:t>
      </w:r>
    </w:p>
    <w:p w:rsidR="00712F75" w:rsidRPr="00712F75" w:rsidRDefault="00D7436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w:t>
      </w:r>
      <w:r w:rsidR="00B511AD" w:rsidRPr="00B511A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ДОСААФ </w:t>
      </w:r>
      <w:r w:rsidR="00B511AD">
        <w:rPr>
          <w:rFonts w:ascii="Times New Roman" w:eastAsiaTheme="minorEastAsia" w:hAnsi="Times New Roman" w:cs="Times New Roman"/>
          <w:sz w:val="24"/>
          <w:szCs w:val="24"/>
          <w:lang w:eastAsia="ru-RU"/>
        </w:rPr>
        <w:t>Альшеевского района РБ</w:t>
      </w:r>
      <w:r w:rsidR="00712F75" w:rsidRPr="00712F75">
        <w:rPr>
          <w:rFonts w:ascii="Times New Roman" w:eastAsiaTheme="minorEastAsia" w:hAnsi="Times New Roman" w:cs="Times New Roman"/>
          <w:sz w:val="24"/>
          <w:szCs w:val="24"/>
          <w:lang w:eastAsia="ru-RU"/>
        </w:rPr>
        <w:t>, осуществляющ</w:t>
      </w:r>
      <w:r w:rsidR="00B511AD">
        <w:rPr>
          <w:rFonts w:ascii="Times New Roman" w:eastAsiaTheme="minorEastAsia" w:hAnsi="Times New Roman" w:cs="Times New Roman"/>
          <w:sz w:val="24"/>
          <w:szCs w:val="24"/>
          <w:lang w:eastAsia="ru-RU"/>
        </w:rPr>
        <w:t>его</w:t>
      </w:r>
      <w:r w:rsidR="00712F75" w:rsidRPr="00712F75">
        <w:rPr>
          <w:rFonts w:ascii="Times New Roman" w:eastAsiaTheme="minorEastAsia" w:hAnsi="Times New Roman" w:cs="Times New Roman"/>
          <w:sz w:val="24"/>
          <w:szCs w:val="24"/>
          <w:lang w:eastAsia="ru-RU"/>
        </w:rPr>
        <w:t xml:space="preserve"> образовательную деятельность.</w:t>
      </w:r>
    </w:p>
    <w:p w:rsidR="00712F75" w:rsidRPr="00712F75" w:rsidRDefault="00D7436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К проведению квалификационного экзамена привлекаются представители работодателей, их объединений согласно </w:t>
      </w:r>
      <w:hyperlink r:id="rId50" w:anchor="l932" w:history="1">
        <w:r w:rsidRPr="00712F75">
          <w:rPr>
            <w:rFonts w:ascii="Times New Roman" w:eastAsiaTheme="minorEastAsia" w:hAnsi="Times New Roman" w:cs="Times New Roman"/>
            <w:sz w:val="24"/>
            <w:szCs w:val="24"/>
            <w:u w:val="single"/>
            <w:lang w:eastAsia="ru-RU"/>
          </w:rPr>
          <w:t>статье 74</w:t>
        </w:r>
      </w:hyperlink>
      <w:r w:rsidRPr="00712F75">
        <w:rPr>
          <w:rFonts w:ascii="Times New Roman" w:eastAsiaTheme="minorEastAsia" w:hAnsi="Times New Roman" w:cs="Times New Roman"/>
          <w:sz w:val="24"/>
          <w:szCs w:val="24"/>
          <w:lang w:eastAsia="ru-RU"/>
        </w:rPr>
        <w:t xml:space="preserve"> Федерального закона об образовании (Собрание законодательства Российской Федерации, 2012, N 53, ст. 7598; 2020, N 22, ст. 3379).</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Проверка теоретических знаний при проведении квалификационного экзамена проводится по предметам:</w:t>
      </w:r>
    </w:p>
    <w:p w:rsidR="005A2532"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"Основы управления транспортными средствами категории "B";</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p w:rsidR="00B511AD" w:rsidRPr="00B511AD" w:rsidRDefault="00B511AD" w:rsidP="00B511AD">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B511AD">
        <w:rPr>
          <w:rFonts w:ascii="Times New Roman" w:eastAsiaTheme="minorEastAsia" w:hAnsi="Times New Roman" w:cs="Times New Roman"/>
          <w:bCs/>
          <w:sz w:val="24"/>
          <w:szCs w:val="24"/>
          <w:lang w:eastAsia="ru-RU"/>
        </w:rPr>
        <w:t>Промежуточная аттестация обучающихся по теоретическим предметам обучения осуществляется в форме зачетов. Зачеты проводятся в соответствии с календарным учебным графиком прохождения программы подготовки водителей транспортных средств категории «В».</w:t>
      </w:r>
    </w:p>
    <w:p w:rsidR="00712F75" w:rsidRDefault="00D7436C"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712F75" w:rsidRPr="00712F75">
        <w:rPr>
          <w:rFonts w:ascii="Times New Roman" w:eastAsiaTheme="minorEastAsia" w:hAnsi="Times New Roman" w:cs="Times New Roman"/>
          <w:sz w:val="24"/>
          <w:szCs w:val="24"/>
          <w:lang w:eastAsia="ru-RU"/>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w:t>
      </w:r>
      <w:r w:rsidR="00712F75" w:rsidRPr="00712F75">
        <w:rPr>
          <w:rFonts w:ascii="Times New Roman" w:eastAsiaTheme="minorEastAsia" w:hAnsi="Times New Roman" w:cs="Times New Roman"/>
          <w:sz w:val="24"/>
          <w:szCs w:val="24"/>
          <w:lang w:eastAsia="ru-RU"/>
        </w:rPr>
        <w:lastRenderedPageBreak/>
        <w:t>На втором этапе осуществляется проверка навыков управления транспортным средством категории "B" в условиях дорожного движения.</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51" w:anchor="l803" w:history="1">
        <w:r w:rsidRPr="00712F75">
          <w:rPr>
            <w:rFonts w:ascii="Times New Roman" w:eastAsiaTheme="minorEastAsia" w:hAnsi="Times New Roman" w:cs="Times New Roman"/>
            <w:sz w:val="24"/>
            <w:szCs w:val="24"/>
            <w:u w:val="single"/>
            <w:lang w:eastAsia="ru-RU"/>
          </w:rPr>
          <w:t>пункту 2</w:t>
        </w:r>
      </w:hyperlink>
      <w:r w:rsidRPr="00712F75">
        <w:rPr>
          <w:rFonts w:ascii="Times New Roman" w:eastAsiaTheme="minorEastAsia" w:hAnsi="Times New Roman" w:cs="Times New Roman"/>
          <w:sz w:val="24"/>
          <w:szCs w:val="24"/>
          <w:lang w:eastAsia="ru-RU"/>
        </w:rPr>
        <w:t xml:space="preserve"> части 10 статьи 60 Федерального закона об образовании (Собрание законодательства Российской Федерации, 2012, N 53, ст. 7598, 2020, N 22, ст. 3379).</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12F75" w:rsidRP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 xml:space="preserve">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w:t>
      </w:r>
      <w:r w:rsidR="004162F1">
        <w:rPr>
          <w:rFonts w:ascii="Times New Roman" w:eastAsiaTheme="minorEastAsia" w:hAnsi="Times New Roman" w:cs="Times New Roman"/>
          <w:sz w:val="24"/>
          <w:szCs w:val="24"/>
          <w:lang w:eastAsia="ru-RU"/>
        </w:rPr>
        <w:t xml:space="preserve">ДОСААФ </w:t>
      </w:r>
      <w:r w:rsidR="00B511AD">
        <w:rPr>
          <w:rFonts w:ascii="Times New Roman" w:eastAsiaTheme="minorEastAsia" w:hAnsi="Times New Roman" w:cs="Times New Roman"/>
          <w:sz w:val="24"/>
          <w:szCs w:val="24"/>
          <w:lang w:eastAsia="ru-RU"/>
        </w:rPr>
        <w:t>Альшеевского района РБ</w:t>
      </w:r>
      <w:r w:rsidRPr="00712F75">
        <w:rPr>
          <w:rFonts w:ascii="Times New Roman" w:eastAsiaTheme="minorEastAsia" w:hAnsi="Times New Roman" w:cs="Times New Roman"/>
          <w:sz w:val="24"/>
          <w:szCs w:val="24"/>
          <w:lang w:eastAsia="ru-RU"/>
        </w:rPr>
        <w:t>.</w:t>
      </w:r>
    </w:p>
    <w:p w:rsidR="00712F75" w:rsidRPr="00712F75" w:rsidRDefault="00712F75" w:rsidP="00712F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12F75" w:rsidRPr="00712F75" w:rsidRDefault="00712F75" w:rsidP="00712F75">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712F75">
        <w:rPr>
          <w:rFonts w:ascii="Times New Roman" w:eastAsiaTheme="minorEastAsia" w:hAnsi="Times New Roman" w:cs="Times New Roman"/>
          <w:b/>
          <w:bCs/>
          <w:sz w:val="32"/>
          <w:szCs w:val="32"/>
          <w:lang w:eastAsia="ru-RU"/>
        </w:rPr>
        <w:t>VI</w:t>
      </w:r>
      <w:r w:rsidR="00B511AD" w:rsidRPr="00712F75">
        <w:rPr>
          <w:rFonts w:ascii="Times New Roman" w:eastAsiaTheme="minorEastAsia" w:hAnsi="Times New Roman" w:cs="Times New Roman"/>
          <w:b/>
          <w:bCs/>
          <w:sz w:val="32"/>
          <w:szCs w:val="32"/>
          <w:lang w:eastAsia="ru-RU"/>
        </w:rPr>
        <w:t>I</w:t>
      </w:r>
      <w:r w:rsidRPr="00712F75">
        <w:rPr>
          <w:rFonts w:ascii="Times New Roman" w:eastAsiaTheme="minorEastAsia" w:hAnsi="Times New Roman" w:cs="Times New Roman"/>
          <w:b/>
          <w:bCs/>
          <w:sz w:val="32"/>
          <w:szCs w:val="32"/>
          <w:lang w:eastAsia="ru-RU"/>
        </w:rPr>
        <w:t xml:space="preserve">I. Учебно-методические материалы, обеспечивающие реализацию </w:t>
      </w:r>
      <w:r w:rsidR="007C003E">
        <w:rPr>
          <w:rFonts w:ascii="Times New Roman" w:eastAsiaTheme="minorEastAsia" w:hAnsi="Times New Roman" w:cs="Times New Roman"/>
          <w:b/>
          <w:bCs/>
          <w:sz w:val="32"/>
          <w:szCs w:val="32"/>
          <w:lang w:eastAsia="ru-RU"/>
        </w:rPr>
        <w:t>Образовательной</w:t>
      </w:r>
      <w:r w:rsidRPr="00712F75">
        <w:rPr>
          <w:rFonts w:ascii="Times New Roman" w:eastAsiaTheme="minorEastAsia" w:hAnsi="Times New Roman" w:cs="Times New Roman"/>
          <w:b/>
          <w:bCs/>
          <w:sz w:val="32"/>
          <w:szCs w:val="32"/>
          <w:lang w:eastAsia="ru-RU"/>
        </w:rPr>
        <w:t xml:space="preserve"> программы</w:t>
      </w:r>
    </w:p>
    <w:p w:rsidR="00712F75" w:rsidRDefault="00712F75"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12F75">
        <w:rPr>
          <w:rFonts w:ascii="Times New Roman" w:eastAsiaTheme="minorEastAsia" w:hAnsi="Times New Roman" w:cs="Times New Roman"/>
          <w:sz w:val="24"/>
          <w:szCs w:val="24"/>
          <w:lang w:eastAsia="ru-RU"/>
        </w:rPr>
        <w:t>Учебно-методические материалы представлены:</w:t>
      </w:r>
    </w:p>
    <w:p w:rsidR="00B511AD" w:rsidRPr="00B511AD" w:rsidRDefault="00B511AD" w:rsidP="00B511AD">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511AD">
        <w:rPr>
          <w:rFonts w:ascii="Times New Roman" w:eastAsiaTheme="minorEastAsia" w:hAnsi="Times New Roman" w:cs="Times New Roman"/>
          <w:bCs/>
          <w:sz w:val="24"/>
          <w:szCs w:val="24"/>
          <w:lang w:eastAsia="ru-RU"/>
        </w:rPr>
        <w:t>примерной программой профессиональной подготовки водителей транспортных средств категории «В», утвержденной в соответствии с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(Собрание законодательства Российской Федерации, 2013, № 45, ст. 5816; 2018, № 52, ст. 8305);</w:t>
      </w:r>
    </w:p>
    <w:p w:rsidR="00B511AD" w:rsidRPr="00712F75" w:rsidRDefault="00B511AD" w:rsidP="00712F75">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511AD">
        <w:rPr>
          <w:rFonts w:ascii="Times New Roman" w:eastAsiaTheme="minorEastAsia" w:hAnsi="Times New Roman" w:cs="Times New Roman"/>
          <w:bCs/>
          <w:sz w:val="24"/>
          <w:szCs w:val="24"/>
          <w:lang w:eastAsia="ru-RU"/>
        </w:rPr>
        <w:t>образовательной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rsidR="00740107" w:rsidRDefault="00712F75" w:rsidP="00B511AD">
      <w:pPr>
        <w:widowControl w:val="0"/>
        <w:autoSpaceDE w:val="0"/>
        <w:autoSpaceDN w:val="0"/>
        <w:adjustRightInd w:val="0"/>
        <w:spacing w:after="150" w:line="240" w:lineRule="auto"/>
      </w:pPr>
      <w:r w:rsidRPr="00712F75">
        <w:rPr>
          <w:rFonts w:ascii="Times New Roman" w:eastAsiaTheme="minorEastAsia" w:hAnsi="Times New Roman" w:cs="Times New Roman"/>
          <w:sz w:val="24"/>
          <w:szCs w:val="24"/>
          <w:lang w:eastAsia="ru-RU"/>
        </w:rPr>
        <w:t xml:space="preserve">материалами для проведения промежуточной и итоговой аттестации обучающихся, утвержденными </w:t>
      </w:r>
      <w:r w:rsidR="00B511AD">
        <w:rPr>
          <w:rFonts w:ascii="Times New Roman" w:eastAsiaTheme="minorEastAsia" w:hAnsi="Times New Roman" w:cs="Times New Roman"/>
          <w:sz w:val="24"/>
          <w:szCs w:val="24"/>
          <w:lang w:eastAsia="ru-RU"/>
        </w:rPr>
        <w:t xml:space="preserve">Председателем </w:t>
      </w:r>
      <w:r w:rsidR="00D7436C">
        <w:rPr>
          <w:rFonts w:ascii="Times New Roman" w:eastAsiaTheme="minorEastAsia" w:hAnsi="Times New Roman" w:cs="Times New Roman"/>
          <w:sz w:val="24"/>
          <w:szCs w:val="24"/>
          <w:lang w:eastAsia="ru-RU"/>
        </w:rPr>
        <w:t xml:space="preserve">ДОСААФ </w:t>
      </w:r>
      <w:r w:rsidR="00B511AD">
        <w:rPr>
          <w:rFonts w:ascii="Times New Roman" w:eastAsiaTheme="minorEastAsia" w:hAnsi="Times New Roman" w:cs="Times New Roman"/>
          <w:sz w:val="24"/>
          <w:szCs w:val="24"/>
          <w:lang w:eastAsia="ru-RU"/>
        </w:rPr>
        <w:t>Альшеевского района РБ</w:t>
      </w:r>
      <w:r w:rsidRPr="00712F75">
        <w:rPr>
          <w:rFonts w:ascii="Times New Roman" w:eastAsiaTheme="minorEastAsia" w:hAnsi="Times New Roman" w:cs="Times New Roman"/>
          <w:sz w:val="24"/>
          <w:szCs w:val="24"/>
          <w:lang w:eastAsia="ru-RU"/>
        </w:rPr>
        <w:t>, осуществляющ</w:t>
      </w:r>
      <w:r w:rsidR="00B511AD">
        <w:rPr>
          <w:rFonts w:ascii="Times New Roman" w:eastAsiaTheme="minorEastAsia" w:hAnsi="Times New Roman" w:cs="Times New Roman"/>
          <w:sz w:val="24"/>
          <w:szCs w:val="24"/>
          <w:lang w:eastAsia="ru-RU"/>
        </w:rPr>
        <w:t>его</w:t>
      </w:r>
      <w:r w:rsidRPr="00712F75">
        <w:rPr>
          <w:rFonts w:ascii="Times New Roman" w:eastAsiaTheme="minorEastAsia" w:hAnsi="Times New Roman" w:cs="Times New Roman"/>
          <w:sz w:val="24"/>
          <w:szCs w:val="24"/>
          <w:lang w:eastAsia="ru-RU"/>
        </w:rPr>
        <w:t xml:space="preserve"> образовательную деятельность.</w:t>
      </w:r>
    </w:p>
    <w:sectPr w:rsidR="00740107" w:rsidSect="005B2DCE">
      <w:footerReference w:type="default" r:id="rId5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58F" w:rsidRDefault="00E9558F" w:rsidP="00D7436C">
      <w:pPr>
        <w:spacing w:after="0" w:line="240" w:lineRule="auto"/>
      </w:pPr>
      <w:r>
        <w:separator/>
      </w:r>
    </w:p>
  </w:endnote>
  <w:endnote w:type="continuationSeparator" w:id="0">
    <w:p w:rsidR="00E9558F" w:rsidRDefault="00E9558F" w:rsidP="00D7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647812"/>
      <w:docPartObj>
        <w:docPartGallery w:val="Page Numbers (Bottom of Page)"/>
        <w:docPartUnique/>
      </w:docPartObj>
    </w:sdtPr>
    <w:sdtContent>
      <w:p w:rsidR="00A20249" w:rsidRDefault="00A20249">
        <w:pPr>
          <w:pStyle w:val="a5"/>
          <w:jc w:val="center"/>
        </w:pPr>
        <w:r>
          <w:fldChar w:fldCharType="begin"/>
        </w:r>
        <w:r>
          <w:instrText>PAGE   \* MERGEFORMAT</w:instrText>
        </w:r>
        <w:r>
          <w:fldChar w:fldCharType="separate"/>
        </w:r>
        <w:r w:rsidR="00F404C9">
          <w:rPr>
            <w:noProof/>
          </w:rPr>
          <w:t>42</w:t>
        </w:r>
        <w:r>
          <w:fldChar w:fldCharType="end"/>
        </w:r>
      </w:p>
    </w:sdtContent>
  </w:sdt>
  <w:p w:rsidR="00A20249" w:rsidRDefault="00A202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58F" w:rsidRDefault="00E9558F" w:rsidP="00D7436C">
      <w:pPr>
        <w:spacing w:after="0" w:line="240" w:lineRule="auto"/>
      </w:pPr>
      <w:r>
        <w:separator/>
      </w:r>
    </w:p>
  </w:footnote>
  <w:footnote w:type="continuationSeparator" w:id="0">
    <w:p w:rsidR="00E9558F" w:rsidRDefault="00E9558F" w:rsidP="00D74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5F93"/>
    <w:multiLevelType w:val="multilevel"/>
    <w:tmpl w:val="A4AAAD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413D89"/>
    <w:multiLevelType w:val="multilevel"/>
    <w:tmpl w:val="EB1E81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75317CA"/>
    <w:multiLevelType w:val="hybridMultilevel"/>
    <w:tmpl w:val="CBAC3A1A"/>
    <w:lvl w:ilvl="0" w:tplc="5AA02B8A">
      <w:start w:val="1"/>
      <w:numFmt w:val="decimal"/>
      <w:lvlText w:val="%1."/>
      <w:lvlJc w:val="left"/>
      <w:pPr>
        <w:tabs>
          <w:tab w:val="num" w:pos="720"/>
        </w:tabs>
        <w:ind w:left="720" w:hanging="360"/>
      </w:pPr>
    </w:lvl>
    <w:lvl w:ilvl="1" w:tplc="94286182" w:tentative="1">
      <w:start w:val="1"/>
      <w:numFmt w:val="decimal"/>
      <w:lvlText w:val="%2."/>
      <w:lvlJc w:val="left"/>
      <w:pPr>
        <w:tabs>
          <w:tab w:val="num" w:pos="1440"/>
        </w:tabs>
        <w:ind w:left="1440" w:hanging="360"/>
      </w:pPr>
    </w:lvl>
    <w:lvl w:ilvl="2" w:tplc="27B21C0C" w:tentative="1">
      <w:start w:val="1"/>
      <w:numFmt w:val="decimal"/>
      <w:lvlText w:val="%3."/>
      <w:lvlJc w:val="left"/>
      <w:pPr>
        <w:tabs>
          <w:tab w:val="num" w:pos="2160"/>
        </w:tabs>
        <w:ind w:left="2160" w:hanging="360"/>
      </w:pPr>
    </w:lvl>
    <w:lvl w:ilvl="3" w:tplc="7F9E567E" w:tentative="1">
      <w:start w:val="1"/>
      <w:numFmt w:val="decimal"/>
      <w:lvlText w:val="%4."/>
      <w:lvlJc w:val="left"/>
      <w:pPr>
        <w:tabs>
          <w:tab w:val="num" w:pos="2880"/>
        </w:tabs>
        <w:ind w:left="2880" w:hanging="360"/>
      </w:pPr>
    </w:lvl>
    <w:lvl w:ilvl="4" w:tplc="89947DEA" w:tentative="1">
      <w:start w:val="1"/>
      <w:numFmt w:val="decimal"/>
      <w:lvlText w:val="%5."/>
      <w:lvlJc w:val="left"/>
      <w:pPr>
        <w:tabs>
          <w:tab w:val="num" w:pos="3600"/>
        </w:tabs>
        <w:ind w:left="3600" w:hanging="360"/>
      </w:pPr>
    </w:lvl>
    <w:lvl w:ilvl="5" w:tplc="14CEA888" w:tentative="1">
      <w:start w:val="1"/>
      <w:numFmt w:val="decimal"/>
      <w:lvlText w:val="%6."/>
      <w:lvlJc w:val="left"/>
      <w:pPr>
        <w:tabs>
          <w:tab w:val="num" w:pos="4320"/>
        </w:tabs>
        <w:ind w:left="4320" w:hanging="360"/>
      </w:pPr>
    </w:lvl>
    <w:lvl w:ilvl="6" w:tplc="102EFEFA" w:tentative="1">
      <w:start w:val="1"/>
      <w:numFmt w:val="decimal"/>
      <w:lvlText w:val="%7."/>
      <w:lvlJc w:val="left"/>
      <w:pPr>
        <w:tabs>
          <w:tab w:val="num" w:pos="5040"/>
        </w:tabs>
        <w:ind w:left="5040" w:hanging="360"/>
      </w:pPr>
    </w:lvl>
    <w:lvl w:ilvl="7" w:tplc="6E067F92" w:tentative="1">
      <w:start w:val="1"/>
      <w:numFmt w:val="decimal"/>
      <w:lvlText w:val="%8."/>
      <w:lvlJc w:val="left"/>
      <w:pPr>
        <w:tabs>
          <w:tab w:val="num" w:pos="5760"/>
        </w:tabs>
        <w:ind w:left="5760" w:hanging="360"/>
      </w:pPr>
    </w:lvl>
    <w:lvl w:ilvl="8" w:tplc="9216C0B6" w:tentative="1">
      <w:start w:val="1"/>
      <w:numFmt w:val="decimal"/>
      <w:lvlText w:val="%9."/>
      <w:lvlJc w:val="left"/>
      <w:pPr>
        <w:tabs>
          <w:tab w:val="num" w:pos="6480"/>
        </w:tabs>
        <w:ind w:left="6480" w:hanging="360"/>
      </w:pPr>
    </w:lvl>
  </w:abstractNum>
  <w:abstractNum w:abstractNumId="3">
    <w:nsid w:val="6C507974"/>
    <w:multiLevelType w:val="hybridMultilevel"/>
    <w:tmpl w:val="586E0726"/>
    <w:lvl w:ilvl="0" w:tplc="7966D2B4">
      <w:start w:val="1"/>
      <w:numFmt w:val="decimal"/>
      <w:lvlText w:val="%1."/>
      <w:lvlJc w:val="left"/>
      <w:pPr>
        <w:tabs>
          <w:tab w:val="num" w:pos="720"/>
        </w:tabs>
        <w:ind w:left="720" w:hanging="360"/>
      </w:pPr>
    </w:lvl>
    <w:lvl w:ilvl="1" w:tplc="0442A0F0" w:tentative="1">
      <w:start w:val="1"/>
      <w:numFmt w:val="decimal"/>
      <w:lvlText w:val="%2."/>
      <w:lvlJc w:val="left"/>
      <w:pPr>
        <w:tabs>
          <w:tab w:val="num" w:pos="1440"/>
        </w:tabs>
        <w:ind w:left="1440" w:hanging="360"/>
      </w:pPr>
    </w:lvl>
    <w:lvl w:ilvl="2" w:tplc="BB5AF4F8" w:tentative="1">
      <w:start w:val="1"/>
      <w:numFmt w:val="decimal"/>
      <w:lvlText w:val="%3."/>
      <w:lvlJc w:val="left"/>
      <w:pPr>
        <w:tabs>
          <w:tab w:val="num" w:pos="2160"/>
        </w:tabs>
        <w:ind w:left="2160" w:hanging="360"/>
      </w:pPr>
    </w:lvl>
    <w:lvl w:ilvl="3" w:tplc="5B3EBC62" w:tentative="1">
      <w:start w:val="1"/>
      <w:numFmt w:val="decimal"/>
      <w:lvlText w:val="%4."/>
      <w:lvlJc w:val="left"/>
      <w:pPr>
        <w:tabs>
          <w:tab w:val="num" w:pos="2880"/>
        </w:tabs>
        <w:ind w:left="2880" w:hanging="360"/>
      </w:pPr>
    </w:lvl>
    <w:lvl w:ilvl="4" w:tplc="A9DE3A76" w:tentative="1">
      <w:start w:val="1"/>
      <w:numFmt w:val="decimal"/>
      <w:lvlText w:val="%5."/>
      <w:lvlJc w:val="left"/>
      <w:pPr>
        <w:tabs>
          <w:tab w:val="num" w:pos="3600"/>
        </w:tabs>
        <w:ind w:left="3600" w:hanging="360"/>
      </w:pPr>
    </w:lvl>
    <w:lvl w:ilvl="5" w:tplc="5036768C" w:tentative="1">
      <w:start w:val="1"/>
      <w:numFmt w:val="decimal"/>
      <w:lvlText w:val="%6."/>
      <w:lvlJc w:val="left"/>
      <w:pPr>
        <w:tabs>
          <w:tab w:val="num" w:pos="4320"/>
        </w:tabs>
        <w:ind w:left="4320" w:hanging="360"/>
      </w:pPr>
    </w:lvl>
    <w:lvl w:ilvl="6" w:tplc="52D654CC" w:tentative="1">
      <w:start w:val="1"/>
      <w:numFmt w:val="decimal"/>
      <w:lvlText w:val="%7."/>
      <w:lvlJc w:val="left"/>
      <w:pPr>
        <w:tabs>
          <w:tab w:val="num" w:pos="5040"/>
        </w:tabs>
        <w:ind w:left="5040" w:hanging="360"/>
      </w:pPr>
    </w:lvl>
    <w:lvl w:ilvl="7" w:tplc="AEBC013E" w:tentative="1">
      <w:start w:val="1"/>
      <w:numFmt w:val="decimal"/>
      <w:lvlText w:val="%8."/>
      <w:lvlJc w:val="left"/>
      <w:pPr>
        <w:tabs>
          <w:tab w:val="num" w:pos="5760"/>
        </w:tabs>
        <w:ind w:left="5760" w:hanging="360"/>
      </w:pPr>
    </w:lvl>
    <w:lvl w:ilvl="8" w:tplc="E57A0234"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CE"/>
    <w:rsid w:val="00011A80"/>
    <w:rsid w:val="0001432A"/>
    <w:rsid w:val="00052E6F"/>
    <w:rsid w:val="00162991"/>
    <w:rsid w:val="001F51B3"/>
    <w:rsid w:val="001F6802"/>
    <w:rsid w:val="00206D49"/>
    <w:rsid w:val="002346AC"/>
    <w:rsid w:val="00236E9E"/>
    <w:rsid w:val="00287393"/>
    <w:rsid w:val="002944E8"/>
    <w:rsid w:val="002D0B62"/>
    <w:rsid w:val="003220DB"/>
    <w:rsid w:val="00377725"/>
    <w:rsid w:val="00393F1E"/>
    <w:rsid w:val="003F7536"/>
    <w:rsid w:val="004162F1"/>
    <w:rsid w:val="004529DD"/>
    <w:rsid w:val="00455B6C"/>
    <w:rsid w:val="004D65B7"/>
    <w:rsid w:val="004E285D"/>
    <w:rsid w:val="005A2532"/>
    <w:rsid w:val="005A2F11"/>
    <w:rsid w:val="005B2DCE"/>
    <w:rsid w:val="005E2AA5"/>
    <w:rsid w:val="005F6C89"/>
    <w:rsid w:val="006066A2"/>
    <w:rsid w:val="006175AF"/>
    <w:rsid w:val="00644F19"/>
    <w:rsid w:val="006628C5"/>
    <w:rsid w:val="00683F60"/>
    <w:rsid w:val="006D0E16"/>
    <w:rsid w:val="00712F75"/>
    <w:rsid w:val="00724308"/>
    <w:rsid w:val="00740107"/>
    <w:rsid w:val="0077739A"/>
    <w:rsid w:val="007C003E"/>
    <w:rsid w:val="008973EE"/>
    <w:rsid w:val="008D0856"/>
    <w:rsid w:val="008E57E4"/>
    <w:rsid w:val="009236EE"/>
    <w:rsid w:val="009243F0"/>
    <w:rsid w:val="00A07044"/>
    <w:rsid w:val="00A15FD7"/>
    <w:rsid w:val="00A20249"/>
    <w:rsid w:val="00A30F5B"/>
    <w:rsid w:val="00A417BE"/>
    <w:rsid w:val="00A7772E"/>
    <w:rsid w:val="00AB088A"/>
    <w:rsid w:val="00B511AD"/>
    <w:rsid w:val="00B63BA6"/>
    <w:rsid w:val="00B648FF"/>
    <w:rsid w:val="00BB291E"/>
    <w:rsid w:val="00BD0141"/>
    <w:rsid w:val="00BF60A6"/>
    <w:rsid w:val="00C47209"/>
    <w:rsid w:val="00CC1AB0"/>
    <w:rsid w:val="00D005A7"/>
    <w:rsid w:val="00D7436C"/>
    <w:rsid w:val="00D927CE"/>
    <w:rsid w:val="00DA4DC1"/>
    <w:rsid w:val="00DB4B3B"/>
    <w:rsid w:val="00E26DF8"/>
    <w:rsid w:val="00E9558F"/>
    <w:rsid w:val="00EC6928"/>
    <w:rsid w:val="00EE5C4E"/>
    <w:rsid w:val="00F27A5D"/>
    <w:rsid w:val="00F3353C"/>
    <w:rsid w:val="00F404C9"/>
    <w:rsid w:val="00F51F35"/>
    <w:rsid w:val="00F87ADA"/>
    <w:rsid w:val="00FA425B"/>
    <w:rsid w:val="00FC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46165-3619-4C69-8372-28EA8CF8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C69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2F75"/>
  </w:style>
  <w:style w:type="paragraph" w:styleId="a3">
    <w:name w:val="header"/>
    <w:basedOn w:val="a"/>
    <w:link w:val="a4"/>
    <w:uiPriority w:val="99"/>
    <w:unhideWhenUsed/>
    <w:rsid w:val="00D743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436C"/>
  </w:style>
  <w:style w:type="paragraph" w:styleId="a5">
    <w:name w:val="footer"/>
    <w:basedOn w:val="a"/>
    <w:link w:val="a6"/>
    <w:uiPriority w:val="99"/>
    <w:unhideWhenUsed/>
    <w:rsid w:val="00D743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436C"/>
  </w:style>
  <w:style w:type="paragraph" w:styleId="a7">
    <w:name w:val="Balloon Text"/>
    <w:basedOn w:val="a"/>
    <w:link w:val="a8"/>
    <w:uiPriority w:val="99"/>
    <w:semiHidden/>
    <w:unhideWhenUsed/>
    <w:rsid w:val="006D0E1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D0E16"/>
    <w:rPr>
      <w:rFonts w:ascii="Segoe UI" w:hAnsi="Segoe UI" w:cs="Segoe UI"/>
      <w:sz w:val="18"/>
      <w:szCs w:val="18"/>
    </w:rPr>
  </w:style>
  <w:style w:type="paragraph" w:styleId="a9">
    <w:name w:val="List Paragraph"/>
    <w:basedOn w:val="a"/>
    <w:uiPriority w:val="34"/>
    <w:qFormat/>
    <w:rsid w:val="00C47209"/>
    <w:pPr>
      <w:ind w:left="720"/>
      <w:contextualSpacing/>
    </w:pPr>
  </w:style>
  <w:style w:type="paragraph" w:styleId="aa">
    <w:name w:val="Normal (Web)"/>
    <w:basedOn w:val="a"/>
    <w:uiPriority w:val="99"/>
    <w:semiHidden/>
    <w:unhideWhenUsed/>
    <w:rsid w:val="001F6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C6928"/>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999">
      <w:bodyDiv w:val="1"/>
      <w:marLeft w:val="0"/>
      <w:marRight w:val="0"/>
      <w:marTop w:val="0"/>
      <w:marBottom w:val="0"/>
      <w:divBdr>
        <w:top w:val="none" w:sz="0" w:space="0" w:color="auto"/>
        <w:left w:val="none" w:sz="0" w:space="0" w:color="auto"/>
        <w:bottom w:val="none" w:sz="0" w:space="0" w:color="auto"/>
        <w:right w:val="none" w:sz="0" w:space="0" w:color="auto"/>
      </w:divBdr>
    </w:div>
    <w:div w:id="154496263">
      <w:bodyDiv w:val="1"/>
      <w:marLeft w:val="0"/>
      <w:marRight w:val="0"/>
      <w:marTop w:val="0"/>
      <w:marBottom w:val="0"/>
      <w:divBdr>
        <w:top w:val="none" w:sz="0" w:space="0" w:color="auto"/>
        <w:left w:val="none" w:sz="0" w:space="0" w:color="auto"/>
        <w:bottom w:val="none" w:sz="0" w:space="0" w:color="auto"/>
        <w:right w:val="none" w:sz="0" w:space="0" w:color="auto"/>
      </w:divBdr>
    </w:div>
    <w:div w:id="248082085">
      <w:bodyDiv w:val="1"/>
      <w:marLeft w:val="0"/>
      <w:marRight w:val="0"/>
      <w:marTop w:val="0"/>
      <w:marBottom w:val="0"/>
      <w:divBdr>
        <w:top w:val="none" w:sz="0" w:space="0" w:color="auto"/>
        <w:left w:val="none" w:sz="0" w:space="0" w:color="auto"/>
        <w:bottom w:val="none" w:sz="0" w:space="0" w:color="auto"/>
        <w:right w:val="none" w:sz="0" w:space="0" w:color="auto"/>
      </w:divBdr>
    </w:div>
    <w:div w:id="703603012">
      <w:bodyDiv w:val="1"/>
      <w:marLeft w:val="0"/>
      <w:marRight w:val="0"/>
      <w:marTop w:val="0"/>
      <w:marBottom w:val="0"/>
      <w:divBdr>
        <w:top w:val="none" w:sz="0" w:space="0" w:color="auto"/>
        <w:left w:val="none" w:sz="0" w:space="0" w:color="auto"/>
        <w:bottom w:val="none" w:sz="0" w:space="0" w:color="auto"/>
        <w:right w:val="none" w:sz="0" w:space="0" w:color="auto"/>
      </w:divBdr>
    </w:div>
    <w:div w:id="1418287844">
      <w:bodyDiv w:val="1"/>
      <w:marLeft w:val="0"/>
      <w:marRight w:val="0"/>
      <w:marTop w:val="0"/>
      <w:marBottom w:val="0"/>
      <w:divBdr>
        <w:top w:val="none" w:sz="0" w:space="0" w:color="auto"/>
        <w:left w:val="none" w:sz="0" w:space="0" w:color="auto"/>
        <w:bottom w:val="none" w:sz="0" w:space="0" w:color="auto"/>
        <w:right w:val="none" w:sz="0" w:space="0" w:color="auto"/>
      </w:divBdr>
      <w:divsChild>
        <w:div w:id="1083648166">
          <w:marLeft w:val="547"/>
          <w:marRight w:val="0"/>
          <w:marTop w:val="0"/>
          <w:marBottom w:val="0"/>
          <w:divBdr>
            <w:top w:val="none" w:sz="0" w:space="0" w:color="auto"/>
            <w:left w:val="none" w:sz="0" w:space="0" w:color="auto"/>
            <w:bottom w:val="none" w:sz="0" w:space="0" w:color="auto"/>
            <w:right w:val="none" w:sz="0" w:space="0" w:color="auto"/>
          </w:divBdr>
        </w:div>
        <w:div w:id="720177623">
          <w:marLeft w:val="547"/>
          <w:marRight w:val="0"/>
          <w:marTop w:val="0"/>
          <w:marBottom w:val="0"/>
          <w:divBdr>
            <w:top w:val="none" w:sz="0" w:space="0" w:color="auto"/>
            <w:left w:val="none" w:sz="0" w:space="0" w:color="auto"/>
            <w:bottom w:val="none" w:sz="0" w:space="0" w:color="auto"/>
            <w:right w:val="none" w:sz="0" w:space="0" w:color="auto"/>
          </w:divBdr>
        </w:div>
        <w:div w:id="958948763">
          <w:marLeft w:val="547"/>
          <w:marRight w:val="0"/>
          <w:marTop w:val="0"/>
          <w:marBottom w:val="0"/>
          <w:divBdr>
            <w:top w:val="none" w:sz="0" w:space="0" w:color="auto"/>
            <w:left w:val="none" w:sz="0" w:space="0" w:color="auto"/>
            <w:bottom w:val="none" w:sz="0" w:space="0" w:color="auto"/>
            <w:right w:val="none" w:sz="0" w:space="0" w:color="auto"/>
          </w:divBdr>
        </w:div>
        <w:div w:id="1492140494">
          <w:marLeft w:val="547"/>
          <w:marRight w:val="0"/>
          <w:marTop w:val="0"/>
          <w:marBottom w:val="0"/>
          <w:divBdr>
            <w:top w:val="none" w:sz="0" w:space="0" w:color="auto"/>
            <w:left w:val="none" w:sz="0" w:space="0" w:color="auto"/>
            <w:bottom w:val="none" w:sz="0" w:space="0" w:color="auto"/>
            <w:right w:val="none" w:sz="0" w:space="0" w:color="auto"/>
          </w:divBdr>
        </w:div>
        <w:div w:id="1923294496">
          <w:marLeft w:val="547"/>
          <w:marRight w:val="0"/>
          <w:marTop w:val="0"/>
          <w:marBottom w:val="0"/>
          <w:divBdr>
            <w:top w:val="none" w:sz="0" w:space="0" w:color="auto"/>
            <w:left w:val="none" w:sz="0" w:space="0" w:color="auto"/>
            <w:bottom w:val="none" w:sz="0" w:space="0" w:color="auto"/>
            <w:right w:val="none" w:sz="0" w:space="0" w:color="auto"/>
          </w:divBdr>
        </w:div>
        <w:div w:id="672730612">
          <w:marLeft w:val="547"/>
          <w:marRight w:val="0"/>
          <w:marTop w:val="0"/>
          <w:marBottom w:val="0"/>
          <w:divBdr>
            <w:top w:val="none" w:sz="0" w:space="0" w:color="auto"/>
            <w:left w:val="none" w:sz="0" w:space="0" w:color="auto"/>
            <w:bottom w:val="none" w:sz="0" w:space="0" w:color="auto"/>
            <w:right w:val="none" w:sz="0" w:space="0" w:color="auto"/>
          </w:divBdr>
        </w:div>
        <w:div w:id="1532913869">
          <w:marLeft w:val="547"/>
          <w:marRight w:val="0"/>
          <w:marTop w:val="0"/>
          <w:marBottom w:val="0"/>
          <w:divBdr>
            <w:top w:val="none" w:sz="0" w:space="0" w:color="auto"/>
            <w:left w:val="none" w:sz="0" w:space="0" w:color="auto"/>
            <w:bottom w:val="none" w:sz="0" w:space="0" w:color="auto"/>
            <w:right w:val="none" w:sz="0" w:space="0" w:color="auto"/>
          </w:divBdr>
        </w:div>
        <w:div w:id="214121378">
          <w:marLeft w:val="547"/>
          <w:marRight w:val="0"/>
          <w:marTop w:val="0"/>
          <w:marBottom w:val="0"/>
          <w:divBdr>
            <w:top w:val="none" w:sz="0" w:space="0" w:color="auto"/>
            <w:left w:val="none" w:sz="0" w:space="0" w:color="auto"/>
            <w:bottom w:val="none" w:sz="0" w:space="0" w:color="auto"/>
            <w:right w:val="none" w:sz="0" w:space="0" w:color="auto"/>
          </w:divBdr>
        </w:div>
      </w:divsChild>
    </w:div>
    <w:div w:id="1556239468">
      <w:bodyDiv w:val="1"/>
      <w:marLeft w:val="0"/>
      <w:marRight w:val="0"/>
      <w:marTop w:val="0"/>
      <w:marBottom w:val="0"/>
      <w:divBdr>
        <w:top w:val="none" w:sz="0" w:space="0" w:color="auto"/>
        <w:left w:val="none" w:sz="0" w:space="0" w:color="auto"/>
        <w:bottom w:val="none" w:sz="0" w:space="0" w:color="auto"/>
        <w:right w:val="none" w:sz="0" w:space="0" w:color="auto"/>
      </w:divBdr>
    </w:div>
    <w:div w:id="1582059759">
      <w:bodyDiv w:val="1"/>
      <w:marLeft w:val="0"/>
      <w:marRight w:val="0"/>
      <w:marTop w:val="0"/>
      <w:marBottom w:val="0"/>
      <w:divBdr>
        <w:top w:val="none" w:sz="0" w:space="0" w:color="auto"/>
        <w:left w:val="none" w:sz="0" w:space="0" w:color="auto"/>
        <w:bottom w:val="none" w:sz="0" w:space="0" w:color="auto"/>
        <w:right w:val="none" w:sz="0" w:space="0" w:color="auto"/>
      </w:divBdr>
    </w:div>
    <w:div w:id="1586570918">
      <w:bodyDiv w:val="1"/>
      <w:marLeft w:val="0"/>
      <w:marRight w:val="0"/>
      <w:marTop w:val="0"/>
      <w:marBottom w:val="0"/>
      <w:divBdr>
        <w:top w:val="none" w:sz="0" w:space="0" w:color="auto"/>
        <w:left w:val="none" w:sz="0" w:space="0" w:color="auto"/>
        <w:bottom w:val="none" w:sz="0" w:space="0" w:color="auto"/>
        <w:right w:val="none" w:sz="0" w:space="0" w:color="auto"/>
      </w:divBdr>
    </w:div>
    <w:div w:id="1709840576">
      <w:bodyDiv w:val="1"/>
      <w:marLeft w:val="0"/>
      <w:marRight w:val="0"/>
      <w:marTop w:val="0"/>
      <w:marBottom w:val="0"/>
      <w:divBdr>
        <w:top w:val="none" w:sz="0" w:space="0" w:color="auto"/>
        <w:left w:val="none" w:sz="0" w:space="0" w:color="auto"/>
        <w:bottom w:val="none" w:sz="0" w:space="0" w:color="auto"/>
        <w:right w:val="none" w:sz="0" w:space="0" w:color="auto"/>
      </w:divBdr>
      <w:divsChild>
        <w:div w:id="11371808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6556"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408738" TargetMode="External"/><Relationship Id="rId39" Type="http://schemas.openxmlformats.org/officeDocument/2006/relationships/hyperlink" Target="https://normativ.kontur.ru/document?moduleid=1&amp;documentid=352263" TargetMode="Externa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322539" TargetMode="External"/><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387058" TargetMode="External"/><Relationship Id="rId50" Type="http://schemas.openxmlformats.org/officeDocument/2006/relationships/hyperlink" Target="https://normativ.kontur.ru/document?moduleid=1&amp;documentid=4160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08916" TargetMode="External"/><Relationship Id="rId29" Type="http://schemas.openxmlformats.org/officeDocument/2006/relationships/image" Target="media/image3.jpeg"/><Relationship Id="rId11" Type="http://schemas.openxmlformats.org/officeDocument/2006/relationships/hyperlink" Target="https://normativ.kontur.ru/document?moduleid=1&amp;documentid=330326"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22539" TargetMode="External"/><Relationship Id="rId37" Type="http://schemas.openxmlformats.org/officeDocument/2006/relationships/image" Target="media/image6.jpeg"/><Relationship Id="rId40" Type="http://schemas.openxmlformats.org/officeDocument/2006/relationships/hyperlink" Target="https://normativ.kontur.ru/document?moduleid=1&amp;documentid=395796" TargetMode="External"/><Relationship Id="rId45" Type="http://schemas.openxmlformats.org/officeDocument/2006/relationships/hyperlink" Target="https://normativ.kontur.ru/document?moduleid=1&amp;documentid=38705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52263" TargetMode="External"/><Relationship Id="rId44" Type="http://schemas.openxmlformats.org/officeDocument/2006/relationships/hyperlink" Target="https://normativ.kontur.ru/document?moduleid=1&amp;documentid=387058"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rmativ.kontur.ru/document?moduleid=1&amp;documentid=408738" TargetMode="External"/><Relationship Id="rId14" Type="http://schemas.openxmlformats.org/officeDocument/2006/relationships/hyperlink" Target="https://normativ.kontur.ru/document?moduleid=1&amp;documentid=416094" TargetMode="External"/><Relationship Id="rId22" Type="http://schemas.openxmlformats.org/officeDocument/2006/relationships/hyperlink" Target="https://normativ.kontur.ru/document?moduleid=1&amp;documentid=352263" TargetMode="External"/><Relationship Id="rId27" Type="http://schemas.openxmlformats.org/officeDocument/2006/relationships/hyperlink" Target="https://normativ.kontur.ru/document?moduleid=1&amp;documentid=385080" TargetMode="External"/><Relationship Id="rId30" Type="http://schemas.openxmlformats.org/officeDocument/2006/relationships/image" Target="media/image4.jpeg"/><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387058" TargetMode="External"/><Relationship Id="rId8" Type="http://schemas.openxmlformats.org/officeDocument/2006/relationships/image" Target="media/image1.jpeg"/><Relationship Id="rId51" Type="http://schemas.openxmlformats.org/officeDocument/2006/relationships/hyperlink" Target="https://normativ.kontur.ru/document?moduleid=1&amp;documentid=416094" TargetMode="External"/><Relationship Id="rId3" Type="http://schemas.openxmlformats.org/officeDocument/2006/relationships/styles" Target="styles.xml"/><Relationship Id="rId12" Type="http://schemas.openxmlformats.org/officeDocument/2006/relationships/hyperlink" Target="https://normativ.kontur.ru/document?moduleid=1&amp;documentid=370328"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408738" TargetMode="External"/><Relationship Id="rId33" Type="http://schemas.openxmlformats.org/officeDocument/2006/relationships/hyperlink" Target="https://normativ.kontur.ru/document?moduleid=1&amp;documentid=184188" TargetMode="External"/><Relationship Id="rId38" Type="http://schemas.openxmlformats.org/officeDocument/2006/relationships/hyperlink" Target="https://normativ.kontur.ru/document?moduleid=1&amp;documentid=352263" TargetMode="External"/><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352263" TargetMode="External"/><Relationship Id="rId28" Type="http://schemas.openxmlformats.org/officeDocument/2006/relationships/image" Target="media/image2.jpeg"/><Relationship Id="rId36" Type="http://schemas.openxmlformats.org/officeDocument/2006/relationships/image" Target="media/image5.jpeg"/><Relationship Id="rId49"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6887-3239-422F-834B-36EAB819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18580</Words>
  <Characters>105907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Специалист_УЧ</dc:creator>
  <cp:keywords/>
  <dc:description/>
  <cp:lastModifiedBy>пк</cp:lastModifiedBy>
  <cp:revision>17</cp:revision>
  <cp:lastPrinted>2022-07-20T11:11:00Z</cp:lastPrinted>
  <dcterms:created xsi:type="dcterms:W3CDTF">2022-06-20T04:54:00Z</dcterms:created>
  <dcterms:modified xsi:type="dcterms:W3CDTF">2022-07-20T11:17:00Z</dcterms:modified>
</cp:coreProperties>
</file>