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B700" w14:textId="77777777" w:rsidR="005D5703" w:rsidRDefault="00C501FB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A913F6" wp14:editId="256F97B0">
            <wp:simplePos x="0" y="0"/>
            <wp:positionH relativeFrom="column">
              <wp:posOffset>-92875</wp:posOffset>
            </wp:positionH>
            <wp:positionV relativeFrom="page">
              <wp:posOffset>0</wp:posOffset>
            </wp:positionV>
            <wp:extent cx="141841" cy="1078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451B142D" wp14:editId="3AE1E900">
            <wp:simplePos x="0" y="0"/>
            <wp:positionH relativeFrom="column">
              <wp:posOffset>0</wp:posOffset>
            </wp:positionH>
            <wp:positionV relativeFrom="page">
              <wp:posOffset>-147236</wp:posOffset>
            </wp:positionV>
            <wp:extent cx="301322" cy="218879"/>
            <wp:effectExtent l="0" t="0" r="3478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322" cy="2188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07B47900" wp14:editId="319299DE">
            <wp:simplePos x="0" y="0"/>
            <wp:positionH relativeFrom="column">
              <wp:posOffset>-1800362</wp:posOffset>
            </wp:positionH>
            <wp:positionV relativeFrom="page">
              <wp:posOffset>0</wp:posOffset>
            </wp:positionV>
            <wp:extent cx="1617482" cy="1078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 wp14:anchorId="60259B36" wp14:editId="1DC03DFC">
            <wp:simplePos x="0" y="0"/>
            <wp:positionH relativeFrom="column">
              <wp:posOffset>-515520</wp:posOffset>
            </wp:positionH>
            <wp:positionV relativeFrom="page">
              <wp:posOffset>77403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D5703" w:rsidRPr="00945AB2" w14:paraId="2342813C" w14:textId="77777777">
        <w:trPr>
          <w:trHeight w:val="2399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3BF6" w14:textId="7FBB9F3D" w:rsidR="005D5703" w:rsidRDefault="00C501FB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149738B7" w14:textId="77777777" w:rsidR="005D5703" w:rsidRDefault="00C501F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</w:t>
            </w:r>
          </w:p>
          <w:p w14:paraId="086790FC" w14:textId="77777777" w:rsidR="005D5703" w:rsidRDefault="00C501F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</w:t>
            </w:r>
          </w:p>
          <w:p w14:paraId="0831D87C" w14:textId="77777777" w:rsidR="005D5703" w:rsidRDefault="00C501F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</w:t>
            </w:r>
          </w:p>
          <w:p w14:paraId="7B4AC4B7" w14:textId="77777777" w:rsidR="005D5703" w:rsidRDefault="00C501F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</w:t>
            </w:r>
          </w:p>
          <w:p w14:paraId="7E699F1B" w14:textId="77777777" w:rsidR="005D5703" w:rsidRDefault="00C501F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</w:t>
            </w:r>
          </w:p>
          <w:p w14:paraId="3509CE1D" w14:textId="77777777" w:rsidR="005D5703" w:rsidRDefault="00C501F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</w:t>
            </w:r>
          </w:p>
          <w:p w14:paraId="5434F963" w14:textId="77777777" w:rsidR="005D5703" w:rsidRDefault="005D5703">
            <w:pPr>
              <w:pStyle w:val="Standard"/>
              <w:rPr>
                <w:sz w:val="22"/>
                <w:szCs w:val="22"/>
                <w:lang w:val="ru-RU"/>
              </w:rPr>
            </w:pPr>
          </w:p>
          <w:p w14:paraId="569C3DBE" w14:textId="77777777" w:rsidR="003A3A38" w:rsidRDefault="003A3A38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0F50366A" w14:textId="12BC2320" w:rsidR="005D5703" w:rsidRDefault="00C501FB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«____»_</w:t>
            </w:r>
            <w:r w:rsidR="004708F8">
              <w:rPr>
                <w:sz w:val="28"/>
                <w:szCs w:val="28"/>
                <w:lang w:val="ru-RU"/>
              </w:rPr>
              <w:t>_</w:t>
            </w:r>
            <w:r>
              <w:rPr>
                <w:sz w:val="28"/>
                <w:szCs w:val="28"/>
                <w:lang w:val="ru-RU"/>
              </w:rPr>
              <w:t xml:space="preserve">_____________ </w:t>
            </w:r>
            <w:r w:rsidRPr="004708F8">
              <w:rPr>
                <w:b/>
                <w:bCs/>
                <w:sz w:val="28"/>
                <w:szCs w:val="28"/>
                <w:lang w:val="ru-RU"/>
              </w:rPr>
              <w:t>2022 год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461F" w14:textId="77777777" w:rsidR="005D5703" w:rsidRPr="004708F8" w:rsidRDefault="00C501FB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«УТВЕРЖДАЮ» </w:t>
            </w:r>
            <w:r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14:paraId="2A500069" w14:textId="369EA068" w:rsidR="004708F8" w:rsidRDefault="00C501FB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4708F8">
              <w:rPr>
                <w:b/>
                <w:sz w:val="28"/>
                <w:szCs w:val="28"/>
                <w:lang w:val="ru-RU"/>
              </w:rPr>
              <w:t xml:space="preserve">  </w:t>
            </w:r>
            <w:r w:rsidR="001E7DC6">
              <w:rPr>
                <w:b/>
                <w:sz w:val="28"/>
                <w:szCs w:val="28"/>
                <w:lang w:val="ru-RU"/>
              </w:rPr>
              <w:t>Д</w:t>
            </w:r>
            <w:r w:rsidR="006007B6">
              <w:rPr>
                <w:b/>
                <w:sz w:val="28"/>
                <w:szCs w:val="28"/>
                <w:lang w:val="ru-RU"/>
              </w:rPr>
              <w:t>иректор</w:t>
            </w:r>
          </w:p>
          <w:p w14:paraId="798BACD9" w14:textId="0F0E31F7" w:rsidR="004708F8" w:rsidRDefault="004708F8" w:rsidP="00860E62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4708F8">
              <w:rPr>
                <w:b/>
                <w:sz w:val="28"/>
                <w:szCs w:val="28"/>
                <w:lang w:val="ru-RU"/>
              </w:rPr>
              <w:t xml:space="preserve"> </w:t>
            </w:r>
            <w:r w:rsidR="00945AB2">
              <w:rPr>
                <w:b/>
                <w:sz w:val="28"/>
                <w:szCs w:val="28"/>
                <w:lang w:val="ru-RU"/>
              </w:rPr>
              <w:t>ЧУ ДПО «Автошкола Лидер</w:t>
            </w:r>
            <w:r w:rsidR="00292A70">
              <w:rPr>
                <w:b/>
                <w:sz w:val="28"/>
                <w:szCs w:val="28"/>
                <w:lang w:val="ru-RU"/>
              </w:rPr>
              <w:t>»</w:t>
            </w:r>
          </w:p>
          <w:p w14:paraId="4E0302F5" w14:textId="64956105" w:rsidR="00860E62" w:rsidRDefault="00860E62" w:rsidP="00860E62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1BC23631" w14:textId="549ECCB6" w:rsidR="004708F8" w:rsidRPr="004708F8" w:rsidRDefault="004708F8">
            <w:pPr>
              <w:pStyle w:val="Standard"/>
              <w:spacing w:line="26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-----------------------</w:t>
            </w:r>
            <w:r w:rsidR="00860E62">
              <w:rPr>
                <w:b/>
                <w:sz w:val="28"/>
                <w:szCs w:val="28"/>
                <w:lang w:val="ru-RU"/>
              </w:rPr>
              <w:t xml:space="preserve"> </w:t>
            </w:r>
            <w:r w:rsidR="00945AB2">
              <w:rPr>
                <w:b/>
                <w:sz w:val="28"/>
                <w:szCs w:val="28"/>
                <w:lang w:val="ru-RU"/>
              </w:rPr>
              <w:t>М.В. Воеводина</w:t>
            </w:r>
          </w:p>
          <w:p w14:paraId="44568346" w14:textId="77001304" w:rsidR="005D5703" w:rsidRDefault="005D5703">
            <w:pPr>
              <w:pStyle w:val="Standard"/>
              <w:spacing w:line="26" w:lineRule="atLeast"/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58E66F32" w14:textId="77777777" w:rsidR="006F5B16" w:rsidRDefault="006F5B16">
            <w:pPr>
              <w:pStyle w:val="Standard"/>
              <w:spacing w:line="26" w:lineRule="atLeast"/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2D78BABB" w14:textId="43CF35D2" w:rsidR="005D5703" w:rsidRDefault="00C501FB">
            <w:pPr>
              <w:pStyle w:val="Standard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</w:t>
            </w:r>
          </w:p>
          <w:p w14:paraId="0BA064AA" w14:textId="77777777" w:rsidR="005D5703" w:rsidRDefault="00C501FB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«___»  ________________2022 год</w:t>
            </w:r>
          </w:p>
        </w:tc>
      </w:tr>
    </w:tbl>
    <w:p w14:paraId="4964AC78" w14:textId="77777777" w:rsidR="005D5703" w:rsidRDefault="005D5703">
      <w:pPr>
        <w:pStyle w:val="Standard"/>
        <w:jc w:val="both"/>
        <w:rPr>
          <w:lang w:val="ru-RU"/>
        </w:rPr>
      </w:pPr>
    </w:p>
    <w:p w14:paraId="363950FC" w14:textId="77777777" w:rsidR="005D5703" w:rsidRDefault="005D5703">
      <w:pPr>
        <w:pStyle w:val="Standard"/>
        <w:jc w:val="both"/>
        <w:rPr>
          <w:lang w:val="ru-RU"/>
        </w:rPr>
      </w:pPr>
    </w:p>
    <w:p w14:paraId="4FE4A1C5" w14:textId="77777777" w:rsidR="005D5703" w:rsidRDefault="005D5703">
      <w:pPr>
        <w:pStyle w:val="Standard"/>
        <w:jc w:val="both"/>
        <w:rPr>
          <w:lang w:val="ru-RU"/>
        </w:rPr>
      </w:pPr>
    </w:p>
    <w:p w14:paraId="111EF4AF" w14:textId="77777777" w:rsidR="005D5703" w:rsidRDefault="005D5703">
      <w:pPr>
        <w:pStyle w:val="Standard"/>
        <w:jc w:val="both"/>
        <w:rPr>
          <w:lang w:val="ru-RU"/>
        </w:rPr>
      </w:pPr>
    </w:p>
    <w:p w14:paraId="6B9DA98D" w14:textId="77777777" w:rsidR="005D5703" w:rsidRDefault="005D5703">
      <w:pPr>
        <w:pStyle w:val="Standard"/>
        <w:jc w:val="both"/>
        <w:rPr>
          <w:lang w:val="ru-RU"/>
        </w:rPr>
      </w:pPr>
    </w:p>
    <w:p w14:paraId="1A7E671C" w14:textId="77777777" w:rsidR="005D5703" w:rsidRDefault="005D5703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7E464B66" w14:textId="77777777" w:rsidR="005D5703" w:rsidRDefault="00C501FB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7316BE71" wp14:editId="4A94E358">
                <wp:extent cx="5891534" cy="294007"/>
                <wp:effectExtent l="0" t="0" r="0" b="0"/>
                <wp:docPr id="5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4" cy="29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80BAC4" w14:textId="77777777" w:rsidR="005D5703" w:rsidRPr="004708F8" w:rsidRDefault="00C501F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u w:val="single"/>
                                <w:lang w:val="ru-RU"/>
                              </w:rPr>
                              <w:t>ПРОГРАММА   ПРОФЕССИОНАЛЬНОЙ</w:t>
                            </w:r>
                            <w:r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u w:val="single"/>
                                <w:lang w:val="ru-RU"/>
                              </w:rPr>
                              <w:t>ПОДГОТОВКИ</w:t>
                            </w:r>
                          </w:p>
                          <w:p w14:paraId="4F89F860" w14:textId="77777777" w:rsidR="005D5703" w:rsidRDefault="00C501FB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u w:val="single"/>
                                <w:lang w:val="ru-RU"/>
                              </w:rPr>
                              <w:t>ВОДИТЕЛЕЙ ТРАНСПОРТНЫХ</w:t>
                            </w:r>
                          </w:p>
                          <w:p w14:paraId="7B0A486C" w14:textId="77777777" w:rsidR="005D5703" w:rsidRDefault="00C501FB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u w:val="single"/>
                                <w:lang w:val="ru-RU"/>
                              </w:rPr>
                              <w:t xml:space="preserve">СРЕДСТВ   КАТЕГОРИИ </w:t>
                            </w:r>
                          </w:p>
                          <w:p w14:paraId="5489575C" w14:textId="77777777" w:rsidR="005D5703" w:rsidRDefault="00C501FB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b/>
                                <w:color w:val="ED7D31"/>
                                <w:sz w:val="56"/>
                                <w:szCs w:val="56"/>
                                <w:u w:val="single"/>
                                <w:lang w:val="ru-RU"/>
                              </w:rPr>
                              <w:t>«В»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16BE71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width:463.9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" filled="f" stroked="f">
                <v:textbox style="mso-fit-shape-to-text:t">
                  <w:txbxContent>
                    <w:p w14:paraId="7280BAC4" w14:textId="77777777" w:rsidR="005D5703" w:rsidRPr="004708F8" w:rsidRDefault="00C501F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u w:val="single"/>
                          <w:lang w:val="ru-RU"/>
                        </w:rPr>
                        <w:t>ПРОГРАММА   ПРОФЕССИОНАЛЬНОЙ</w:t>
                      </w:r>
                      <w:r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u w:val="single"/>
                          <w:lang w:val="ru-RU"/>
                        </w:rPr>
                        <w:t>ПОДГОТОВКИ</w:t>
                      </w:r>
                    </w:p>
                    <w:p w14:paraId="4F89F860" w14:textId="77777777" w:rsidR="005D5703" w:rsidRDefault="00C501FB">
                      <w:pPr>
                        <w:jc w:val="center"/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u w:val="single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u w:val="single"/>
                          <w:lang w:val="ru-RU"/>
                        </w:rPr>
                        <w:t>ВОДИТЕЛЕЙ ТРАНСПОРТНЫХ</w:t>
                      </w:r>
                    </w:p>
                    <w:p w14:paraId="7B0A486C" w14:textId="77777777" w:rsidR="005D5703" w:rsidRDefault="00C501FB">
                      <w:pPr>
                        <w:jc w:val="center"/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u w:val="single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u w:val="single"/>
                          <w:lang w:val="ru-RU"/>
                        </w:rPr>
                        <w:t xml:space="preserve">СРЕДСТВ   КАТЕГОРИИ </w:t>
                      </w:r>
                    </w:p>
                    <w:p w14:paraId="5489575C" w14:textId="77777777" w:rsidR="005D5703" w:rsidRDefault="00C501FB">
                      <w:pPr>
                        <w:jc w:val="center"/>
                      </w:pPr>
                      <w:r>
                        <w:rPr>
                          <w:rFonts w:ascii="Impact" w:hAnsi="Impact"/>
                          <w:b/>
                          <w:color w:val="ED7D31"/>
                          <w:sz w:val="56"/>
                          <w:szCs w:val="56"/>
                          <w:u w:val="single"/>
                          <w:lang w:val="ru-RU"/>
                        </w:rPr>
                        <w:t>«В»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78B07" w14:textId="77777777" w:rsidR="005D5703" w:rsidRDefault="005D5703">
      <w:pPr>
        <w:pStyle w:val="Standard"/>
        <w:jc w:val="both"/>
        <w:rPr>
          <w:lang w:val="ru-RU"/>
        </w:rPr>
      </w:pPr>
    </w:p>
    <w:p w14:paraId="272D78DD" w14:textId="77777777" w:rsidR="005D5703" w:rsidRDefault="005D5703">
      <w:pPr>
        <w:pStyle w:val="Standard"/>
        <w:jc w:val="both"/>
        <w:rPr>
          <w:lang w:val="ru-RU"/>
        </w:rPr>
      </w:pPr>
    </w:p>
    <w:p w14:paraId="168290A7" w14:textId="77777777" w:rsidR="005D5703" w:rsidRDefault="005D5703">
      <w:pPr>
        <w:pStyle w:val="Standard"/>
        <w:jc w:val="both"/>
        <w:rPr>
          <w:lang w:val="ru-RU"/>
        </w:rPr>
      </w:pPr>
    </w:p>
    <w:p w14:paraId="29F40C65" w14:textId="77777777" w:rsidR="005D5703" w:rsidRDefault="005D5703">
      <w:pPr>
        <w:pStyle w:val="Standard"/>
        <w:jc w:val="both"/>
        <w:rPr>
          <w:lang w:val="ru-RU"/>
        </w:rPr>
      </w:pPr>
    </w:p>
    <w:p w14:paraId="128C3B3D" w14:textId="77777777" w:rsidR="005D5703" w:rsidRDefault="005D5703">
      <w:pPr>
        <w:pStyle w:val="Standard"/>
        <w:jc w:val="both"/>
        <w:rPr>
          <w:lang w:val="ru-RU"/>
        </w:rPr>
      </w:pPr>
    </w:p>
    <w:p w14:paraId="28C93DA5" w14:textId="77777777" w:rsidR="005D5703" w:rsidRDefault="005D5703">
      <w:pPr>
        <w:pStyle w:val="Standard"/>
        <w:jc w:val="both"/>
        <w:rPr>
          <w:lang w:val="ru-RU"/>
        </w:rPr>
      </w:pPr>
    </w:p>
    <w:p w14:paraId="4B4EBC68" w14:textId="77777777" w:rsidR="005D5703" w:rsidRDefault="005D5703">
      <w:pPr>
        <w:pStyle w:val="Standard"/>
        <w:jc w:val="both"/>
        <w:rPr>
          <w:lang w:val="ru-RU"/>
        </w:rPr>
      </w:pPr>
    </w:p>
    <w:p w14:paraId="269EB6FA" w14:textId="77777777" w:rsidR="005D5703" w:rsidRDefault="005D5703">
      <w:pPr>
        <w:pStyle w:val="Standard"/>
        <w:jc w:val="both"/>
        <w:rPr>
          <w:lang w:val="ru-RU"/>
        </w:rPr>
      </w:pPr>
    </w:p>
    <w:p w14:paraId="31DE5C74" w14:textId="77777777" w:rsidR="005D5703" w:rsidRDefault="005D5703">
      <w:pPr>
        <w:pStyle w:val="Standard"/>
        <w:jc w:val="both"/>
        <w:rPr>
          <w:lang w:val="ru-RU"/>
        </w:rPr>
      </w:pPr>
    </w:p>
    <w:p w14:paraId="3A8D9A7E" w14:textId="77777777" w:rsidR="005D5703" w:rsidRDefault="005D5703">
      <w:pPr>
        <w:pStyle w:val="Standard"/>
        <w:jc w:val="both"/>
        <w:rPr>
          <w:lang w:val="ru-RU"/>
        </w:rPr>
      </w:pPr>
    </w:p>
    <w:p w14:paraId="656CB122" w14:textId="77777777" w:rsidR="005D5703" w:rsidRDefault="005D5703">
      <w:pPr>
        <w:pStyle w:val="Standard"/>
        <w:jc w:val="both"/>
        <w:rPr>
          <w:lang w:val="ru-RU"/>
        </w:rPr>
      </w:pPr>
    </w:p>
    <w:p w14:paraId="15D44BA2" w14:textId="77777777" w:rsidR="005D5703" w:rsidRDefault="005D5703">
      <w:pPr>
        <w:pStyle w:val="Standard"/>
        <w:jc w:val="both"/>
        <w:rPr>
          <w:lang w:val="ru-RU"/>
        </w:rPr>
      </w:pPr>
    </w:p>
    <w:p w14:paraId="0C663702" w14:textId="77777777" w:rsidR="005D5703" w:rsidRDefault="005D5703">
      <w:pPr>
        <w:pStyle w:val="Standard"/>
        <w:jc w:val="both"/>
        <w:rPr>
          <w:lang w:val="ru-RU"/>
        </w:rPr>
      </w:pPr>
    </w:p>
    <w:p w14:paraId="70CE9DAB" w14:textId="77777777" w:rsidR="005D5703" w:rsidRDefault="00C501FB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14:paraId="41839CA9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711DDCD4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21AD9E43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1C9D43E3" w14:textId="0C6CDEFF" w:rsidR="005D5703" w:rsidRDefault="00945AB2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Республика Коми, г. Печора</w:t>
      </w:r>
    </w:p>
    <w:p w14:paraId="5842233F" w14:textId="77777777" w:rsidR="005D5703" w:rsidRDefault="00C501FB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2022 год</w:t>
      </w:r>
    </w:p>
    <w:p w14:paraId="19B24C63" w14:textId="77777777" w:rsidR="006007B6" w:rsidRDefault="006007B6">
      <w:pPr>
        <w:pStyle w:val="consplusnormal"/>
        <w:ind w:firstLine="540"/>
        <w:jc w:val="center"/>
        <w:rPr>
          <w:b/>
          <w:bCs/>
          <w:sz w:val="28"/>
          <w:szCs w:val="28"/>
          <w:lang w:val="ru-RU"/>
        </w:rPr>
      </w:pPr>
    </w:p>
    <w:p w14:paraId="7C4F022C" w14:textId="098D3923" w:rsidR="005D5703" w:rsidRPr="004708F8" w:rsidRDefault="00C501FB">
      <w:pPr>
        <w:pStyle w:val="consplusnormal"/>
        <w:ind w:firstLine="540"/>
        <w:jc w:val="center"/>
        <w:rPr>
          <w:sz w:val="28"/>
          <w:szCs w:val="28"/>
          <w:lang w:val="ru-RU"/>
        </w:rPr>
      </w:pPr>
      <w:r w:rsidRPr="004708F8">
        <w:rPr>
          <w:b/>
          <w:bCs/>
          <w:sz w:val="28"/>
          <w:szCs w:val="28"/>
          <w:lang w:val="ru-RU"/>
        </w:rPr>
        <w:lastRenderedPageBreak/>
        <w:t>1.</w:t>
      </w:r>
      <w:r w:rsidRPr="004708F8">
        <w:rPr>
          <w:b/>
          <w:bCs/>
          <w:sz w:val="28"/>
          <w:szCs w:val="28"/>
        </w:rPr>
        <w:t> </w:t>
      </w:r>
      <w:r w:rsidRPr="004708F8">
        <w:rPr>
          <w:b/>
          <w:bCs/>
          <w:sz w:val="28"/>
          <w:szCs w:val="28"/>
          <w:lang w:val="ru-RU"/>
        </w:rPr>
        <w:t>Пояснительная записка к программе профессиональной подготовки водителей транспортных средств категории «В»</w:t>
      </w:r>
      <w:r w:rsidR="001C0B80">
        <w:rPr>
          <w:b/>
          <w:bCs/>
          <w:sz w:val="28"/>
          <w:szCs w:val="28"/>
          <w:lang w:val="ru-RU"/>
        </w:rPr>
        <w:t xml:space="preserve"> в </w:t>
      </w:r>
      <w:r w:rsidR="00945AB2" w:rsidRPr="00945AB2">
        <w:rPr>
          <w:b/>
          <w:bCs/>
          <w:sz w:val="28"/>
          <w:szCs w:val="28"/>
          <w:lang w:val="ru-RU"/>
        </w:rPr>
        <w:t>ЧУ ДПО «Автошкола Лидер</w:t>
      </w:r>
      <w:r w:rsidR="00292A70">
        <w:rPr>
          <w:b/>
          <w:bCs/>
          <w:sz w:val="28"/>
          <w:szCs w:val="28"/>
          <w:lang w:val="ru-RU"/>
        </w:rPr>
        <w:t>»</w:t>
      </w:r>
    </w:p>
    <w:p w14:paraId="2B7F0A44" w14:textId="3FBE5C66" w:rsidR="004942F7" w:rsidRDefault="004942F7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4942F7">
        <w:rPr>
          <w:rFonts w:eastAsia="Times New Roman" w:cs="Times New Roman"/>
          <w:lang w:val="ru-RU" w:eastAsia="ru-RU"/>
        </w:rPr>
        <w:t>Профессия по ОК 016-94 «Водитель автомобиля». Классификация: водитель категории «В». Назначение профессии: Водитель автомобиля категории «В» - управление легковым автомобилем, перевозка пассажиров и грузов автомобилями, разрешенная масса которых не превышает 3500 кг и число сидячих мест, которых, помимо сидения водителя, не превышает восьми. Управляет автомобилем с прицепом, разрешенная максимальная масса которого не превышает 750 кг.</w:t>
      </w:r>
    </w:p>
    <w:p w14:paraId="7E134D76" w14:textId="7763AC85" w:rsidR="005D5703" w:rsidRPr="004708F8" w:rsidRDefault="00C501FB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Программа профессиональной подготовки водителей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(далее -  программа) разработана в соответствии с требованиями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2012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 xml:space="preserve">г. № 273-ФЗ «Об образовании в Российской Федерации», </w:t>
      </w:r>
      <w:r w:rsidR="00E675D1" w:rsidRPr="00E675D1">
        <w:rPr>
          <w:rFonts w:eastAsia="Times New Roman" w:cs="Times New Roman"/>
          <w:lang w:val="ru-RU" w:eastAsia="ru-RU"/>
        </w:rPr>
        <w:t>Постановлени</w:t>
      </w:r>
      <w:r w:rsidR="00E675D1">
        <w:rPr>
          <w:rFonts w:eastAsia="Times New Roman" w:cs="Times New Roman"/>
          <w:lang w:val="ru-RU" w:eastAsia="ru-RU"/>
        </w:rPr>
        <w:t>я</w:t>
      </w:r>
      <w:r w:rsidR="00E675D1" w:rsidRPr="00E675D1">
        <w:rPr>
          <w:rFonts w:eastAsia="Times New Roman" w:cs="Times New Roman"/>
          <w:lang w:val="ru-RU" w:eastAsia="ru-RU"/>
        </w:rPr>
        <w:t xml:space="preserve"> Правительства РФ от 01.11.2013 N 98</w:t>
      </w:r>
      <w:r w:rsidR="00E675D1">
        <w:rPr>
          <w:rFonts w:eastAsia="Times New Roman" w:cs="Times New Roman"/>
          <w:lang w:val="ru-RU" w:eastAsia="ru-RU"/>
        </w:rPr>
        <w:t>0</w:t>
      </w:r>
      <w:r w:rsidR="00E675D1" w:rsidRPr="00E675D1">
        <w:rPr>
          <w:rFonts w:eastAsia="Times New Roman" w:cs="Times New Roman"/>
          <w:lang w:val="ru-RU" w:eastAsia="ru-RU"/>
        </w:rPr>
        <w:t xml:space="preserve"> </w:t>
      </w:r>
      <w:r w:rsidR="00E675D1">
        <w:rPr>
          <w:rFonts w:eastAsia="Times New Roman" w:cs="Times New Roman"/>
          <w:lang w:val="ru-RU" w:eastAsia="ru-RU"/>
        </w:rPr>
        <w:t>«</w:t>
      </w:r>
      <w:r w:rsidR="00E675D1" w:rsidRPr="00E675D1">
        <w:rPr>
          <w:rFonts w:eastAsia="Times New Roman" w:cs="Times New Roman"/>
          <w:lang w:val="ru-RU" w:eastAsia="ru-RU"/>
        </w:rPr>
        <w:t>Об утверждении Правил разработки примерных програм</w:t>
      </w:r>
      <w:r w:rsidR="00E675D1">
        <w:rPr>
          <w:rFonts w:eastAsia="Times New Roman" w:cs="Times New Roman"/>
          <w:lang w:val="ru-RU" w:eastAsia="ru-RU"/>
        </w:rPr>
        <w:t xml:space="preserve">м профессионального обучения водителей транспортных средств соответствующих категорий и подкатегорий», </w:t>
      </w:r>
      <w:r>
        <w:rPr>
          <w:rFonts w:eastAsia="Times New Roman" w:cs="Times New Roman"/>
          <w:lang w:val="ru-RU" w:eastAsia="ru-RU"/>
        </w:rPr>
        <w:t xml:space="preserve">Приказа </w:t>
      </w:r>
      <w:proofErr w:type="spellStart"/>
      <w:r>
        <w:rPr>
          <w:rFonts w:eastAsia="Times New Roman" w:cs="Times New Roman"/>
          <w:lang w:val="ru-RU" w:eastAsia="ru-RU"/>
        </w:rPr>
        <w:t>Минпросвещения</w:t>
      </w:r>
      <w:proofErr w:type="spellEnd"/>
      <w:r>
        <w:rPr>
          <w:rFonts w:eastAsia="Times New Roman" w:cs="Times New Roman"/>
          <w:lang w:val="ru-RU" w:eastAsia="ru-RU"/>
        </w:rPr>
        <w:t xml:space="preserve">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обучения», </w:t>
      </w:r>
      <w:r w:rsidR="0016781C" w:rsidRPr="0016781C">
        <w:rPr>
          <w:rFonts w:eastAsia="Times New Roman" w:cs="Times New Roman"/>
          <w:lang w:val="ru-RU" w:eastAsia="ru-RU"/>
        </w:rPr>
        <w:t xml:space="preserve">Приказа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  <w:r w:rsidR="0016781C">
        <w:rPr>
          <w:rFonts w:eastAsia="Times New Roman" w:cs="Times New Roman"/>
          <w:lang w:val="ru-RU" w:eastAsia="ru-RU"/>
        </w:rPr>
        <w:t xml:space="preserve">, </w:t>
      </w:r>
      <w:r w:rsidR="004942F7" w:rsidRPr="004942F7">
        <w:rPr>
          <w:rFonts w:eastAsia="Times New Roman" w:cs="Times New Roman"/>
          <w:lang w:val="ru-RU" w:eastAsia="ru-RU"/>
        </w:rPr>
        <w:t xml:space="preserve">Приказом Минобрнауки России N 882, </w:t>
      </w:r>
      <w:proofErr w:type="spellStart"/>
      <w:r w:rsidR="004942F7" w:rsidRPr="004942F7">
        <w:rPr>
          <w:rFonts w:eastAsia="Times New Roman" w:cs="Times New Roman"/>
          <w:lang w:val="ru-RU" w:eastAsia="ru-RU"/>
        </w:rPr>
        <w:t>Минпросвещения</w:t>
      </w:r>
      <w:proofErr w:type="spellEnd"/>
      <w:r w:rsidR="004942F7" w:rsidRPr="004942F7">
        <w:rPr>
          <w:rFonts w:eastAsia="Times New Roman" w:cs="Times New Roman"/>
          <w:lang w:val="ru-RU" w:eastAsia="ru-RU"/>
        </w:rPr>
        <w:t xml:space="preserve"> России N 391 от 05.08.2020 "Об организации и осуществлении образовательной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</w:t>
      </w:r>
      <w:r>
        <w:rPr>
          <w:rFonts w:eastAsia="Times New Roman" w:cs="Times New Roman"/>
          <w:lang w:val="ru-RU" w:eastAsia="ru-RU"/>
        </w:rPr>
        <w:t xml:space="preserve">на основании Примерной программы профессиональной подготовки водителей транспортных средств категории «В», утвержденной приказом </w:t>
      </w:r>
      <w:bookmarkStart w:id="0" w:name="_Hlk103858824"/>
      <w:proofErr w:type="spellStart"/>
      <w:r>
        <w:rPr>
          <w:rFonts w:eastAsia="Times New Roman" w:cs="Times New Roman"/>
          <w:lang w:val="ru-RU" w:eastAsia="ru-RU"/>
        </w:rPr>
        <w:t>Минпросвещения</w:t>
      </w:r>
      <w:proofErr w:type="spellEnd"/>
      <w:r>
        <w:rPr>
          <w:rFonts w:eastAsia="Times New Roman" w:cs="Times New Roman"/>
          <w:lang w:val="ru-RU" w:eastAsia="ru-RU"/>
        </w:rPr>
        <w:t xml:space="preserve"> России от 08.11.2021 N 808 </w:t>
      </w:r>
      <w:r w:rsidR="00E675D1">
        <w:rPr>
          <w:rFonts w:eastAsia="Times New Roman" w:cs="Times New Roman"/>
          <w:lang w:val="ru-RU" w:eastAsia="ru-RU"/>
        </w:rPr>
        <w:t>«</w:t>
      </w:r>
      <w:r>
        <w:rPr>
          <w:rFonts w:eastAsia="Times New Roman" w:cs="Times New Roman"/>
          <w:lang w:val="ru-RU" w:eastAsia="ru-RU"/>
        </w:rPr>
        <w:t>Об утверждении примерных программ профессионального обучения водителей транспортных средств соответствующих категорий и подкатегорий</w:t>
      </w:r>
      <w:r w:rsidR="00E675D1">
        <w:rPr>
          <w:rFonts w:eastAsia="Times New Roman" w:cs="Times New Roman"/>
          <w:lang w:val="ru-RU" w:eastAsia="ru-RU"/>
        </w:rPr>
        <w:t xml:space="preserve">» </w:t>
      </w:r>
      <w:r>
        <w:rPr>
          <w:rFonts w:eastAsia="Times New Roman" w:cs="Times New Roman"/>
          <w:lang w:val="ru-RU" w:eastAsia="ru-RU"/>
        </w:rPr>
        <w:t xml:space="preserve"> </w:t>
      </w:r>
      <w:bookmarkEnd w:id="0"/>
      <w:r>
        <w:rPr>
          <w:rFonts w:eastAsia="Times New Roman" w:cs="Times New Roman"/>
          <w:lang w:val="ru-RU" w:eastAsia="ru-RU"/>
        </w:rPr>
        <w:t xml:space="preserve">и согласована с </w:t>
      </w:r>
      <w:bookmarkStart w:id="1" w:name="_Hlk105062068"/>
      <w:r>
        <w:rPr>
          <w:rFonts w:eastAsia="Times New Roman" w:cs="Times New Roman"/>
          <w:lang w:val="ru-RU" w:eastAsia="ru-RU"/>
        </w:rPr>
        <w:t>Государственной инспекцией безопасности дорожного движения Министерства внутренних дел Российской Федерации</w:t>
      </w:r>
      <w:bookmarkEnd w:id="1"/>
      <w:r>
        <w:rPr>
          <w:rFonts w:eastAsia="Times New Roman" w:cs="Times New Roman"/>
          <w:lang w:val="ru-RU" w:eastAsia="ru-RU"/>
        </w:rPr>
        <w:t xml:space="preserve"> в соответствии с требованиями Положения о лицензировании образовательной деятельности, утвержденных</w:t>
      </w:r>
      <w:r>
        <w:rPr>
          <w:rFonts w:eastAsia="Times New Roman" w:cs="Times New Roman"/>
          <w:b/>
          <w:bCs/>
          <w:lang w:val="ru-RU" w:eastAsia="ru-RU"/>
        </w:rPr>
        <w:t xml:space="preserve"> </w:t>
      </w:r>
      <w:r>
        <w:rPr>
          <w:rFonts w:eastAsia="Times New Roman" w:cs="Times New Roman"/>
          <w:bCs/>
          <w:lang w:val="ru-RU" w:eastAsia="ru-RU"/>
        </w:rPr>
        <w:t xml:space="preserve">Постановлением Правительства РФ от 18.09.2020 N 1490 </w:t>
      </w:r>
      <w:r w:rsidR="00E675D1">
        <w:rPr>
          <w:rFonts w:eastAsia="Times New Roman" w:cs="Times New Roman"/>
          <w:bCs/>
          <w:lang w:val="ru-RU" w:eastAsia="ru-RU"/>
        </w:rPr>
        <w:t>«</w:t>
      </w:r>
      <w:r>
        <w:rPr>
          <w:rFonts w:eastAsia="Times New Roman" w:cs="Times New Roman"/>
          <w:bCs/>
          <w:lang w:val="ru-RU" w:eastAsia="ru-RU"/>
        </w:rPr>
        <w:t>О лицензировании образовательной деятельности</w:t>
      </w:r>
      <w:r w:rsidR="00E675D1">
        <w:rPr>
          <w:rFonts w:eastAsia="Times New Roman" w:cs="Times New Roman"/>
          <w:bCs/>
          <w:lang w:val="ru-RU" w:eastAsia="ru-RU"/>
        </w:rPr>
        <w:t>»</w:t>
      </w:r>
      <w:r>
        <w:rPr>
          <w:rFonts w:eastAsia="Times New Roman" w:cs="Times New Roman"/>
          <w:bCs/>
          <w:lang w:val="ru-RU" w:eastAsia="ru-RU"/>
        </w:rPr>
        <w:t>.</w:t>
      </w:r>
    </w:p>
    <w:p w14:paraId="458FB542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35297587" w14:textId="17874B0F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3C5740C3" w14:textId="77777777" w:rsidR="001C0B80" w:rsidRDefault="001C0B8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</w:p>
    <w:p w14:paraId="128E79A3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Базовый цикл включает учебные предметы:</w:t>
      </w:r>
    </w:p>
    <w:p w14:paraId="7EDD2187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законодательства Российской Федерации в сфере дорожного движения»;</w:t>
      </w:r>
    </w:p>
    <w:p w14:paraId="045C248B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«Психофизиологические основы деятельности водителя»;</w:t>
      </w:r>
    </w:p>
    <w:p w14:paraId="5DF29C92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управления транспортными средствами»;</w:t>
      </w:r>
    </w:p>
    <w:p w14:paraId="3F6D7018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«Первая помощь при дорожно-транспортном происшествии».</w:t>
      </w:r>
    </w:p>
    <w:p w14:paraId="64722780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Специальный цикл включает учебные предметы:</w:t>
      </w:r>
    </w:p>
    <w:p w14:paraId="0A625117" w14:textId="77777777" w:rsidR="005D5703" w:rsidRPr="008802D3" w:rsidRDefault="00C501FB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«Устройство и техническое обслуживание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как объектов управления»;</w:t>
      </w:r>
    </w:p>
    <w:p w14:paraId="78CD8EEF" w14:textId="77777777" w:rsidR="005D5703" w:rsidRPr="008802D3" w:rsidRDefault="00C501FB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«Основы управления транспортными средствами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»;</w:t>
      </w:r>
    </w:p>
    <w:p w14:paraId="00F14DC8" w14:textId="3F0C58EE" w:rsidR="005D5703" w:rsidRPr="008802D3" w:rsidRDefault="00C501FB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lastRenderedPageBreak/>
        <w:t>«Вождение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(с механической трансмиссией/с автоматической трансмиссией)».</w:t>
      </w:r>
      <w:r w:rsidR="001E7DC6">
        <w:rPr>
          <w:rFonts w:eastAsia="Times New Roman" w:cs="Times New Roman"/>
          <w:lang w:val="ru-RU" w:eastAsia="ru-RU"/>
        </w:rPr>
        <w:t xml:space="preserve"> </w:t>
      </w:r>
      <w:r w:rsidR="002C5564" w:rsidRPr="002C5564">
        <w:rPr>
          <w:rFonts w:eastAsia="Times New Roman" w:cs="Times New Roman"/>
          <w:lang w:val="ru-RU" w:eastAsia="ru-RU"/>
        </w:rPr>
        <w:t>Вождение проводится вне сетки учебного времени</w:t>
      </w:r>
    </w:p>
    <w:p w14:paraId="444194F3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Профессиональный цикл включает учебные предметы:</w:t>
      </w:r>
    </w:p>
    <w:p w14:paraId="22FBF6F6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bookmarkStart w:id="2" w:name="_Hlk104975738"/>
      <w:r>
        <w:rPr>
          <w:rFonts w:eastAsia="Times New Roman" w:cs="Times New Roman"/>
          <w:lang w:val="ru-RU" w:eastAsia="ru-RU"/>
        </w:rPr>
        <w:t>«Организация и выполнение грузовых перевозок автомобильным транспортом»;</w:t>
      </w:r>
    </w:p>
    <w:p w14:paraId="373E01A7" w14:textId="08C05BC8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пассажирских перевозок автомобильным транспортом».</w:t>
      </w:r>
    </w:p>
    <w:bookmarkEnd w:id="2"/>
    <w:p w14:paraId="568DC339" w14:textId="77777777" w:rsidR="001C0B80" w:rsidRDefault="001C0B8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</w:p>
    <w:p w14:paraId="60D225AE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78FC5F05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Последовательность изучения разделов и тем учебных предметов базового, специального и профессионального циклов в целом соответствуют Примерной программе профессиональной подготовки водителей транспортных средств категории «В», утвержденной приказом </w:t>
      </w:r>
      <w:proofErr w:type="spellStart"/>
      <w:r>
        <w:rPr>
          <w:rFonts w:eastAsia="Times New Roman" w:cs="Times New Roman"/>
          <w:lang w:val="ru-RU" w:eastAsia="ru-RU"/>
        </w:rPr>
        <w:t>Минпросвещения</w:t>
      </w:r>
      <w:proofErr w:type="spellEnd"/>
      <w:r>
        <w:rPr>
          <w:rFonts w:eastAsia="Times New Roman" w:cs="Times New Roman"/>
          <w:lang w:val="ru-RU" w:eastAsia="ru-RU"/>
        </w:rPr>
        <w:t xml:space="preserve"> России от 08.11.2021 N 808 "Об утверждении примерных программ профессионального обучения водителей транспортных средств соответствующих категорий и подкатегорий".</w:t>
      </w:r>
    </w:p>
    <w:p w14:paraId="04D648B8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2BB05EBC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282F2C5D" w14:textId="10A04E39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70E59BAC" w14:textId="198A5F68" w:rsidR="004942F7" w:rsidRDefault="004942F7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4942F7">
        <w:rPr>
          <w:rFonts w:eastAsia="Times New Roman" w:cs="Times New Roman"/>
          <w:lang w:val="ru-RU" w:eastAsia="ru-RU"/>
        </w:rPr>
        <w:t>Реализация программы профессиональной подготовки водителей транспортных средств категории «B»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</w:t>
      </w:r>
      <w:r>
        <w:rPr>
          <w:rFonts w:eastAsia="Times New Roman" w:cs="Times New Roman"/>
          <w:lang w:val="ru-RU" w:eastAsia="ru-RU"/>
        </w:rPr>
        <w:t>.</w:t>
      </w:r>
    </w:p>
    <w:p w14:paraId="73F61F5D" w14:textId="13DE0961" w:rsidR="006C4827" w:rsidRDefault="00945AB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bookmarkStart w:id="3" w:name="_Hlk105165374"/>
      <w:r w:rsidRPr="00945AB2">
        <w:rPr>
          <w:rFonts w:eastAsia="Times New Roman" w:cs="Times New Roman"/>
          <w:lang w:val="ru-RU" w:eastAsia="ru-RU"/>
        </w:rPr>
        <w:t>ЧУ ДПО «Автошкола Лидер</w:t>
      </w:r>
      <w:r w:rsidR="00DB419A">
        <w:rPr>
          <w:rFonts w:eastAsia="Times New Roman" w:cs="Times New Roman"/>
          <w:lang w:val="ru-RU" w:eastAsia="ru-RU"/>
        </w:rPr>
        <w:t>»</w:t>
      </w:r>
      <w:r w:rsidR="006C4827">
        <w:rPr>
          <w:rFonts w:eastAsia="Times New Roman" w:cs="Times New Roman"/>
          <w:lang w:val="ru-RU" w:eastAsia="ru-RU"/>
        </w:rPr>
        <w:t xml:space="preserve"> </w:t>
      </w:r>
      <w:bookmarkEnd w:id="3"/>
      <w:r w:rsidR="006C4827" w:rsidRPr="006C4827">
        <w:rPr>
          <w:rFonts w:eastAsia="Times New Roman" w:cs="Times New Roman"/>
          <w:lang w:val="ru-RU" w:eastAsia="ru-RU"/>
        </w:rPr>
        <w:t>вправе применять электронное обучение, дистанционные образовательные технологии при реализации образовательн</w:t>
      </w:r>
      <w:r w:rsidR="00072733">
        <w:rPr>
          <w:rFonts w:eastAsia="Times New Roman" w:cs="Times New Roman"/>
          <w:lang w:val="ru-RU" w:eastAsia="ru-RU"/>
        </w:rPr>
        <w:t>ой</w:t>
      </w:r>
      <w:r w:rsidR="006C4827" w:rsidRPr="006C4827">
        <w:rPr>
          <w:rFonts w:eastAsia="Times New Roman" w:cs="Times New Roman"/>
          <w:lang w:val="ru-RU" w:eastAsia="ru-RU"/>
        </w:rPr>
        <w:t xml:space="preserve"> программ</w:t>
      </w:r>
      <w:r w:rsidR="00072733">
        <w:rPr>
          <w:rFonts w:eastAsia="Times New Roman" w:cs="Times New Roman"/>
          <w:lang w:val="ru-RU" w:eastAsia="ru-RU"/>
        </w:rPr>
        <w:t>ы</w:t>
      </w:r>
      <w:r w:rsidR="006C4827" w:rsidRPr="006C4827">
        <w:rPr>
          <w:rFonts w:eastAsia="Times New Roman" w:cs="Times New Roman"/>
          <w:lang w:val="ru-RU" w:eastAsia="ru-RU"/>
        </w:rPr>
        <w:t xml:space="preserve"> в порядке, установленном Правительством Российской Федерации</w:t>
      </w:r>
      <w:r w:rsidR="00072733">
        <w:rPr>
          <w:rFonts w:eastAsia="Times New Roman" w:cs="Times New Roman"/>
          <w:lang w:val="ru-RU" w:eastAsia="ru-RU"/>
        </w:rPr>
        <w:t>.</w:t>
      </w:r>
    </w:p>
    <w:p w14:paraId="5D988295" w14:textId="2668096D" w:rsidR="00163158" w:rsidRDefault="00945AB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945AB2">
        <w:rPr>
          <w:rFonts w:eastAsia="Times New Roman" w:cs="Times New Roman"/>
          <w:lang w:val="ru-RU" w:eastAsia="ru-RU"/>
        </w:rPr>
        <w:t>ЧУ ДПО «Автошкола Лидер</w:t>
      </w:r>
      <w:r w:rsidR="00DB419A" w:rsidRPr="00DB419A">
        <w:rPr>
          <w:rFonts w:eastAsia="Times New Roman" w:cs="Times New Roman"/>
          <w:lang w:val="ru-RU" w:eastAsia="ru-RU"/>
        </w:rPr>
        <w:t xml:space="preserve">» </w:t>
      </w:r>
      <w:r w:rsidR="00163158" w:rsidRPr="00163158">
        <w:rPr>
          <w:rFonts w:eastAsia="Times New Roman" w:cs="Times New Roman"/>
          <w:lang w:val="ru-RU" w:eastAsia="ru-RU"/>
        </w:rPr>
        <w:t>вправе осуществлять реализацию Программ</w:t>
      </w:r>
      <w:r w:rsidR="00163158">
        <w:rPr>
          <w:rFonts w:eastAsia="Times New Roman" w:cs="Times New Roman"/>
          <w:lang w:val="ru-RU" w:eastAsia="ru-RU"/>
        </w:rPr>
        <w:t>ы</w:t>
      </w:r>
      <w:r w:rsidR="00163158" w:rsidRPr="00163158">
        <w:rPr>
          <w:rFonts w:eastAsia="Times New Roman" w:cs="Times New Roman"/>
          <w:lang w:val="ru-RU" w:eastAsia="ru-RU"/>
        </w:rPr>
        <w:t xml:space="preserve"> профессиональной подготовки водителей транспортных средств категории «B»</w:t>
      </w:r>
      <w:r w:rsidR="00163158">
        <w:rPr>
          <w:rFonts w:eastAsia="Times New Roman" w:cs="Times New Roman"/>
          <w:lang w:val="ru-RU" w:eastAsia="ru-RU"/>
        </w:rPr>
        <w:t xml:space="preserve"> </w:t>
      </w:r>
      <w:r w:rsidR="00163158" w:rsidRPr="00163158">
        <w:rPr>
          <w:rFonts w:eastAsia="Times New Roman" w:cs="Times New Roman"/>
          <w:lang w:val="ru-RU" w:eastAsia="ru-RU"/>
        </w:rPr>
        <w:t xml:space="preserve">или </w:t>
      </w:r>
      <w:r w:rsidR="00163158">
        <w:rPr>
          <w:rFonts w:eastAsia="Times New Roman" w:cs="Times New Roman"/>
          <w:lang w:val="ru-RU" w:eastAsia="ru-RU"/>
        </w:rPr>
        <w:t>ее</w:t>
      </w:r>
      <w:r w:rsidR="00163158" w:rsidRPr="00163158">
        <w:rPr>
          <w:rFonts w:eastAsia="Times New Roman" w:cs="Times New Roman"/>
          <w:lang w:val="ru-RU" w:eastAsia="ru-RU"/>
        </w:rPr>
        <w:t xml:space="preserve">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14:paraId="79B64986" w14:textId="04A7EFD2" w:rsidR="00163158" w:rsidRDefault="00945AB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945AB2">
        <w:rPr>
          <w:rFonts w:eastAsia="Times New Roman" w:cs="Times New Roman"/>
          <w:lang w:val="ru-RU" w:eastAsia="ru-RU"/>
        </w:rPr>
        <w:t>ЧУ ДПО «Автошкола Лидер</w:t>
      </w:r>
      <w:r w:rsidR="00DB419A" w:rsidRPr="00DB419A">
        <w:rPr>
          <w:rFonts w:eastAsia="Times New Roman" w:cs="Times New Roman"/>
          <w:lang w:val="ru-RU" w:eastAsia="ru-RU"/>
        </w:rPr>
        <w:t xml:space="preserve">» </w:t>
      </w:r>
      <w:r w:rsidR="00163158" w:rsidRPr="00163158">
        <w:rPr>
          <w:rFonts w:eastAsia="Times New Roman" w:cs="Times New Roman"/>
          <w:lang w:val="ru-RU" w:eastAsia="ru-RU"/>
        </w:rPr>
        <w:t>самостоятельно определяют соотношение объема занятий, проводимых путем непосредственного взаимодействия педагогического работника с обучающимся</w:t>
      </w:r>
      <w:r w:rsidR="00163158">
        <w:rPr>
          <w:rFonts w:eastAsia="Times New Roman" w:cs="Times New Roman"/>
          <w:lang w:val="ru-RU" w:eastAsia="ru-RU"/>
        </w:rPr>
        <w:t xml:space="preserve"> </w:t>
      </w:r>
      <w:r w:rsidR="00163158" w:rsidRPr="00163158">
        <w:rPr>
          <w:rFonts w:eastAsia="Times New Roman" w:cs="Times New Roman"/>
          <w:lang w:val="ru-RU" w:eastAsia="ru-RU"/>
        </w:rPr>
        <w:t>с применением электронного обучения, дистанционных образовательных технологий</w:t>
      </w:r>
      <w:r w:rsidR="00163158">
        <w:rPr>
          <w:rFonts w:eastAsia="Times New Roman" w:cs="Times New Roman"/>
          <w:lang w:val="ru-RU" w:eastAsia="ru-RU"/>
        </w:rPr>
        <w:t>.</w:t>
      </w:r>
    </w:p>
    <w:p w14:paraId="34C5AC00" w14:textId="77777777" w:rsidR="005D5703" w:rsidRDefault="00C501FB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Данная программа может использоваться для профессиональной подготовки лиц, не достигших 18 лет.</w:t>
      </w:r>
    </w:p>
    <w:p w14:paraId="3D9ED5CA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6D088224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09B7C996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752B7EDA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5E44332E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4D49FAA4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56F28FE8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173B93E6" w14:textId="77777777" w:rsidR="004942F7" w:rsidRDefault="004942F7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1E644907" w14:textId="3DAD93C3" w:rsidR="005D5703" w:rsidRDefault="00C501FB">
      <w:pPr>
        <w:pStyle w:val="a5"/>
        <w:ind w:left="0" w:firstLine="540"/>
        <w:jc w:val="center"/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2.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Учебный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план</w:t>
      </w:r>
    </w:p>
    <w:p w14:paraId="085260E5" w14:textId="77777777" w:rsidR="005D5703" w:rsidRDefault="005D5703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3"/>
        <w:gridCol w:w="960"/>
        <w:gridCol w:w="1559"/>
        <w:gridCol w:w="1843"/>
      </w:tblGrid>
      <w:tr w:rsidR="005D5703" w14:paraId="2FB80821" w14:textId="77777777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F26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предметы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E4E2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4E43A936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CA00C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4BFD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00F3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5D5703" w14:paraId="4AB9C220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F515D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120F9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AAF2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F061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5D5703" w14:paraId="1E077F2C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925A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базового цикла</w:t>
            </w:r>
          </w:p>
        </w:tc>
      </w:tr>
      <w:tr w:rsidR="005D5703" w14:paraId="4DA517B0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713C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D1C1" w14:textId="72C8A662" w:rsidR="005D5703" w:rsidRDefault="006736E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5B37B" w14:textId="0348EB0F" w:rsidR="005D5703" w:rsidRDefault="007C4A15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32B6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</w:tr>
      <w:tr w:rsidR="005D5703" w14:paraId="23DFAFBC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9A2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Психофизиологические основы деятельности водителя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02A4" w14:textId="28924485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72F10" w14:textId="0A2E2EC7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385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5D5703" w14:paraId="481F5457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8D5F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управления транспортными средствами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D59B0" w14:textId="68BF4673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6AF85" w14:textId="1B6811EF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617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699B7C20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36618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Первая помощь при дорожно-транспортном происшествии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0946A" w14:textId="3ABD442D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A7D5B" w14:textId="6DD04A49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7AD2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</w:tr>
      <w:tr w:rsidR="004942F7" w14:paraId="7AC53BAB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55A51" w14:textId="77DE0C34" w:rsidR="004942F7" w:rsidRDefault="004F265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8D2D" w14:textId="6C5F0649" w:rsidR="004942F7" w:rsidRDefault="004F265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B038" w14:textId="148102AA" w:rsidR="004942F7" w:rsidRDefault="004F265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F2904" w14:textId="344FF16D" w:rsidR="004942F7" w:rsidRDefault="004F265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4A693F99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BD3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специального цикла</w:t>
            </w:r>
          </w:p>
        </w:tc>
      </w:tr>
      <w:tr w:rsidR="005D5703" w14:paraId="128EE51F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9AF2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DAC2" w14:textId="32D5555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526C9" w14:textId="1F303E52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DAC7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2B4DD3C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8821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управления транспортными средствами категории "B"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3B685" w14:textId="093F4CC3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  <w:r w:rsidR="00691A8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E0A6C" w14:textId="63C001E1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29FA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5D5703" w14:paraId="3B597BF3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8066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ACC2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56/54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6D53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DE7F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56/54</w:t>
            </w:r>
          </w:p>
        </w:tc>
      </w:tr>
      <w:tr w:rsidR="004F2658" w14:paraId="6ADB3DC8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70CB8" w14:textId="44A9FAD0" w:rsidR="004F2658" w:rsidRDefault="004F265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FC251" w14:textId="5562CC9C" w:rsidR="004F2658" w:rsidRDefault="00881F4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E5E3C" w14:textId="09D6D173" w:rsidR="004F2658" w:rsidRDefault="00881F4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22892" w14:textId="67088A9D" w:rsidR="004F2658" w:rsidRDefault="004F265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38060FC1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4E51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профессионального цикла</w:t>
            </w:r>
          </w:p>
        </w:tc>
      </w:tr>
      <w:tr w:rsidR="005D5703" w14:paraId="4055A0A9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73BF3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3B523" w14:textId="3B9A95AE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8F414" w14:textId="56EBF874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8807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4899F6D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1532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FDE41" w14:textId="71785CE5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E2A58" w14:textId="14776ECA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B5DC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4F2658" w14:paraId="6FF5A6E8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8B5FF" w14:textId="76884A93" w:rsidR="004F2658" w:rsidRDefault="004F265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AA98B" w14:textId="65A1CE2E" w:rsidR="004F2658" w:rsidRDefault="004F265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EBEC" w14:textId="0B6FA064" w:rsidR="004F2658" w:rsidRDefault="004F265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59FF0" w14:textId="5468E276" w:rsidR="004F2658" w:rsidRDefault="004F265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0</w:t>
            </w:r>
          </w:p>
        </w:tc>
      </w:tr>
      <w:tr w:rsidR="005D5703" w14:paraId="56479F4E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F2B2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Квалификационный экзамен</w:t>
            </w:r>
          </w:p>
        </w:tc>
      </w:tr>
      <w:tr w:rsidR="005D5703" w14:paraId="37AA8916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7644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E13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4C48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463E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691A8D" w14:paraId="7D92BE12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9F2DA" w14:textId="77777777" w:rsidR="00691A8D" w:rsidRPr="004F2658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4F2658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65137" w14:textId="4B928B44" w:rsidR="00691A8D" w:rsidRPr="004F2658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4F2658">
              <w:rPr>
                <w:b/>
                <w:bCs/>
              </w:rPr>
              <w:t>19</w:t>
            </w:r>
            <w:r w:rsidR="00881F4E">
              <w:rPr>
                <w:b/>
                <w:bCs/>
                <w:lang w:val="ru-RU"/>
              </w:rPr>
              <w:t>4</w:t>
            </w:r>
            <w:r w:rsidRPr="004F2658">
              <w:rPr>
                <w:b/>
                <w:bCs/>
              </w:rPr>
              <w:t>/1</w:t>
            </w:r>
            <w:r w:rsidR="004F2658" w:rsidRPr="004F2658">
              <w:rPr>
                <w:b/>
                <w:bCs/>
                <w:lang w:val="ru-RU"/>
              </w:rPr>
              <w:t>9</w:t>
            </w:r>
            <w:r w:rsidR="00881F4E">
              <w:rPr>
                <w:b/>
                <w:b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6716A" w14:textId="1AC9DE3D" w:rsidR="00691A8D" w:rsidRPr="004F2658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4F2658">
              <w:rPr>
                <w:b/>
                <w:bCs/>
              </w:rPr>
              <w:t>10</w:t>
            </w:r>
            <w:r w:rsidR="00881F4E">
              <w:rPr>
                <w:b/>
                <w:bCs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9BF75" w14:textId="1AF98DB6" w:rsidR="00691A8D" w:rsidRPr="004F2658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4F2658">
              <w:rPr>
                <w:b/>
                <w:bCs/>
              </w:rPr>
              <w:t>90/88</w:t>
            </w:r>
          </w:p>
        </w:tc>
      </w:tr>
    </w:tbl>
    <w:p w14:paraId="75BD57A5" w14:textId="77777777" w:rsidR="005D5703" w:rsidRDefault="005D5703">
      <w:pPr>
        <w:pStyle w:val="a5"/>
        <w:ind w:left="0" w:firstLine="540"/>
        <w:jc w:val="center"/>
        <w:rPr>
          <w:lang w:val="ru-RU"/>
        </w:rPr>
      </w:pPr>
    </w:p>
    <w:p w14:paraId="34513958" w14:textId="77777777" w:rsidR="004F2658" w:rsidRDefault="004F2658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</w:pPr>
      <w:bookmarkStart w:id="4" w:name="Par87"/>
      <w:bookmarkEnd w:id="4"/>
    </w:p>
    <w:p w14:paraId="7784EC1B" w14:textId="0A9C96C8" w:rsidR="005D5703" w:rsidRPr="007C4A15" w:rsidRDefault="00C501FB">
      <w:pPr>
        <w:pStyle w:val="Standard"/>
        <w:ind w:firstLine="540"/>
        <w:rPr>
          <w:sz w:val="28"/>
          <w:szCs w:val="28"/>
          <w:lang w:val="ru-RU"/>
        </w:rPr>
      </w:pPr>
      <w:r w:rsidRPr="007C4A15"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  <w:lastRenderedPageBreak/>
        <w:t>3.</w:t>
      </w:r>
      <w:r w:rsidRPr="007C4A15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7C4A15"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  <w:t>Программы учебных предметов</w:t>
      </w:r>
    </w:p>
    <w:p w14:paraId="4162AD90" w14:textId="77777777" w:rsidR="005D5703" w:rsidRDefault="005D5703">
      <w:pPr>
        <w:pStyle w:val="Standard"/>
        <w:ind w:firstLine="540"/>
        <w:rPr>
          <w:lang w:val="ru-RU"/>
        </w:rPr>
      </w:pPr>
    </w:p>
    <w:p w14:paraId="01A93A91" w14:textId="77777777" w:rsidR="005D5703" w:rsidRPr="007C4A15" w:rsidRDefault="00C501FB">
      <w:pPr>
        <w:pStyle w:val="Standard"/>
        <w:ind w:firstLine="540"/>
        <w:jc w:val="both"/>
        <w:rPr>
          <w:sz w:val="28"/>
          <w:szCs w:val="28"/>
          <w:lang w:val="ru-RU"/>
        </w:rPr>
      </w:pPr>
      <w:r w:rsidRPr="007C4A15">
        <w:rPr>
          <w:rFonts w:eastAsia="Times New Roman" w:cs="Times New Roman"/>
          <w:b/>
          <w:bCs/>
          <w:sz w:val="28"/>
          <w:szCs w:val="28"/>
          <w:lang w:val="ru-RU" w:eastAsia="ru-RU"/>
        </w:rPr>
        <w:t>3.1.</w:t>
      </w:r>
      <w:r w:rsidRPr="007C4A15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7C4A15">
        <w:rPr>
          <w:rFonts w:eastAsia="Times New Roman" w:cs="Times New Roman"/>
          <w:b/>
          <w:bCs/>
          <w:sz w:val="28"/>
          <w:szCs w:val="28"/>
          <w:lang w:val="ru-RU" w:eastAsia="ru-RU"/>
        </w:rPr>
        <w:t>Базовый цикл программы</w:t>
      </w:r>
    </w:p>
    <w:p w14:paraId="54388A91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1828B7DE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законодательства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Российской Федерации в сфере дорожного движения».</w:t>
      </w:r>
    </w:p>
    <w:p w14:paraId="6D2280C2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5FB28CC2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854"/>
        <w:gridCol w:w="1665"/>
        <w:gridCol w:w="1701"/>
      </w:tblGrid>
      <w:tr w:rsidR="005D5703" w14:paraId="0B3F9A9B" w14:textId="77777777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B802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F48F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54EEE9E6" w14:textId="77777777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AE27C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6F0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38AC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5D5703" w14:paraId="5563F739" w14:textId="77777777" w:rsidTr="00496BAA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09F3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A909B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88B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B987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5D5703" w:rsidRPr="00945AB2" w14:paraId="42A237FE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02D2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1. Законодательство Российской Федерации в сфере дорожного движения</w:t>
            </w:r>
          </w:p>
        </w:tc>
      </w:tr>
      <w:tr w:rsidR="005D5703" w14:paraId="5A847907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AF5E5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83E3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8812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F8A96" w14:textId="77777777" w:rsidR="005D5703" w:rsidRDefault="00C501FB" w:rsidP="00907D3E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220B5654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3E7E6" w14:textId="4C4F7491" w:rsidR="005D5703" w:rsidRDefault="00B4323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B4323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  <w:r w:rsidR="00B05B78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41AA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03A9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3666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B05B78" w:rsidRPr="00B05B78" w14:paraId="5817D0A0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C08EB" w14:textId="2F739729" w:rsidR="00B05B78" w:rsidRDefault="00DB419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числе,</w:t>
            </w:r>
            <w:r w:rsidR="00B05B78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особенности административной, уголовной, гражданской ответственности лиц, не достигших 18 лет. Ответственность законных представителей лиц, не достигших 18 лет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F29B1" w14:textId="2FD81A28" w:rsidR="00B05B78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F2AC4" w14:textId="3C300F39" w:rsidR="00B05B78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87546" w14:textId="68A38ECE" w:rsidR="00B05B78" w:rsidRDefault="00B05B7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41FDE6DE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BAC1C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6E9B" w14:textId="0B3AB6CC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E389A" w14:textId="57A1D968" w:rsidR="005D5703" w:rsidRDefault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E555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2F7C3498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EA5D2" w14:textId="77777777" w:rsidR="005D5703" w:rsidRDefault="00C501FB">
            <w:pPr>
              <w:suppressAutoHyphens w:val="0"/>
              <w:autoSpaceDE w:val="0"/>
              <w:textAlignment w:val="auto"/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                Раздел 2 Правила дорожного движения</w:t>
            </w:r>
          </w:p>
        </w:tc>
      </w:tr>
      <w:tr w:rsidR="00691A8D" w14:paraId="38A1A2B5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A73C0" w14:textId="77777777" w:rsidR="00691A8D" w:rsidRPr="008802D3" w:rsidRDefault="00691A8D" w:rsidP="00691A8D">
            <w:pPr>
              <w:suppressAutoHyphens w:val="0"/>
              <w:autoSpaceDE w:val="0"/>
              <w:textAlignment w:val="auto"/>
              <w:rPr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Общие положения, основные понятия и термины, используемые в </w:t>
            </w:r>
            <w:hyperlink r:id="rId10" w:history="1">
              <w:r>
                <w:rPr>
                  <w:rFonts w:eastAsia="Times New Roman" w:cs="Times New Roman"/>
                  <w:kern w:val="0"/>
                  <w:lang w:val="ru-RU" w:eastAsia="ru-RU" w:bidi="ar-SA"/>
                </w:rPr>
                <w:t>Правилах</w:t>
              </w:r>
            </w:hyperlink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76000" w14:textId="6852DD17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A8BE9" w14:textId="59239B6C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62E0D" w14:textId="32EA9952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0801B330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BC881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Обязанности участников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D309" w14:textId="0104BCA8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7AF67" w14:textId="28ABB19F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0BF90" w14:textId="28594ACA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2C3967E0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3E190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378A" w14:textId="2B0653B5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CA777" w14:textId="449E7E44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13D4D" w14:textId="43A413F8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2A7D38B2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2B8FE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FC017" w14:textId="549639C3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07B3" w14:textId="118D8B1A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93399" w14:textId="639CA980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6E85141E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4BC6A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CE760" w14:textId="2E112480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548E9" w14:textId="65498F09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ACFDC" w14:textId="139DF523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</w:tr>
      <w:tr w:rsidR="00691A8D" w14:paraId="1E2FCDBA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1C401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Остановка и стоянка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90CA3" w14:textId="6B3A6729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C4DA" w14:textId="6C1ED23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A9E82" w14:textId="7EA95085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</w:tr>
      <w:tr w:rsidR="00691A8D" w14:paraId="3EF49351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0CA6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5F8FE" w14:textId="7AC19933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E2D6B" w14:textId="795B283A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15987" w14:textId="15031F14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61E67A7E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46D42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046DB" w14:textId="359349AF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1D26" w14:textId="0825DDA4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9E944" w14:textId="3FDB9A2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4</w:t>
            </w:r>
          </w:p>
        </w:tc>
      </w:tr>
      <w:tr w:rsidR="00691A8D" w14:paraId="014A7DF9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6203B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пешеходных переходов, мест остановок марш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рутных транспортных средств и железнодорожных переездов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F6188" w14:textId="77E7EEF8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lastRenderedPageBreak/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D800A" w14:textId="5D7D7676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CD1C" w14:textId="12E8F312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4</w:t>
            </w:r>
          </w:p>
        </w:tc>
      </w:tr>
      <w:tr w:rsidR="00691A8D" w14:paraId="7DBD39CA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F61EC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C5182" w14:textId="5AE91AAF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C51A" w14:textId="252F9B7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9429D" w14:textId="169925E1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613BAB7D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FE25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8A822" w14:textId="4CAFEA1F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0043" w14:textId="34437E56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D0FE" w14:textId="21765117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584F37EF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EC722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A2C55" w14:textId="6950EC77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38F93" w14:textId="07D46D9E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7B3F3" w14:textId="2B2FB4D1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-</w:t>
            </w:r>
          </w:p>
        </w:tc>
      </w:tr>
      <w:tr w:rsidR="00691A8D" w14:paraId="0E5609A0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1B0AD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3C96C" w14:textId="70F0D1EA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38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2EF5B" w14:textId="0005A253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3599" w14:textId="36965CA8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12</w:t>
            </w:r>
          </w:p>
        </w:tc>
      </w:tr>
      <w:tr w:rsidR="00691A8D" w14:paraId="7CFD3F7D" w14:textId="77777777" w:rsidTr="00496BAA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BE6D7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83EB" w14:textId="1FD99B4E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8C8F5" w14:textId="631743CC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218C6" w14:textId="65C41138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493A10">
              <w:t>12</w:t>
            </w:r>
          </w:p>
        </w:tc>
      </w:tr>
    </w:tbl>
    <w:p w14:paraId="1A799D44" w14:textId="77777777" w:rsidR="005D5703" w:rsidRDefault="005D5703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14:paraId="4693011C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Законодательство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Российской Федерации в сфере дорожного движения.</w:t>
      </w:r>
    </w:p>
    <w:p w14:paraId="109E6CFC" w14:textId="676E75FB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природы.</w:t>
      </w:r>
      <w:r>
        <w:rPr>
          <w:rFonts w:eastAsia="Times New Roman" w:cs="Times New Roman"/>
          <w:lang w:val="ru-RU" w:eastAsia="ru-RU"/>
        </w:rPr>
        <w:t xml:space="preserve"> </w:t>
      </w:r>
      <w:r w:rsidR="00EE3874">
        <w:rPr>
          <w:rFonts w:eastAsia="Times New Roman" w:cs="Times New Roman"/>
          <w:lang w:val="ru-RU" w:eastAsia="ru-RU"/>
        </w:rPr>
        <w:t>О</w:t>
      </w:r>
      <w:r w:rsidR="00EE3874" w:rsidRPr="00EE3874">
        <w:rPr>
          <w:rFonts w:eastAsia="Times New Roman" w:cs="Times New Roman"/>
          <w:lang w:val="ru-RU" w:eastAsia="ru-RU"/>
        </w:rPr>
        <w:t>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Российской Федерации в области охраны окружающей среды</w:t>
      </w:r>
      <w:r>
        <w:rPr>
          <w:rFonts w:eastAsia="Times New Roman" w:cs="Times New Roman"/>
          <w:lang w:val="ru-RU" w:eastAsia="ru-RU"/>
        </w:rPr>
        <w:t>.</w:t>
      </w:r>
    </w:p>
    <w:p w14:paraId="28C7C2E9" w14:textId="236619FA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 w:rsidR="00EE3874" w:rsidRPr="00EE3874">
        <w:rPr>
          <w:rFonts w:eastAsia="Times New Roman" w:cs="Times New Roman"/>
          <w:b/>
          <w:bCs/>
          <w:lang w:val="ru-RU" w:eastAsia="ru-RU"/>
        </w:rPr>
        <w:t>Законодательство Российской Федерации, устанавливающее ответственность за нарушения в сфере дорожного движения</w:t>
      </w:r>
      <w:r>
        <w:rPr>
          <w:rFonts w:eastAsia="Times New Roman" w:cs="Times New Roman"/>
          <w:b/>
          <w:bCs/>
          <w:lang w:val="ru-RU" w:eastAsia="ru-RU"/>
        </w:rPr>
        <w:t>.</w:t>
      </w:r>
      <w:r>
        <w:rPr>
          <w:rFonts w:eastAsia="Times New Roman" w:cs="Times New Roman"/>
          <w:lang w:val="ru-RU" w:eastAsia="ru-RU"/>
        </w:rPr>
        <w:t xml:space="preserve"> </w:t>
      </w:r>
      <w:r w:rsidR="00EE3874">
        <w:rPr>
          <w:rFonts w:eastAsia="Times New Roman" w:cs="Times New Roman"/>
          <w:lang w:val="ru-RU" w:eastAsia="ru-RU"/>
        </w:rPr>
        <w:t>З</w:t>
      </w:r>
      <w:r w:rsidR="00EE3874" w:rsidRPr="00EE3874">
        <w:rPr>
          <w:rFonts w:eastAsia="Times New Roman" w:cs="Times New Roman"/>
          <w:lang w:val="ru-RU" w:eastAsia="ru-RU"/>
        </w:rPr>
        <w:t>адачи и принципы уголовного законодательства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</w:t>
      </w:r>
      <w:r>
        <w:rPr>
          <w:rFonts w:eastAsia="Times New Roman" w:cs="Times New Roman"/>
          <w:lang w:val="ru-RU" w:eastAsia="ru-RU"/>
        </w:rPr>
        <w:t>.</w:t>
      </w:r>
    </w:p>
    <w:p w14:paraId="128D2370" w14:textId="3BF87A8C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lang w:val="ru-RU" w:eastAsia="ru-RU"/>
        </w:rPr>
        <w:t xml:space="preserve"> </w:t>
      </w:r>
      <w:r>
        <w:rPr>
          <w:b/>
          <w:lang w:val="ru-RU"/>
        </w:rPr>
        <w:t>Особенности административной, уголовной, гражданской ответственности лиц, не достигших 18 лет. Ответственность законных представителей лиц, не достигших 18 лет</w:t>
      </w:r>
      <w:r>
        <w:rPr>
          <w:lang w:val="ru-RU"/>
        </w:rPr>
        <w:t>.</w:t>
      </w:r>
    </w:p>
    <w:p w14:paraId="4B953B68" w14:textId="468232D6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Задачи и принципы Уголовного кодекса Российской Федерации; понятие преступления и виды преступлений; понятие и цели наказания, виды наказаний для лиц, не достигших 18 лет; ответственность за преступления против безопасности движения и эксплуатации транспорта для лиц, не достигших 18 лет;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</w:t>
      </w:r>
      <w:r>
        <w:rPr>
          <w:rFonts w:eastAsia="Times New Roman" w:cs="Times New Roman"/>
          <w:lang w:val="ru-RU" w:eastAsia="ru-RU"/>
        </w:rPr>
        <w:lastRenderedPageBreak/>
        <w:t>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права. Уголовная, административная, гражданская ответственность законных представителей лиц, не достигших 18 лет.</w:t>
      </w:r>
    </w:p>
    <w:p w14:paraId="0BE51DC0" w14:textId="77777777" w:rsidR="00A90A9C" w:rsidRDefault="00A90A9C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3714D5B4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Раздел 2. Правила дорожного движения.</w:t>
      </w:r>
    </w:p>
    <w:p w14:paraId="35573AD3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Общие положения, основные понятия и термины, используемые в Правилах дорожного движения.</w:t>
      </w:r>
      <w:r>
        <w:rPr>
          <w:rFonts w:eastAsia="Times New Roman" w:cs="Times New Roman"/>
          <w:lang w:val="ru-RU" w:eastAsia="ru-RU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6E7881B9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Обязанности участников дорожного движения.</w:t>
      </w:r>
      <w:r>
        <w:rPr>
          <w:rFonts w:eastAsia="Times New Roman" w:cs="Times New Roman"/>
          <w:lang w:val="ru-RU" w:eastAsia="ru-RU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14:paraId="20158494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Дорожные знаки.</w:t>
      </w:r>
      <w:r>
        <w:rPr>
          <w:rFonts w:eastAsia="Times New Roman" w:cs="Times New Roman"/>
          <w:lang w:val="ru-RU" w:eastAsia="ru-RU"/>
        </w:rPr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</w:t>
      </w:r>
      <w:r>
        <w:rPr>
          <w:rFonts w:eastAsia="Times New Roman" w:cs="Times New Roman"/>
          <w:lang w:val="ru-RU" w:eastAsia="ru-RU"/>
        </w:rPr>
        <w:lastRenderedPageBreak/>
        <w:t>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748BEAAB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Дорожная разметка и ее характеристики.</w:t>
      </w:r>
      <w:r>
        <w:rPr>
          <w:rFonts w:eastAsia="Times New Roman" w:cs="Times New Roman"/>
          <w:lang w:val="ru-RU" w:eastAsia="ru-RU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36B69835" w14:textId="77777777" w:rsidR="005D5703" w:rsidRPr="003A3A3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Порядок движения и расположение транспортных средств на проезжей части.</w:t>
      </w:r>
      <w:r>
        <w:rPr>
          <w:rFonts w:eastAsia="Times New Roman" w:cs="Times New Roman"/>
          <w:lang w:val="ru-RU" w:eastAsia="ru-RU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14:paraId="15FA0D49" w14:textId="77777777" w:rsidR="005D5703" w:rsidRPr="003A3A3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Остановка и стоянка транспортных средств.</w:t>
      </w:r>
      <w:r>
        <w:rPr>
          <w:rFonts w:eastAsia="Times New Roman" w:cs="Times New Roman"/>
          <w:lang w:val="ru-RU" w:eastAsia="ru-RU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14:paraId="34DC6FCE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9.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Регулирование дорожного движения.</w:t>
      </w:r>
      <w:r>
        <w:rPr>
          <w:rFonts w:eastAsia="Times New Roman" w:cs="Times New Roman"/>
          <w:lang w:val="ru-RU" w:eastAsia="ru-RU"/>
        </w:rPr>
        <w:t xml:space="preserve">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 </w:t>
      </w:r>
    </w:p>
    <w:p w14:paraId="07B9F3DA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10.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Проезд перекрестков.</w:t>
      </w:r>
      <w:r>
        <w:rPr>
          <w:rFonts w:eastAsia="Times New Roman" w:cs="Times New Roman"/>
          <w:lang w:val="ru-RU" w:eastAsia="ru-RU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14:paraId="03CCA6A6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Проезд пешеходных переходов, мест остановок маршрутных транспортных средств и железнодорожных переездов.</w:t>
      </w:r>
      <w:r>
        <w:rPr>
          <w:rFonts w:eastAsia="Times New Roman" w:cs="Times New Roman"/>
          <w:lang w:val="ru-RU" w:eastAsia="ru-RU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14:paraId="5D21E779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Порядок использования внешних световых приборов и звуковых сигналов.</w:t>
      </w:r>
      <w:r>
        <w:rPr>
          <w:rFonts w:eastAsia="Times New Roman" w:cs="Times New Roman"/>
          <w:lang w:val="ru-RU" w:eastAsia="ru-RU"/>
        </w:rPr>
        <w:t xml:space="preserve">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14:paraId="78B9FD7F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Буксировка транспортных средств, перевозка людей и грузов.</w:t>
      </w:r>
      <w:r>
        <w:rPr>
          <w:rFonts w:eastAsia="Times New Roman" w:cs="Times New Roman"/>
          <w:lang w:val="ru-RU" w:eastAsia="ru-RU"/>
        </w:rPr>
        <w:t xml:space="preserve">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123EEA99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Требования к оборудованию и техническому состоянию транспортных средств.</w:t>
      </w:r>
      <w:r>
        <w:rPr>
          <w:rFonts w:eastAsia="Times New Roman" w:cs="Times New Roman"/>
          <w:lang w:val="ru-RU" w:eastAsia="ru-RU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</w:t>
      </w:r>
      <w:r>
        <w:rPr>
          <w:rFonts w:eastAsia="Times New Roman" w:cs="Times New Roman"/>
          <w:lang w:val="ru-RU" w:eastAsia="ru-RU"/>
        </w:rPr>
        <w:lastRenderedPageBreak/>
        <w:t>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14:paraId="12BAB3FF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1F97EAE5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«Психофизиологические основы деятельности водителя».</w:t>
      </w:r>
    </w:p>
    <w:p w14:paraId="221B21F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05F1F0B9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854"/>
        <w:gridCol w:w="1523"/>
        <w:gridCol w:w="1843"/>
      </w:tblGrid>
      <w:tr w:rsidR="005D5703" w14:paraId="77A5C79D" w14:textId="77777777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C985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CFEB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40FE7BB4" w14:textId="77777777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7D742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D75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1E2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0D02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691A8D" w14:paraId="527030B5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74D0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A5A42" w14:textId="611876D9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551D9" w14:textId="0E8905E6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AA54" w14:textId="47FE3169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-</w:t>
            </w:r>
          </w:p>
        </w:tc>
      </w:tr>
      <w:tr w:rsidR="00691A8D" w14:paraId="3045A74F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96194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12BBB" w14:textId="71F894C7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76AEB" w14:textId="400B71C0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D85E1" w14:textId="2F48256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-</w:t>
            </w:r>
          </w:p>
        </w:tc>
      </w:tr>
      <w:tr w:rsidR="00691A8D" w14:paraId="3277F919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5FBB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59311" w14:textId="3C2B1EA9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7B449" w14:textId="16F63E3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C4ECD" w14:textId="3C19AF9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-</w:t>
            </w:r>
          </w:p>
        </w:tc>
      </w:tr>
      <w:tr w:rsidR="00691A8D" w14:paraId="34D3521C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BF9C4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9AB32" w14:textId="0A52252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97296" w14:textId="24C8BDF2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D9AAB" w14:textId="58D76C72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-</w:t>
            </w:r>
          </w:p>
        </w:tc>
      </w:tr>
      <w:tr w:rsidR="00691A8D" w14:paraId="4DC36506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DAA8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E3ABF" w14:textId="4A553FFC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07174" w14:textId="504C0476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2E3A" w14:textId="22BF4CB0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4</w:t>
            </w:r>
          </w:p>
        </w:tc>
      </w:tr>
      <w:tr w:rsidR="00691A8D" w14:paraId="5D52F922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77E0E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BC7FD" w14:textId="00409B37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12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F3C6" w14:textId="1494FD9E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BDBFB" w14:textId="473DF57F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46240">
              <w:t>4</w:t>
            </w:r>
          </w:p>
        </w:tc>
      </w:tr>
    </w:tbl>
    <w:p w14:paraId="532C7C18" w14:textId="77777777" w:rsidR="005D5703" w:rsidRDefault="005D5703">
      <w:pPr>
        <w:pStyle w:val="Standard"/>
        <w:rPr>
          <w:rFonts w:eastAsia="Times New Roman" w:cs="Times New Roman"/>
          <w:b/>
          <w:bCs/>
          <w:lang w:eastAsia="ru-RU"/>
        </w:rPr>
      </w:pPr>
    </w:p>
    <w:p w14:paraId="6CA19063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Познавательные функции, системы восприятия и психомоторные навыки.</w:t>
      </w:r>
      <w:r>
        <w:rPr>
          <w:rFonts w:eastAsia="Times New Roman" w:cs="Times New Roman"/>
          <w:lang w:val="ru-RU" w:eastAsia="ru-RU"/>
        </w:rPr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>
        <w:rPr>
          <w:rFonts w:eastAsia="Times New Roman" w:cs="Times New Roman"/>
          <w:lang w:val="ru-RU" w:eastAsia="ru-RU"/>
        </w:rPr>
        <w:t>монотония</w:t>
      </w:r>
      <w:proofErr w:type="spellEnd"/>
      <w:r>
        <w:rPr>
          <w:rFonts w:eastAsia="Times New Roman" w:cs="Times New Roman"/>
          <w:lang w:val="ru-RU" w:eastAsia="ru-RU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0D2D26D8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Этические основы деятельности водителя.</w:t>
      </w:r>
      <w:r>
        <w:rPr>
          <w:rFonts w:eastAsia="Times New Roman" w:cs="Times New Roman"/>
          <w:lang w:val="ru-RU" w:eastAsia="ru-RU"/>
        </w:rPr>
        <w:t xml:space="preserve">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</w:t>
      </w:r>
      <w:r>
        <w:rPr>
          <w:rFonts w:eastAsia="Times New Roman" w:cs="Times New Roman"/>
          <w:lang w:val="ru-RU" w:eastAsia="ru-RU"/>
        </w:rPr>
        <w:lastRenderedPageBreak/>
        <w:t>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1837F022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Основы эффективного общения.</w:t>
      </w:r>
      <w:r>
        <w:rPr>
          <w:rFonts w:eastAsia="Times New Roman" w:cs="Times New Roman"/>
          <w:lang w:val="ru-RU" w:eastAsia="ru-RU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3503FCA7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Эмоциональные состояния и профилактика конфликтов</w:t>
      </w:r>
      <w:r>
        <w:rPr>
          <w:rFonts w:eastAsia="Times New Roman" w:cs="Times New Roman"/>
          <w:lang w:val="ru-RU" w:eastAsia="ru-RU"/>
        </w:rPr>
        <w:t>.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75006443" w14:textId="164BA91C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Саморегуляция и профилактика конфликтов.</w:t>
      </w:r>
      <w:r>
        <w:rPr>
          <w:rFonts w:eastAsia="Times New Roman" w:cs="Times New Roman"/>
          <w:lang w:val="ru-RU" w:eastAsia="ru-RU"/>
        </w:rPr>
        <w:t xml:space="preserve">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6FA34852" w14:textId="77777777" w:rsidR="00881995" w:rsidRDefault="00881995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200238F9" w14:textId="77777777" w:rsidR="005D5703" w:rsidRPr="003A3A3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управления транспортными средствами».</w:t>
      </w:r>
    </w:p>
    <w:p w14:paraId="105073D7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7978A83D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5"/>
        <w:gridCol w:w="603"/>
        <w:gridCol w:w="1795"/>
        <w:gridCol w:w="1846"/>
      </w:tblGrid>
      <w:tr w:rsidR="008D0A8F" w:rsidRPr="008D0A8F" w14:paraId="6F8CA81E" w14:textId="77777777" w:rsidTr="00A86D5F">
        <w:tc>
          <w:tcPr>
            <w:tcW w:w="0" w:type="auto"/>
            <w:vMerge w:val="restart"/>
            <w:hideMark/>
          </w:tcPr>
          <w:p w14:paraId="6808D28F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245" w:type="dxa"/>
            <w:gridSpan w:val="3"/>
            <w:hideMark/>
          </w:tcPr>
          <w:p w14:paraId="3582A1F9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8D0A8F" w:rsidRPr="008D0A8F" w14:paraId="302839B3" w14:textId="77777777" w:rsidTr="00A86D5F">
        <w:tc>
          <w:tcPr>
            <w:tcW w:w="0" w:type="auto"/>
            <w:vMerge/>
            <w:vAlign w:val="center"/>
            <w:hideMark/>
          </w:tcPr>
          <w:p w14:paraId="021A7EDD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hideMark/>
          </w:tcPr>
          <w:p w14:paraId="4D81906B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633" w:type="dxa"/>
            <w:gridSpan w:val="2"/>
            <w:hideMark/>
          </w:tcPr>
          <w:p w14:paraId="7E8E322F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8D0A8F" w:rsidRPr="008D0A8F" w14:paraId="73CA85F3" w14:textId="77777777" w:rsidTr="00A86D5F">
        <w:tc>
          <w:tcPr>
            <w:tcW w:w="0" w:type="auto"/>
            <w:vMerge/>
            <w:vAlign w:val="center"/>
            <w:hideMark/>
          </w:tcPr>
          <w:p w14:paraId="123A4EFD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F4F3E9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91" w:type="dxa"/>
            <w:hideMark/>
          </w:tcPr>
          <w:p w14:paraId="0D3E0DBC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занятия </w:t>
            </w:r>
          </w:p>
        </w:tc>
        <w:tc>
          <w:tcPr>
            <w:tcW w:w="1842" w:type="dxa"/>
            <w:hideMark/>
          </w:tcPr>
          <w:p w14:paraId="20A1A1D7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691A8D" w:rsidRPr="008D0A8F" w14:paraId="0207067F" w14:textId="77777777" w:rsidTr="00A86D5F">
        <w:tc>
          <w:tcPr>
            <w:tcW w:w="0" w:type="auto"/>
            <w:hideMark/>
          </w:tcPr>
          <w:p w14:paraId="3B81BB1B" w14:textId="77777777" w:rsidR="00691A8D" w:rsidRPr="008D0A8F" w:rsidRDefault="00691A8D" w:rsidP="00691A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Дорожное движение </w:t>
            </w:r>
          </w:p>
        </w:tc>
        <w:tc>
          <w:tcPr>
            <w:tcW w:w="0" w:type="auto"/>
            <w:hideMark/>
          </w:tcPr>
          <w:p w14:paraId="7AF3D026" w14:textId="73CAE635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91" w:type="dxa"/>
            <w:hideMark/>
          </w:tcPr>
          <w:p w14:paraId="76853DBC" w14:textId="5A804126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842" w:type="dxa"/>
            <w:hideMark/>
          </w:tcPr>
          <w:p w14:paraId="709E3FEB" w14:textId="6FD22C7F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691A8D" w:rsidRPr="008D0A8F" w14:paraId="52614BF8" w14:textId="77777777" w:rsidTr="00A86D5F">
        <w:tc>
          <w:tcPr>
            <w:tcW w:w="0" w:type="auto"/>
            <w:hideMark/>
          </w:tcPr>
          <w:p w14:paraId="6290EDCF" w14:textId="77777777" w:rsidR="00691A8D" w:rsidRPr="008D0A8F" w:rsidRDefault="00691A8D" w:rsidP="00691A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0" w:type="auto"/>
            <w:hideMark/>
          </w:tcPr>
          <w:p w14:paraId="6CFFF677" w14:textId="01E329FB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329F2306" w14:textId="398C017D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1E0F7752" w14:textId="6CAB2F34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691A8D" w:rsidRPr="008D0A8F" w14:paraId="69F5B859" w14:textId="77777777" w:rsidTr="00A86D5F">
        <w:tc>
          <w:tcPr>
            <w:tcW w:w="0" w:type="auto"/>
            <w:hideMark/>
          </w:tcPr>
          <w:p w14:paraId="79AC585C" w14:textId="77777777" w:rsidR="00691A8D" w:rsidRPr="008D0A8F" w:rsidRDefault="00691A8D" w:rsidP="00691A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Влияние свойств транспортного средства на эффективность и безопасность управления </w:t>
            </w:r>
          </w:p>
        </w:tc>
        <w:tc>
          <w:tcPr>
            <w:tcW w:w="0" w:type="auto"/>
            <w:hideMark/>
          </w:tcPr>
          <w:p w14:paraId="63C6B782" w14:textId="4A7C8BAE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597ADA41" w14:textId="60CF1727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5913DC42" w14:textId="4BFC5C2B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691A8D" w:rsidRPr="008D0A8F" w14:paraId="390C5B58" w14:textId="77777777" w:rsidTr="00A86D5F">
        <w:tc>
          <w:tcPr>
            <w:tcW w:w="0" w:type="auto"/>
            <w:hideMark/>
          </w:tcPr>
          <w:p w14:paraId="12AE2F83" w14:textId="77777777" w:rsidR="00691A8D" w:rsidRPr="008D0A8F" w:rsidRDefault="00691A8D" w:rsidP="00691A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Дорожные условия и безопасность движения </w:t>
            </w:r>
          </w:p>
        </w:tc>
        <w:tc>
          <w:tcPr>
            <w:tcW w:w="0" w:type="auto"/>
            <w:hideMark/>
          </w:tcPr>
          <w:p w14:paraId="3F616DC3" w14:textId="6A1C8981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  <w:tc>
          <w:tcPr>
            <w:tcW w:w="1791" w:type="dxa"/>
            <w:hideMark/>
          </w:tcPr>
          <w:p w14:paraId="17BC9C06" w14:textId="589D2B01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39BA3EEA" w14:textId="11183B5B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</w:tr>
      <w:tr w:rsidR="00691A8D" w:rsidRPr="008D0A8F" w14:paraId="7298C7BF" w14:textId="77777777" w:rsidTr="00A86D5F">
        <w:tc>
          <w:tcPr>
            <w:tcW w:w="0" w:type="auto"/>
            <w:hideMark/>
          </w:tcPr>
          <w:p w14:paraId="2A190B9F" w14:textId="77777777" w:rsidR="00691A8D" w:rsidRPr="008D0A8F" w:rsidRDefault="00691A8D" w:rsidP="00691A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Принципы эффективного и безопасного управления транспортным средством </w:t>
            </w:r>
          </w:p>
        </w:tc>
        <w:tc>
          <w:tcPr>
            <w:tcW w:w="0" w:type="auto"/>
            <w:hideMark/>
          </w:tcPr>
          <w:p w14:paraId="1DDFA5A3" w14:textId="3087B064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27E20DA5" w14:textId="2D05B5F3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26324BF5" w14:textId="66566B23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691A8D" w:rsidRPr="008D0A8F" w14:paraId="45BB667C" w14:textId="77777777" w:rsidTr="00A86D5F">
        <w:tc>
          <w:tcPr>
            <w:tcW w:w="0" w:type="auto"/>
            <w:hideMark/>
          </w:tcPr>
          <w:p w14:paraId="6A33F11B" w14:textId="77777777" w:rsidR="00691A8D" w:rsidRPr="008D0A8F" w:rsidRDefault="00691A8D" w:rsidP="00691A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Обеспечение безопасности наиболее уязвимых участников дорожного движения </w:t>
            </w:r>
          </w:p>
        </w:tc>
        <w:tc>
          <w:tcPr>
            <w:tcW w:w="0" w:type="auto"/>
            <w:hideMark/>
          </w:tcPr>
          <w:p w14:paraId="65B5896D" w14:textId="2181962F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91" w:type="dxa"/>
            <w:hideMark/>
          </w:tcPr>
          <w:p w14:paraId="0065F4AA" w14:textId="467162B4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42" w:type="dxa"/>
            <w:hideMark/>
          </w:tcPr>
          <w:p w14:paraId="6267DDF8" w14:textId="01C6DE90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691A8D" w:rsidRPr="008D0A8F" w14:paraId="5A8C5835" w14:textId="77777777" w:rsidTr="00A86D5F">
        <w:tc>
          <w:tcPr>
            <w:tcW w:w="0" w:type="auto"/>
            <w:hideMark/>
          </w:tcPr>
          <w:p w14:paraId="415780C8" w14:textId="77777777" w:rsidR="00691A8D" w:rsidRPr="008D0A8F" w:rsidRDefault="00691A8D" w:rsidP="00691A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54F45B69" w14:textId="64058925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91" w:type="dxa"/>
            <w:hideMark/>
          </w:tcPr>
          <w:p w14:paraId="3D63B46B" w14:textId="03B76182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842" w:type="dxa"/>
            <w:hideMark/>
          </w:tcPr>
          <w:p w14:paraId="350D4E94" w14:textId="6BEDEB69" w:rsidR="00691A8D" w:rsidRPr="008D0A8F" w:rsidRDefault="00691A8D" w:rsidP="00691A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</w:tbl>
    <w:p w14:paraId="7B366D55" w14:textId="77777777" w:rsidR="005D5703" w:rsidRDefault="005D5703">
      <w:pPr>
        <w:pStyle w:val="Standard"/>
        <w:rPr>
          <w:rFonts w:eastAsia="Times New Roman" w:cs="Times New Roman"/>
          <w:b/>
          <w:bCs/>
          <w:lang w:eastAsia="ru-RU"/>
        </w:rPr>
      </w:pPr>
    </w:p>
    <w:p w14:paraId="720D52A2" w14:textId="0499A51E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Дорожное движение.</w:t>
      </w:r>
      <w:r>
        <w:rPr>
          <w:rFonts w:eastAsia="Times New Roman" w:cs="Times New Roman"/>
          <w:lang w:val="ru-RU" w:eastAsia="ru-RU"/>
        </w:rPr>
        <w:t xml:space="preserve"> </w:t>
      </w:r>
      <w:r w:rsidR="009A0EBB">
        <w:rPr>
          <w:rFonts w:eastAsia="Times New Roman" w:cs="Times New Roman"/>
          <w:lang w:val="ru-RU" w:eastAsia="ru-RU"/>
        </w:rPr>
        <w:t>Д</w:t>
      </w:r>
      <w:r w:rsidR="009A0EBB" w:rsidRPr="009A0EBB">
        <w:rPr>
          <w:rFonts w:eastAsia="Times New Roman" w:cs="Times New Roman"/>
          <w:lang w:val="ru-RU" w:eastAsia="ru-RU"/>
        </w:rPr>
        <w:t>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</w:t>
      </w:r>
      <w:r>
        <w:rPr>
          <w:rFonts w:eastAsia="Times New Roman" w:cs="Times New Roman"/>
          <w:lang w:val="ru-RU" w:eastAsia="ru-RU"/>
        </w:rPr>
        <w:t>.</w:t>
      </w:r>
    </w:p>
    <w:p w14:paraId="0427FB54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Профессиональная надежность водителя.</w:t>
      </w:r>
      <w:r>
        <w:rPr>
          <w:rFonts w:eastAsia="Times New Roman" w:cs="Times New Roman"/>
          <w:lang w:val="ru-RU" w:eastAsia="ru-RU"/>
        </w:rPr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0CE17D57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Влияние свойств транспортного средства на эффективность и безопасность управления.</w:t>
      </w:r>
      <w:r>
        <w:rPr>
          <w:rFonts w:eastAsia="Times New Roman" w:cs="Times New Roman"/>
          <w:lang w:val="ru-RU" w:eastAsia="ru-RU"/>
        </w:rPr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>
        <w:rPr>
          <w:rFonts w:eastAsia="Times New Roman" w:cs="Times New Roman"/>
          <w:lang w:val="ru-RU" w:eastAsia="ru-RU"/>
        </w:rPr>
        <w:t>гидроскольжение</w:t>
      </w:r>
      <w:proofErr w:type="spellEnd"/>
      <w:r>
        <w:rPr>
          <w:rFonts w:eastAsia="Times New Roman" w:cs="Times New Roman"/>
          <w:lang w:val="ru-RU" w:eastAsia="ru-RU"/>
        </w:rPr>
        <w:t xml:space="preserve">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>
        <w:rPr>
          <w:rFonts w:eastAsia="Times New Roman" w:cs="Times New Roman"/>
          <w:lang w:val="ru-RU" w:eastAsia="ru-RU"/>
        </w:rPr>
        <w:t>поворачиваемость</w:t>
      </w:r>
      <w:proofErr w:type="spellEnd"/>
      <w:r>
        <w:rPr>
          <w:rFonts w:eastAsia="Times New Roman" w:cs="Times New Roman"/>
          <w:lang w:val="ru-RU" w:eastAsia="ru-RU"/>
        </w:rPr>
        <w:t xml:space="preserve">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41923272" w14:textId="337FED15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Дорожные условия и безопасность движения.</w:t>
      </w:r>
      <w:r>
        <w:rPr>
          <w:rFonts w:eastAsia="Times New Roman" w:cs="Times New Roman"/>
          <w:lang w:val="ru-RU" w:eastAsia="ru-RU"/>
        </w:rPr>
        <w:t xml:space="preserve"> </w:t>
      </w:r>
      <w:r w:rsidR="00AF4F37">
        <w:rPr>
          <w:rFonts w:eastAsia="Times New Roman" w:cs="Times New Roman"/>
          <w:lang w:val="ru-RU" w:eastAsia="ru-RU"/>
        </w:rPr>
        <w:t>Д</w:t>
      </w:r>
      <w:r w:rsidR="00AF4F37" w:rsidRPr="00AF4F37">
        <w:rPr>
          <w:rFonts w:eastAsia="Times New Roman" w:cs="Times New Roman"/>
          <w:lang w:val="ru-RU" w:eastAsia="ru-RU"/>
        </w:rPr>
        <w:t xml:space="preserve">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</w:t>
      </w:r>
      <w:r w:rsidR="00AF4F37" w:rsidRPr="00AF4F37">
        <w:rPr>
          <w:rFonts w:eastAsia="Times New Roman" w:cs="Times New Roman"/>
          <w:lang w:val="ru-RU" w:eastAsia="ru-RU"/>
        </w:rPr>
        <w:lastRenderedPageBreak/>
        <w:t>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</w:t>
      </w:r>
      <w:r>
        <w:rPr>
          <w:rFonts w:eastAsia="Times New Roman" w:cs="Times New Roman"/>
          <w:lang w:val="ru-RU" w:eastAsia="ru-RU"/>
        </w:rPr>
        <w:t>.</w:t>
      </w:r>
    </w:p>
    <w:p w14:paraId="20A60FF7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Принципы эффективного и безопасного управления транспортным средством.</w:t>
      </w:r>
      <w:r>
        <w:rPr>
          <w:rFonts w:eastAsia="Times New Roman" w:cs="Times New Roman"/>
          <w:lang w:val="ru-RU" w:eastAsia="ru-RU"/>
        </w:rPr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1DBF3453" w14:textId="01D3789B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Обеспечение безопасности наиболее уязвимых участников дорожного движения.</w:t>
      </w:r>
      <w:r>
        <w:rPr>
          <w:rFonts w:eastAsia="Times New Roman" w:cs="Times New Roman"/>
          <w:lang w:val="ru-RU" w:eastAsia="ru-RU"/>
        </w:rPr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r w:rsidR="00AF4F37">
        <w:rPr>
          <w:rFonts w:eastAsia="Times New Roman" w:cs="Times New Roman"/>
          <w:lang w:val="ru-RU" w:eastAsia="ru-RU"/>
        </w:rPr>
        <w:t>не пристёгнутых</w:t>
      </w:r>
      <w:r>
        <w:rPr>
          <w:rFonts w:eastAsia="Times New Roman" w:cs="Times New Roman"/>
          <w:lang w:val="ru-RU"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подушки безопасности для пешеходов и велосипедистов; </w:t>
      </w:r>
      <w:proofErr w:type="spellStart"/>
      <w:r>
        <w:rPr>
          <w:rFonts w:eastAsia="Times New Roman" w:cs="Times New Roman"/>
          <w:lang w:val="ru-RU" w:eastAsia="ru-RU"/>
        </w:rPr>
        <w:t>световозвращающие</w:t>
      </w:r>
      <w:proofErr w:type="spellEnd"/>
      <w:r>
        <w:rPr>
          <w:rFonts w:eastAsia="Times New Roman" w:cs="Times New Roman"/>
          <w:lang w:val="ru-RU" w:eastAsia="ru-RU"/>
        </w:rPr>
        <w:t xml:space="preserve">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4B471377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1D4847E8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«Первая помощь при дорожно-транспортном происшествии».</w:t>
      </w:r>
    </w:p>
    <w:p w14:paraId="78FB587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57E7257C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3"/>
        <w:gridCol w:w="854"/>
        <w:gridCol w:w="1665"/>
        <w:gridCol w:w="1701"/>
      </w:tblGrid>
      <w:tr w:rsidR="005D5703" w14:paraId="08B3057A" w14:textId="77777777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5F43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5D61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3144BF46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5D9FB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6905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1C1C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5D5703" w14:paraId="2026AD24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AA630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65D65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9E35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3D09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691A8D" w14:paraId="297147F6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D07F6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71F98" w14:textId="27093F0E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3B8AD" w14:textId="216CA0FD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9001" w14:textId="52F0D136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691A8D" w14:paraId="7BD71ACA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27AC9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D69BC" w14:textId="653767CE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DF663" w14:textId="31C65FC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20A6F" w14:textId="4FA6B80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691A8D" w14:paraId="7188474C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A8C1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Оказание первой помощи при наружных кровотечениях и травмах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5A0D8" w14:textId="7F3FF071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692B" w14:textId="160CF8C2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76346" w14:textId="175011E9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691A8D" w14:paraId="001318CB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42AC5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Оказание первой помощи при прочих состояниях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7A4B" w14:textId="28EB3707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67F7" w14:textId="4CA72B89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2249B" w14:textId="1D088B8C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691A8D" w14:paraId="3923701E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AC5FC" w14:textId="77777777" w:rsidR="00691A8D" w:rsidRDefault="00691A8D" w:rsidP="00691A8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551F" w14:textId="49DF1B7A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08891" w14:textId="71137D5B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3D15B" w14:textId="55950335" w:rsidR="00691A8D" w:rsidRDefault="00691A8D" w:rsidP="00691A8D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</w:tr>
    </w:tbl>
    <w:p w14:paraId="1F91037F" w14:textId="77777777" w:rsidR="005D5703" w:rsidRDefault="005D5703">
      <w:pPr>
        <w:pStyle w:val="Standard"/>
        <w:rPr>
          <w:rFonts w:eastAsia="Times New Roman" w:cs="Times New Roman"/>
          <w:b/>
          <w:bCs/>
          <w:lang w:eastAsia="ru-RU"/>
        </w:rPr>
      </w:pPr>
    </w:p>
    <w:p w14:paraId="193FD563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Организационно-правовые аспекты оказания первой помощи.</w:t>
      </w:r>
      <w:r>
        <w:rPr>
          <w:rFonts w:eastAsia="Times New Roman" w:cs="Times New Roman"/>
          <w:lang w:val="ru-RU" w:eastAsia="ru-RU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14:paraId="40E9FDEC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отсутствии сознания, остановке дыхания и кровообращения.</w:t>
      </w:r>
      <w:r>
        <w:rPr>
          <w:rFonts w:eastAsia="Times New Roman" w:cs="Times New Roman"/>
          <w:lang w:val="ru-RU" w:eastAsia="ru-RU"/>
        </w:rPr>
        <w:t xml:space="preserve"> 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ребенку.</w:t>
      </w:r>
    </w:p>
    <w:p w14:paraId="6BBF2118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</w:t>
      </w:r>
      <w:r>
        <w:rPr>
          <w:rFonts w:eastAsia="Times New Roman" w:cs="Times New Roman"/>
          <w:lang w:val="ru-RU" w:eastAsia="ru-RU"/>
        </w:rPr>
        <w:t>: оценка обстановки на месте ДТП;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давления руками на грудину пострадавшего; отработка приемов искусственного дыхания "рот ко рту", "рот к носу", с применением устройств для искусственного дыхания;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14:paraId="1E65982C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наружных кровотечениях и травмах.</w:t>
      </w:r>
      <w:r>
        <w:rPr>
          <w:rFonts w:eastAsia="Times New Roman" w:cs="Times New Roman"/>
          <w:lang w:val="ru-RU" w:eastAsia="ru-RU"/>
        </w:rPr>
        <w:t xml:space="preserve"> Цель и порядок выполнения обзорного осмотра пострадавшего в ДТП; наиболее часто встречающиеся повреждения при ДТП; особенности состояний пострадавшего в ДТП,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</w:t>
      </w:r>
      <w:r>
        <w:rPr>
          <w:rFonts w:eastAsia="Times New Roman" w:cs="Times New Roman"/>
          <w:lang w:val="ru-RU" w:eastAsia="ru-RU"/>
        </w:rPr>
        <w:lastRenderedPageBreak/>
        <w:t xml:space="preserve">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>
        <w:rPr>
          <w:rFonts w:eastAsia="Times New Roman" w:cs="Times New Roman"/>
          <w:lang w:val="ru-RU" w:eastAsia="ru-RU"/>
        </w:rPr>
        <w:t>окклюзионной</w:t>
      </w:r>
      <w:proofErr w:type="spellEnd"/>
      <w:r>
        <w:rPr>
          <w:rFonts w:eastAsia="Times New Roman" w:cs="Times New Roman"/>
          <w:lang w:val="ru-RU" w:eastAsia="ru-RU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14:paraId="3A8B8C9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занятие:</w:t>
      </w:r>
      <w:r>
        <w:rPr>
          <w:rFonts w:eastAsia="Times New Roman" w:cs="Times New Roman"/>
          <w:lang w:val="ru-RU" w:eastAsia="ru-RU"/>
        </w:rPr>
        <w:t xml:space="preserve">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</w:t>
      </w:r>
      <w:proofErr w:type="spellStart"/>
      <w:r>
        <w:rPr>
          <w:rFonts w:eastAsia="Times New Roman" w:cs="Times New Roman"/>
          <w:lang w:val="ru-RU" w:eastAsia="ru-RU"/>
        </w:rPr>
        <w:t>жгуга</w:t>
      </w:r>
      <w:proofErr w:type="spellEnd"/>
      <w:r>
        <w:rPr>
          <w:rFonts w:eastAsia="Times New Roman" w:cs="Times New Roman"/>
          <w:lang w:val="ru-RU" w:eastAsia="ru-RU"/>
        </w:rPr>
        <w:t xml:space="preserve">-закрутки, ремня); 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>
        <w:rPr>
          <w:rFonts w:eastAsia="Times New Roman" w:cs="Times New Roman"/>
          <w:lang w:val="ru-RU" w:eastAsia="ru-RU"/>
        </w:rPr>
        <w:t>окклюзионной</w:t>
      </w:r>
      <w:proofErr w:type="spellEnd"/>
      <w:r>
        <w:rPr>
          <w:rFonts w:eastAsia="Times New Roman" w:cs="Times New Roman"/>
          <w:lang w:val="ru-RU" w:eastAsia="ru-RU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>
        <w:rPr>
          <w:rFonts w:eastAsia="Times New Roman" w:cs="Times New Roman"/>
          <w:lang w:val="ru-RU" w:eastAsia="ru-RU"/>
        </w:rPr>
        <w:t>аутоиммобилизация</w:t>
      </w:r>
      <w:proofErr w:type="spellEnd"/>
      <w:r>
        <w:rPr>
          <w:rFonts w:eastAsia="Times New Roman" w:cs="Times New Roman"/>
          <w:lang w:val="ru-RU" w:eastAsia="ru-RU"/>
        </w:rPr>
        <w:t>, с использованием медицинских изделий); отработка приемов фиксации шейного отдела позвоночника.</w:t>
      </w:r>
    </w:p>
    <w:p w14:paraId="169DC7C4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прочих состояниях.</w:t>
      </w:r>
      <w:r>
        <w:rPr>
          <w:rFonts w:eastAsia="Times New Roman" w:cs="Times New Roman"/>
          <w:lang w:val="ru-RU" w:eastAsia="ru-RU"/>
        </w:rPr>
        <w:t xml:space="preserve">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3E05592F" w14:textId="2FAD710A" w:rsidR="005D5703" w:rsidRDefault="00C501FB">
      <w:pPr>
        <w:jc w:val="both"/>
        <w:rPr>
          <w:rFonts w:eastAsia="Times New Roman" w:cs="Times New Roman"/>
          <w:color w:val="00000A"/>
          <w:lang w:val="ru-RU" w:eastAsia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</w:t>
      </w:r>
      <w:r>
        <w:rPr>
          <w:rFonts w:eastAsia="Times New Roman" w:cs="Times New Roman"/>
          <w:lang w:val="ru-RU" w:eastAsia="ru-RU"/>
        </w:rPr>
        <w:t xml:space="preserve">: </w:t>
      </w:r>
      <w:r>
        <w:rPr>
          <w:rFonts w:eastAsia="Times New Roman" w:cs="Times New Roman"/>
          <w:color w:val="00000A"/>
          <w:lang w:val="ru-RU" w:eastAsia="ru-RU"/>
        </w:rPr>
        <w:t xml:space="preserve">наложение повязок при ожогах различных областей тела; применение местного охлаждения; наложение </w:t>
      </w:r>
      <w:proofErr w:type="spellStart"/>
      <w:r>
        <w:rPr>
          <w:rFonts w:eastAsia="Times New Roman" w:cs="Times New Roman"/>
          <w:color w:val="00000A"/>
          <w:lang w:val="ru-RU" w:eastAsia="ru-RU"/>
        </w:rPr>
        <w:t>термоизолирующей</w:t>
      </w:r>
      <w:proofErr w:type="spellEnd"/>
      <w:r>
        <w:rPr>
          <w:rFonts w:eastAsia="Times New Roman" w:cs="Times New Roman"/>
          <w:color w:val="00000A"/>
          <w:lang w:val="ru-RU" w:eastAsia="ru-RU"/>
        </w:rPr>
        <w:t xml:space="preserve">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</w:t>
      </w:r>
      <w:r>
        <w:rPr>
          <w:rFonts w:eastAsia="Times New Roman" w:cs="Times New Roman"/>
          <w:color w:val="00000A"/>
          <w:lang w:val="ru-RU" w:eastAsia="ru-RU"/>
        </w:rPr>
        <w:lastRenderedPageBreak/>
        <w:t>помощи).</w:t>
      </w:r>
    </w:p>
    <w:p w14:paraId="2BD66640" w14:textId="5B1D6204" w:rsidR="003A5C67" w:rsidRDefault="003A5C67">
      <w:pPr>
        <w:jc w:val="both"/>
        <w:rPr>
          <w:rFonts w:eastAsia="Times New Roman" w:cs="Times New Roman"/>
          <w:color w:val="00000A"/>
          <w:lang w:val="ru-RU" w:eastAsia="ru-RU"/>
        </w:rPr>
      </w:pPr>
    </w:p>
    <w:p w14:paraId="2040BD56" w14:textId="46E3F93B" w:rsidR="003A5C67" w:rsidRPr="003A5C67" w:rsidRDefault="003A5C67" w:rsidP="003A5C67">
      <w:pPr>
        <w:jc w:val="both"/>
        <w:rPr>
          <w:lang w:val="ru-RU"/>
        </w:rPr>
      </w:pPr>
      <w:bookmarkStart w:id="5" w:name="_Hlk105077624"/>
      <w:r w:rsidRPr="003A5C67">
        <w:rPr>
          <w:b/>
          <w:bCs/>
          <w:lang w:val="ru-RU"/>
        </w:rPr>
        <w:t>Зачет</w:t>
      </w:r>
      <w:r w:rsidRPr="003A5C67">
        <w:rPr>
          <w:lang w:val="ru-RU"/>
        </w:rPr>
        <w:t xml:space="preserve"> по учебным предметам </w:t>
      </w:r>
      <w:r w:rsidR="005778B2" w:rsidRPr="005D5CCB">
        <w:rPr>
          <w:u w:val="single"/>
          <w:lang w:val="ru-RU"/>
        </w:rPr>
        <w:t>Б</w:t>
      </w:r>
      <w:r w:rsidRPr="005D5CCB">
        <w:rPr>
          <w:u w:val="single"/>
          <w:lang w:val="ru-RU"/>
        </w:rPr>
        <w:t>азового цикла</w:t>
      </w:r>
      <w:r w:rsidRPr="003A5C67">
        <w:rPr>
          <w:lang w:val="ru-RU"/>
        </w:rPr>
        <w:t xml:space="preserve"> </w:t>
      </w:r>
      <w:r w:rsidR="00881995">
        <w:rPr>
          <w:lang w:val="ru-RU"/>
        </w:rPr>
        <w:t>(2 часа)</w:t>
      </w:r>
      <w:r w:rsidR="00756C91">
        <w:rPr>
          <w:lang w:val="ru-RU"/>
        </w:rPr>
        <w:t>.</w:t>
      </w:r>
    </w:p>
    <w:p w14:paraId="64796075" w14:textId="5D9AF507" w:rsidR="003A5C67" w:rsidRPr="003A5C67" w:rsidRDefault="003A5C67" w:rsidP="003A5C67">
      <w:pPr>
        <w:jc w:val="both"/>
        <w:rPr>
          <w:lang w:val="ru-RU"/>
        </w:rPr>
      </w:pPr>
      <w:r w:rsidRPr="003A5C67">
        <w:rPr>
          <w:lang w:val="ru-RU"/>
        </w:rPr>
        <w:t>Зачет проводится в виде устного или письменного опроса по билетам, включающим в себя вопросы по</w:t>
      </w:r>
      <w:r>
        <w:rPr>
          <w:lang w:val="ru-RU"/>
        </w:rPr>
        <w:t xml:space="preserve"> </w:t>
      </w:r>
      <w:r w:rsidRPr="003A5C67">
        <w:rPr>
          <w:lang w:val="ru-RU"/>
        </w:rPr>
        <w:t>предметам:</w:t>
      </w:r>
    </w:p>
    <w:p w14:paraId="54226E31" w14:textId="700D2B34" w:rsidR="00EF03DE" w:rsidRPr="00EF03DE" w:rsidRDefault="00EF03DE" w:rsidP="00EF03DE">
      <w:pPr>
        <w:jc w:val="both"/>
        <w:rPr>
          <w:lang w:val="ru-RU"/>
        </w:rPr>
      </w:pPr>
      <w:r w:rsidRPr="00EF03DE">
        <w:rPr>
          <w:lang w:val="ru-RU"/>
        </w:rPr>
        <w:t>«Основы законодательства Российской Федерации в сфере дорожного движения»;</w:t>
      </w:r>
    </w:p>
    <w:p w14:paraId="47EA39C6" w14:textId="77777777" w:rsidR="00EF03DE" w:rsidRPr="00EF03DE" w:rsidRDefault="00EF03DE" w:rsidP="00EF03DE">
      <w:pPr>
        <w:jc w:val="both"/>
        <w:rPr>
          <w:lang w:val="ru-RU"/>
        </w:rPr>
      </w:pPr>
      <w:r w:rsidRPr="00EF03DE">
        <w:rPr>
          <w:lang w:val="ru-RU"/>
        </w:rPr>
        <w:t>«Психофизиологические основы деятельности водителя»;</w:t>
      </w:r>
    </w:p>
    <w:p w14:paraId="7FB730F3" w14:textId="77777777" w:rsidR="00EF03DE" w:rsidRPr="00EF03DE" w:rsidRDefault="00EF03DE" w:rsidP="00EF03DE">
      <w:pPr>
        <w:jc w:val="both"/>
        <w:rPr>
          <w:lang w:val="ru-RU"/>
        </w:rPr>
      </w:pPr>
      <w:r w:rsidRPr="00EF03DE">
        <w:rPr>
          <w:lang w:val="ru-RU"/>
        </w:rPr>
        <w:t>«Основы управления транспортными средствами»;</w:t>
      </w:r>
    </w:p>
    <w:p w14:paraId="77001EC1" w14:textId="77777777" w:rsidR="00EF03DE" w:rsidRDefault="00EF03DE" w:rsidP="00EF03DE">
      <w:pPr>
        <w:jc w:val="both"/>
        <w:rPr>
          <w:lang w:val="ru-RU"/>
        </w:rPr>
      </w:pPr>
      <w:r w:rsidRPr="00EF03DE">
        <w:rPr>
          <w:lang w:val="ru-RU"/>
        </w:rPr>
        <w:t>«Первая помощь при дорожно-транспортном происшествии».</w:t>
      </w:r>
    </w:p>
    <w:p w14:paraId="5B7D6FDC" w14:textId="166C5330" w:rsidR="003A5C67" w:rsidRPr="003A5C67" w:rsidRDefault="003A5C67" w:rsidP="00EF03DE">
      <w:pPr>
        <w:jc w:val="both"/>
        <w:rPr>
          <w:lang w:val="ru-RU"/>
        </w:rPr>
      </w:pPr>
      <w:bookmarkStart w:id="6" w:name="_Hlk104974925"/>
      <w:r w:rsidRPr="003A5C67">
        <w:rPr>
          <w:lang w:val="ru-RU"/>
        </w:rPr>
        <w:t xml:space="preserve">Перечень вопросов разработан </w:t>
      </w:r>
      <w:bookmarkStart w:id="7" w:name="_Hlk104994292"/>
      <w:r w:rsidR="00945AB2" w:rsidRPr="00945AB2">
        <w:rPr>
          <w:lang w:val="ru-RU"/>
        </w:rPr>
        <w:t>ЧУ ДПО «Автошкола Лидер</w:t>
      </w:r>
      <w:r w:rsidR="00DF3644">
        <w:rPr>
          <w:lang w:val="ru-RU"/>
        </w:rPr>
        <w:t>»</w:t>
      </w:r>
      <w:r w:rsidR="00690F1B">
        <w:rPr>
          <w:lang w:val="ru-RU"/>
        </w:rPr>
        <w:t xml:space="preserve"> </w:t>
      </w:r>
      <w:bookmarkEnd w:id="7"/>
      <w:r w:rsidRPr="003A5C67">
        <w:rPr>
          <w:lang w:val="ru-RU"/>
        </w:rPr>
        <w:t>и утвержд</w:t>
      </w:r>
      <w:r w:rsidR="00EF03DE">
        <w:rPr>
          <w:lang w:val="ru-RU"/>
        </w:rPr>
        <w:t>ается</w:t>
      </w:r>
      <w:r w:rsidR="00493B00">
        <w:rPr>
          <w:lang w:val="ru-RU"/>
        </w:rPr>
        <w:t xml:space="preserve"> </w:t>
      </w:r>
      <w:r w:rsidR="00EF03DE">
        <w:rPr>
          <w:lang w:val="ru-RU"/>
        </w:rPr>
        <w:t>директором организации.</w:t>
      </w:r>
    </w:p>
    <w:bookmarkEnd w:id="5"/>
    <w:bookmarkEnd w:id="6"/>
    <w:p w14:paraId="7085BF0C" w14:textId="77777777" w:rsidR="005D5703" w:rsidRDefault="005D5703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14:paraId="55FF33E8" w14:textId="77777777" w:rsidR="005D5703" w:rsidRPr="005778B2" w:rsidRDefault="00C501FB">
      <w:pPr>
        <w:pStyle w:val="Standard"/>
        <w:ind w:firstLine="540"/>
        <w:rPr>
          <w:sz w:val="28"/>
          <w:szCs w:val="28"/>
          <w:lang w:val="ru-RU"/>
        </w:rPr>
      </w:pPr>
      <w:r w:rsidRPr="005778B2">
        <w:rPr>
          <w:rFonts w:eastAsia="Times New Roman" w:cs="Times New Roman"/>
          <w:b/>
          <w:bCs/>
          <w:sz w:val="28"/>
          <w:szCs w:val="28"/>
          <w:lang w:val="ru-RU" w:eastAsia="ru-RU"/>
        </w:rPr>
        <w:t>3.2.</w:t>
      </w:r>
      <w:r w:rsidRPr="005778B2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5778B2">
        <w:rPr>
          <w:rFonts w:eastAsia="Times New Roman" w:cs="Times New Roman"/>
          <w:b/>
          <w:bCs/>
          <w:sz w:val="28"/>
          <w:szCs w:val="28"/>
          <w:lang w:val="ru-RU" w:eastAsia="ru-RU"/>
        </w:rPr>
        <w:t>Специальный цикл программы.</w:t>
      </w:r>
    </w:p>
    <w:p w14:paraId="3A77318F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09B51278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«Устройство и техническое обслуживание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как объектов управления.</w:t>
      </w:r>
    </w:p>
    <w:p w14:paraId="02923F1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3F8A2EDD" w14:textId="77777777" w:rsidR="005D5703" w:rsidRDefault="005D5703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523"/>
        <w:gridCol w:w="1701"/>
      </w:tblGrid>
      <w:tr w:rsidR="005D5703" w14:paraId="7FA0EA35" w14:textId="77777777"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4BD4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D902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4F5A4EBD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5E79E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75B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699E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5D5703" w14:paraId="5F5EA045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B881F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1E77A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A017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743B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5D5703" w14:paraId="043E2264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7658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Устройство транспортных средств</w:t>
            </w:r>
          </w:p>
        </w:tc>
      </w:tr>
      <w:tr w:rsidR="00C72D5A" w14:paraId="2EC8D961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A1AF6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937E5" w14:textId="063A0DC6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20E95" w14:textId="331EDE1B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61B0F" w14:textId="7E3E9571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1CC23701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2A4A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B40BB" w14:textId="66324CBC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F3CB3" w14:textId="277EDBF6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84EC2" w14:textId="69473713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15A35F20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4E2A0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6F5FB" w14:textId="0DB396D3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78091" w14:textId="4E72A68B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C011B" w14:textId="0AD956A5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3511E122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FAD5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79DAA" w14:textId="2939B737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45E4" w14:textId="16FBD058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E3271" w14:textId="6F60EF60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21A55142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6A527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A8DCD" w14:textId="599F6ADF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EDA00" w14:textId="02B93A3F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DF463" w14:textId="626E3A19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1364EFF9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B1BE7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A5F56" w14:textId="5A43E1F1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827BA" w14:textId="1F36ECA1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90154" w14:textId="10EF4C07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36875C44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F20F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0F1AD" w14:textId="24853DC0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7DF2" w14:textId="2FED4F4B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08FBE" w14:textId="4AD24BD2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5BFE8BEC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B7A4B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Электронные системы помощи водителю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F3DB4" w14:textId="0451EAF9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EED8B" w14:textId="5E61ADA9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BE575" w14:textId="718409FF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7A831DBC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D571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B41CC" w14:textId="64B4EB8C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7D83F" w14:textId="76131913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FB802" w14:textId="3CB9335F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033BFDF9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89CA0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прицепов и тягово-сцепных устройств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D6C2F" w14:textId="6BF25223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C1A8B" w14:textId="775BC488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32DAC" w14:textId="1D6873A0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379CCB6D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EECF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83B43" w14:textId="6CB18B39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675CB" w14:textId="430B7242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1E1B6" w14:textId="77FF4A75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268D1FD3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4D2F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Техническое обслуживание</w:t>
            </w:r>
          </w:p>
        </w:tc>
      </w:tr>
      <w:tr w:rsidR="00C72D5A" w14:paraId="6D29D87F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AA4F1" w14:textId="77777777" w:rsidR="00C72D5A" w:rsidRDefault="00C72D5A" w:rsidP="00C72D5A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66960" w14:textId="17A78471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47B7" w14:textId="190D86A3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D0808" w14:textId="1C0A0CD0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68BEE010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365D0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5C921" w14:textId="5FF75EE1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1FED6" w14:textId="04D5A508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175C" w14:textId="1EB0D53C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72D5A" w14:paraId="5104ED63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6B620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5F48A" w14:textId="3F7B8961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34959" w14:textId="49DAED40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18E82" w14:textId="3B050D06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72D5A" w14:paraId="567A29D7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3D8D7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27CD6" w14:textId="3B2B685F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BD138" w14:textId="12D56B93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62305" w14:textId="50E63125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72D5A" w14:paraId="3B189F00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411B2" w14:textId="77777777" w:rsidR="00C72D5A" w:rsidRDefault="00C72D5A" w:rsidP="00C72D5A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7A56A" w14:textId="33ECABF7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1C5D9" w14:textId="74451F8F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FF6B7" w14:textId="01E3A707" w:rsidR="00C72D5A" w:rsidRDefault="00C72D5A" w:rsidP="00C72D5A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</w:tbl>
    <w:p w14:paraId="0B24BD06" w14:textId="77777777" w:rsidR="005D5703" w:rsidRDefault="005D5703">
      <w:pPr>
        <w:pStyle w:val="Standard"/>
        <w:rPr>
          <w:rFonts w:ascii="Tahoma" w:eastAsia="Tahoma" w:hAnsi="Tahoma"/>
          <w:sz w:val="19"/>
          <w:szCs w:val="19"/>
          <w:lang w:val="ru-RU" w:eastAsia="ru-RU"/>
        </w:rPr>
      </w:pPr>
    </w:p>
    <w:p w14:paraId="1B7442CF" w14:textId="77777777" w:rsidR="005D5703" w:rsidRPr="004708F8" w:rsidRDefault="00C501FB">
      <w:pPr>
        <w:pStyle w:val="Standard"/>
        <w:ind w:firstLine="540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Устройство транспортных средств.</w:t>
      </w:r>
    </w:p>
    <w:p w14:paraId="5633B872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».</w:t>
      </w:r>
      <w:r>
        <w:rPr>
          <w:rFonts w:eastAsia="Times New Roman" w:cs="Times New Roman"/>
          <w:lang w:val="ru-RU" w:eastAsia="ru-RU"/>
        </w:rPr>
        <w:t xml:space="preserve">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14:paraId="1937BE90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Кузов автомобиля, рабочее место водителя, системы пассивной безопасности.</w:t>
      </w:r>
      <w:r>
        <w:rPr>
          <w:rFonts w:eastAsia="Times New Roman" w:cs="Times New Roman"/>
          <w:lang w:val="ru-RU" w:eastAsia="ru-RU"/>
        </w:rPr>
        <w:t xml:space="preserve"> 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0A96694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работа двигателя.</w:t>
      </w:r>
      <w:r>
        <w:rPr>
          <w:rFonts w:eastAsia="Times New Roman" w:cs="Times New Roman"/>
          <w:lang w:val="ru-RU" w:eastAsia="ru-RU"/>
        </w:rPr>
        <w:t xml:space="preserve">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>
        <w:rPr>
          <w:rFonts w:eastAsia="Times New Roman" w:cs="Times New Roman"/>
          <w:lang w:val="ru-RU" w:eastAsia="ru-RU"/>
        </w:rPr>
        <w:t>цетановом</w:t>
      </w:r>
      <w:proofErr w:type="spellEnd"/>
      <w:r>
        <w:rPr>
          <w:rFonts w:eastAsia="Times New Roman" w:cs="Times New Roman"/>
          <w:lang w:val="ru-RU" w:eastAsia="ru-RU"/>
        </w:rPr>
        <w:t xml:space="preserve"> числе; зимние и летние сорта дизельного топлива; электронная система </w:t>
      </w:r>
      <w:r>
        <w:rPr>
          <w:rFonts w:eastAsia="Times New Roman" w:cs="Times New Roman"/>
          <w:lang w:val="ru-RU" w:eastAsia="ru-RU"/>
        </w:rPr>
        <w:lastRenderedPageBreak/>
        <w:t>управления двигателем; неисправности двигателя, при наличии которых запрещается эксплуатация транспортного средства.</w:t>
      </w:r>
    </w:p>
    <w:p w14:paraId="47520098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трансмиссии.</w:t>
      </w:r>
      <w:r>
        <w:rPr>
          <w:rFonts w:eastAsia="Times New Roman" w:cs="Times New Roman"/>
          <w:lang w:val="ru-RU" w:eastAsia="ru-RU"/>
        </w:rPr>
        <w:t xml:space="preserve"> Схемы трансмиссии транспортных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2FED905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Назначение и состав ходовой части.</w:t>
      </w:r>
      <w:r>
        <w:rPr>
          <w:rFonts w:eastAsia="Times New Roman" w:cs="Times New Roman"/>
          <w:lang w:val="ru-RU" w:eastAsia="ru-RU"/>
        </w:rPr>
        <w:t xml:space="preserve">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47C78AF6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принцип работы тормозных систем</w:t>
      </w:r>
      <w:r>
        <w:rPr>
          <w:rFonts w:eastAsia="Times New Roman" w:cs="Times New Roman"/>
          <w:lang w:val="ru-RU" w:eastAsia="ru-RU"/>
        </w:rPr>
        <w:t>.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4D2AD708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принцип работы системы рулевого управления.</w:t>
      </w:r>
      <w:r>
        <w:rPr>
          <w:rFonts w:eastAsia="Times New Roman" w:cs="Times New Roman"/>
          <w:lang w:val="ru-RU"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7F883BAC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Электронные системы помощи водителю.</w:t>
      </w:r>
      <w:r>
        <w:rPr>
          <w:rFonts w:eastAsia="Times New Roman" w:cs="Times New Roman"/>
          <w:lang w:val="ru-RU" w:eastAsia="ru-RU"/>
        </w:rPr>
        <w:t xml:space="preserve">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</w:t>
      </w:r>
      <w:proofErr w:type="spellStart"/>
      <w:r>
        <w:rPr>
          <w:rFonts w:eastAsia="Times New Roman" w:cs="Times New Roman"/>
          <w:lang w:val="ru-RU" w:eastAsia="ru-RU"/>
        </w:rPr>
        <w:t>антипробуксовочная</w:t>
      </w:r>
      <w:proofErr w:type="spellEnd"/>
      <w:r>
        <w:rPr>
          <w:rFonts w:eastAsia="Times New Roman" w:cs="Times New Roman"/>
          <w:lang w:val="ru-RU" w:eastAsia="ru-RU"/>
        </w:rPr>
        <w:t xml:space="preserve"> система, система распределения тормозных усилий, система электронной блокировки дифференциала); </w:t>
      </w:r>
      <w:r>
        <w:rPr>
          <w:rFonts w:eastAsia="Times New Roman" w:cs="Times New Roman"/>
          <w:lang w:val="ru-RU" w:eastAsia="ru-RU"/>
        </w:rPr>
        <w:lastRenderedPageBreak/>
        <w:t>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14:paraId="286639A9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9.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Источники и потребители электрической энергии.</w:t>
      </w:r>
      <w:r>
        <w:rPr>
          <w:rFonts w:eastAsia="Times New Roman" w:cs="Times New Roman"/>
          <w:lang w:val="ru-RU" w:eastAsia="ru-RU"/>
        </w:rPr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74BECBC1" w14:textId="417C7685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10.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прицепов и тягово-сцепных устройств.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К</w:t>
      </w:r>
      <w:r>
        <w:rPr>
          <w:rFonts w:eastAsia="Times New Roman" w:cs="Times New Roman"/>
          <w:lang w:val="ru-RU" w:eastAsia="ru-RU"/>
        </w:rPr>
        <w:t>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14:paraId="28FA62F0" w14:textId="1F385329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Техническое обслуживание.</w:t>
      </w:r>
    </w:p>
    <w:p w14:paraId="28B249AF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Система технического обслуживания.</w:t>
      </w:r>
      <w:r>
        <w:rPr>
          <w:rFonts w:eastAsia="Times New Roman" w:cs="Times New Roman"/>
          <w:lang w:val="ru-RU" w:eastAsia="ru-RU"/>
        </w:rPr>
        <w:t xml:space="preserve">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5AC196C3" w14:textId="2C59B481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Меры безопасности и защиты окружающей природной среды при эксплуатации транспортного средства.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М</w:t>
      </w:r>
      <w:r>
        <w:rPr>
          <w:rFonts w:eastAsia="Times New Roman" w:cs="Times New Roman"/>
          <w:lang w:val="ru-RU" w:eastAsia="ru-RU"/>
        </w:rPr>
        <w:t>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776DC953" w14:textId="77777777" w:rsidR="00881995" w:rsidRPr="00881995" w:rsidRDefault="00C501FB" w:rsidP="00881995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Устранение неисправностей.</w:t>
      </w:r>
      <w:r>
        <w:rPr>
          <w:rFonts w:eastAsia="Times New Roman" w:cs="Times New Roman"/>
          <w:lang w:val="ru-RU" w:eastAsia="ru-RU"/>
        </w:rPr>
        <w:t xml:space="preserve"> </w:t>
      </w:r>
      <w:r w:rsidR="00881995" w:rsidRPr="00881995">
        <w:rPr>
          <w:rFonts w:eastAsia="Times New Roman" w:cs="Times New Roman"/>
          <w:lang w:val="ru-RU" w:eastAsia="ru-RU"/>
        </w:rPr>
        <w:t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4FC1AF06" w14:textId="49D16685" w:rsidR="005D5703" w:rsidRPr="008802D3" w:rsidRDefault="00881995" w:rsidP="00881995">
      <w:pPr>
        <w:pStyle w:val="Standard"/>
        <w:ind w:firstLine="540"/>
        <w:jc w:val="both"/>
        <w:rPr>
          <w:lang w:val="ru-RU"/>
        </w:rPr>
      </w:pPr>
      <w:r w:rsidRPr="00881995">
        <w:rPr>
          <w:rFonts w:eastAsia="Times New Roman" w:cs="Times New Roman"/>
          <w:lang w:val="ru-RU" w:eastAsia="ru-RU"/>
        </w:rPr>
        <w:t>Практическое занятие проводится на учебном транспортном средстве.</w:t>
      </w:r>
    </w:p>
    <w:p w14:paraId="54646081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3D21E11F" w14:textId="3101D196" w:rsidR="005D5703" w:rsidRPr="004708F8" w:rsidRDefault="00C501FB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         3.2.2.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управления транспортными средствами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».</w:t>
      </w:r>
    </w:p>
    <w:p w14:paraId="57C62732" w14:textId="7F2388DB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1146441B" w14:textId="77777777" w:rsidR="005778B2" w:rsidRDefault="005778B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603"/>
        <w:gridCol w:w="2089"/>
        <w:gridCol w:w="2130"/>
      </w:tblGrid>
      <w:tr w:rsidR="005778B2" w:rsidRPr="005778B2" w14:paraId="4FDE22C2" w14:textId="77777777" w:rsidTr="00C72D5A">
        <w:tc>
          <w:tcPr>
            <w:tcW w:w="0" w:type="auto"/>
            <w:vMerge w:val="restart"/>
            <w:hideMark/>
          </w:tcPr>
          <w:p w14:paraId="4827C92C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3" w:type="dxa"/>
            <w:gridSpan w:val="3"/>
            <w:hideMark/>
          </w:tcPr>
          <w:p w14:paraId="395D6AFC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5778B2" w:rsidRPr="005778B2" w14:paraId="43729F21" w14:textId="77777777" w:rsidTr="00C72D5A">
        <w:tc>
          <w:tcPr>
            <w:tcW w:w="0" w:type="auto"/>
            <w:vMerge/>
            <w:vAlign w:val="center"/>
            <w:hideMark/>
          </w:tcPr>
          <w:p w14:paraId="17E844D2" w14:textId="77777777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hideMark/>
          </w:tcPr>
          <w:p w14:paraId="44A4E5AF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4211" w:type="dxa"/>
            <w:gridSpan w:val="2"/>
            <w:hideMark/>
          </w:tcPr>
          <w:p w14:paraId="050C49AA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5778B2" w:rsidRPr="005778B2" w14:paraId="4C5A6169" w14:textId="77777777" w:rsidTr="00C72D5A">
        <w:tc>
          <w:tcPr>
            <w:tcW w:w="0" w:type="auto"/>
            <w:vMerge/>
            <w:vAlign w:val="center"/>
            <w:hideMark/>
          </w:tcPr>
          <w:p w14:paraId="1F4F7A73" w14:textId="77777777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194FDD" w14:textId="77777777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2085" w:type="dxa"/>
            <w:hideMark/>
          </w:tcPr>
          <w:p w14:paraId="3119B311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занятия </w:t>
            </w:r>
          </w:p>
        </w:tc>
        <w:tc>
          <w:tcPr>
            <w:tcW w:w="2126" w:type="dxa"/>
            <w:hideMark/>
          </w:tcPr>
          <w:p w14:paraId="41F76E97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C72D5A" w:rsidRPr="005778B2" w14:paraId="1157B0E2" w14:textId="77777777" w:rsidTr="00C72D5A">
        <w:tc>
          <w:tcPr>
            <w:tcW w:w="0" w:type="auto"/>
            <w:hideMark/>
          </w:tcPr>
          <w:p w14:paraId="4257C8B8" w14:textId="77777777" w:rsidR="00C72D5A" w:rsidRPr="005778B2" w:rsidRDefault="00C72D5A" w:rsidP="00C72D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0" w:type="auto"/>
            <w:hideMark/>
          </w:tcPr>
          <w:p w14:paraId="3CBC10F0" w14:textId="14A73A9A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2085" w:type="dxa"/>
            <w:hideMark/>
          </w:tcPr>
          <w:p w14:paraId="15E295B7" w14:textId="3DDB26D5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2126" w:type="dxa"/>
            <w:hideMark/>
          </w:tcPr>
          <w:p w14:paraId="30964EBF" w14:textId="5514A442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72D5A" w:rsidRPr="005778B2" w14:paraId="71798C97" w14:textId="77777777" w:rsidTr="00C72D5A">
        <w:tc>
          <w:tcPr>
            <w:tcW w:w="0" w:type="auto"/>
            <w:hideMark/>
          </w:tcPr>
          <w:p w14:paraId="6C298A1E" w14:textId="77777777" w:rsidR="00C72D5A" w:rsidRPr="005778B2" w:rsidRDefault="00C72D5A" w:rsidP="00C72D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0" w:type="auto"/>
            <w:hideMark/>
          </w:tcPr>
          <w:p w14:paraId="10A48DB3" w14:textId="38CB5057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6 </w:t>
            </w:r>
          </w:p>
        </w:tc>
        <w:tc>
          <w:tcPr>
            <w:tcW w:w="2085" w:type="dxa"/>
            <w:hideMark/>
          </w:tcPr>
          <w:p w14:paraId="13DCB59E" w14:textId="2B9BBD17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  <w:tc>
          <w:tcPr>
            <w:tcW w:w="2126" w:type="dxa"/>
            <w:hideMark/>
          </w:tcPr>
          <w:p w14:paraId="15301A9C" w14:textId="12F3750D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</w:tr>
      <w:tr w:rsidR="00C72D5A" w:rsidRPr="005778B2" w14:paraId="4F8F8836" w14:textId="77777777" w:rsidTr="00C72D5A">
        <w:tc>
          <w:tcPr>
            <w:tcW w:w="0" w:type="auto"/>
            <w:hideMark/>
          </w:tcPr>
          <w:p w14:paraId="5F13665A" w14:textId="77777777" w:rsidR="00C72D5A" w:rsidRPr="005778B2" w:rsidRDefault="00C72D5A" w:rsidP="00C72D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0" w:type="auto"/>
            <w:hideMark/>
          </w:tcPr>
          <w:p w14:paraId="064A8150" w14:textId="05F45CCE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  <w:tc>
          <w:tcPr>
            <w:tcW w:w="2085" w:type="dxa"/>
            <w:hideMark/>
          </w:tcPr>
          <w:p w14:paraId="734F7BC7" w14:textId="2C4F7E7E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2126" w:type="dxa"/>
            <w:hideMark/>
          </w:tcPr>
          <w:p w14:paraId="4B4C7774" w14:textId="250E960A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</w:tr>
      <w:tr w:rsidR="00C72D5A" w:rsidRPr="005778B2" w14:paraId="060D4B9A" w14:textId="77777777" w:rsidTr="00C72D5A">
        <w:tc>
          <w:tcPr>
            <w:tcW w:w="0" w:type="auto"/>
            <w:hideMark/>
          </w:tcPr>
          <w:p w14:paraId="50696F1C" w14:textId="77777777" w:rsidR="00C72D5A" w:rsidRPr="005778B2" w:rsidRDefault="00C72D5A" w:rsidP="00C72D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77D869CC" w14:textId="56D7247A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12 </w:t>
            </w:r>
          </w:p>
        </w:tc>
        <w:tc>
          <w:tcPr>
            <w:tcW w:w="2085" w:type="dxa"/>
            <w:hideMark/>
          </w:tcPr>
          <w:p w14:paraId="445FB524" w14:textId="74B6F705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8 </w:t>
            </w:r>
          </w:p>
        </w:tc>
        <w:tc>
          <w:tcPr>
            <w:tcW w:w="2126" w:type="dxa"/>
            <w:hideMark/>
          </w:tcPr>
          <w:p w14:paraId="26B4EDA3" w14:textId="7ABA5EB2" w:rsidR="00C72D5A" w:rsidRPr="005778B2" w:rsidRDefault="00C72D5A" w:rsidP="00C72D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</w:tr>
    </w:tbl>
    <w:p w14:paraId="67DA8732" w14:textId="77777777" w:rsidR="005D5703" w:rsidRDefault="005D5703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14:paraId="6B09497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Приемы управления транспортным средством.</w:t>
      </w:r>
      <w:r>
        <w:rPr>
          <w:rFonts w:eastAsia="Times New Roman" w:cs="Times New Roman"/>
          <w:lang w:val="ru-RU" w:eastAsia="ru-RU"/>
        </w:rPr>
        <w:t xml:space="preserve">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5E54AB21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Управление транспортным средством в штатных ситуациях.</w:t>
      </w:r>
      <w:r>
        <w:rPr>
          <w:rFonts w:eastAsia="Times New Roman" w:cs="Times New Roman"/>
          <w:lang w:val="ru-RU"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</w:t>
      </w:r>
      <w:r>
        <w:rPr>
          <w:rFonts w:eastAsia="Times New Roman" w:cs="Times New Roman"/>
          <w:lang w:val="ru-RU" w:eastAsia="ru-RU"/>
        </w:rPr>
        <w:lastRenderedPageBreak/>
        <w:t>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14:paraId="3204224C" w14:textId="41158B24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Управление транспортным средством в нештатных ситуациях.</w:t>
      </w:r>
      <w:r>
        <w:rPr>
          <w:rFonts w:eastAsia="Times New Roman" w:cs="Times New Roman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Решение ситуационных задач</w:t>
      </w:r>
      <w:r w:rsidR="005778B2">
        <w:rPr>
          <w:rFonts w:eastAsia="Times New Roman" w:cs="Times New Roman"/>
          <w:lang w:val="ru-RU" w:eastAsia="ru-RU"/>
        </w:rPr>
        <w:t>.</w:t>
      </w:r>
    </w:p>
    <w:p w14:paraId="7287B453" w14:textId="5B1DC298" w:rsidR="005778B2" w:rsidRDefault="005778B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2FF6BB87" w14:textId="47D4A714" w:rsidR="005778B2" w:rsidRPr="005778B2" w:rsidRDefault="005778B2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  <w:bookmarkStart w:id="8" w:name="_Hlk105087564"/>
      <w:r w:rsidRPr="00545F66">
        <w:rPr>
          <w:rFonts w:eastAsia="Times New Roman" w:cs="Times New Roman"/>
          <w:b/>
          <w:bCs/>
          <w:lang w:val="ru-RU" w:eastAsia="ru-RU"/>
        </w:rPr>
        <w:t>Зачет</w:t>
      </w:r>
      <w:r w:rsidRPr="005778B2">
        <w:rPr>
          <w:rFonts w:eastAsia="Times New Roman" w:cs="Times New Roman"/>
          <w:lang w:val="ru-RU" w:eastAsia="ru-RU"/>
        </w:rPr>
        <w:t xml:space="preserve"> по учебным предметам </w:t>
      </w:r>
      <w:r w:rsidRPr="005D5CCB">
        <w:rPr>
          <w:rFonts w:eastAsia="Times New Roman" w:cs="Times New Roman"/>
          <w:u w:val="single"/>
          <w:lang w:val="ru-RU" w:eastAsia="ru-RU"/>
        </w:rPr>
        <w:t>Специального цикла</w:t>
      </w:r>
      <w:r w:rsidRPr="005778B2">
        <w:rPr>
          <w:rFonts w:eastAsia="Times New Roman" w:cs="Times New Roman"/>
          <w:lang w:val="ru-RU" w:eastAsia="ru-RU"/>
        </w:rPr>
        <w:t xml:space="preserve"> </w:t>
      </w:r>
      <w:r w:rsidR="00881995">
        <w:rPr>
          <w:rFonts w:eastAsia="Times New Roman" w:cs="Times New Roman"/>
          <w:lang w:val="ru-RU" w:eastAsia="ru-RU"/>
        </w:rPr>
        <w:t>(</w:t>
      </w:r>
      <w:r w:rsidR="00881F4E">
        <w:rPr>
          <w:rFonts w:eastAsia="Times New Roman" w:cs="Times New Roman"/>
          <w:lang w:val="ru-RU" w:eastAsia="ru-RU"/>
        </w:rPr>
        <w:t>1</w:t>
      </w:r>
      <w:r w:rsidR="00881995">
        <w:rPr>
          <w:rFonts w:eastAsia="Times New Roman" w:cs="Times New Roman"/>
          <w:lang w:val="ru-RU" w:eastAsia="ru-RU"/>
        </w:rPr>
        <w:t xml:space="preserve"> час).</w:t>
      </w:r>
    </w:p>
    <w:p w14:paraId="3246A58E" w14:textId="684E4773" w:rsidR="005778B2" w:rsidRPr="005778B2" w:rsidRDefault="005778B2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5778B2">
        <w:rPr>
          <w:rFonts w:eastAsia="Times New Roman" w:cs="Times New Roman"/>
          <w:lang w:val="ru-RU" w:eastAsia="ru-RU"/>
        </w:rPr>
        <w:t>Зачет проводится в виде устного или письменного опроса по билетам, включающим в себя вопросы по</w:t>
      </w:r>
      <w:r w:rsidR="00545F66">
        <w:rPr>
          <w:rFonts w:eastAsia="Times New Roman" w:cs="Times New Roman"/>
          <w:lang w:val="ru-RU" w:eastAsia="ru-RU"/>
        </w:rPr>
        <w:t xml:space="preserve"> </w:t>
      </w:r>
      <w:r w:rsidRPr="005778B2">
        <w:rPr>
          <w:rFonts w:eastAsia="Times New Roman" w:cs="Times New Roman"/>
          <w:lang w:val="ru-RU" w:eastAsia="ru-RU"/>
        </w:rPr>
        <w:t>теоретическим предметам:</w:t>
      </w:r>
    </w:p>
    <w:p w14:paraId="41224EC2" w14:textId="0DAF4C9E" w:rsidR="005778B2" w:rsidRPr="005778B2" w:rsidRDefault="005778B2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5778B2">
        <w:rPr>
          <w:rFonts w:eastAsia="Times New Roman" w:cs="Times New Roman"/>
          <w:lang w:val="ru-RU" w:eastAsia="ru-RU"/>
        </w:rPr>
        <w:t>"Устройство и техническое обслуживание транспортных средств категории "B" как объектов</w:t>
      </w:r>
      <w:r w:rsidR="00545F66">
        <w:rPr>
          <w:rFonts w:eastAsia="Times New Roman" w:cs="Times New Roman"/>
          <w:lang w:val="ru-RU" w:eastAsia="ru-RU"/>
        </w:rPr>
        <w:t xml:space="preserve"> </w:t>
      </w:r>
      <w:r w:rsidRPr="005778B2">
        <w:rPr>
          <w:rFonts w:eastAsia="Times New Roman" w:cs="Times New Roman"/>
          <w:lang w:val="ru-RU" w:eastAsia="ru-RU"/>
        </w:rPr>
        <w:t>управления"</w:t>
      </w:r>
      <w:r w:rsidR="00545F66">
        <w:rPr>
          <w:rFonts w:eastAsia="Times New Roman" w:cs="Times New Roman"/>
          <w:lang w:val="ru-RU" w:eastAsia="ru-RU"/>
        </w:rPr>
        <w:t>;</w:t>
      </w:r>
    </w:p>
    <w:p w14:paraId="5C342E62" w14:textId="4FEAC37A" w:rsidR="005778B2" w:rsidRDefault="005778B2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5778B2">
        <w:rPr>
          <w:rFonts w:eastAsia="Times New Roman" w:cs="Times New Roman"/>
          <w:lang w:val="ru-RU" w:eastAsia="ru-RU"/>
        </w:rPr>
        <w:t>"Основы управления транспортными средствами категории "B"</w:t>
      </w:r>
      <w:r w:rsidR="00545F66">
        <w:rPr>
          <w:rFonts w:eastAsia="Times New Roman" w:cs="Times New Roman"/>
          <w:lang w:val="ru-RU" w:eastAsia="ru-RU"/>
        </w:rPr>
        <w:t>.</w:t>
      </w:r>
    </w:p>
    <w:p w14:paraId="7C5A024C" w14:textId="751CAD89" w:rsidR="00545F66" w:rsidRDefault="00545F66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545F66">
        <w:rPr>
          <w:rFonts w:eastAsia="Times New Roman" w:cs="Times New Roman"/>
          <w:lang w:val="ru-RU" w:eastAsia="ru-RU"/>
        </w:rPr>
        <w:t xml:space="preserve">Перечень вопросов разработан </w:t>
      </w:r>
      <w:r w:rsidR="00945AB2" w:rsidRPr="00945AB2">
        <w:rPr>
          <w:rFonts w:eastAsia="Times New Roman" w:cs="Times New Roman"/>
          <w:lang w:val="ru-RU" w:eastAsia="ru-RU"/>
        </w:rPr>
        <w:t>ЧУ ДПО «Автошкола Лидер</w:t>
      </w:r>
      <w:r w:rsidR="00250AA2">
        <w:rPr>
          <w:rFonts w:eastAsia="Times New Roman" w:cs="Times New Roman"/>
          <w:lang w:val="ru-RU" w:eastAsia="ru-RU"/>
        </w:rPr>
        <w:t xml:space="preserve">» </w:t>
      </w:r>
      <w:r w:rsidRPr="00545F66">
        <w:rPr>
          <w:rFonts w:eastAsia="Times New Roman" w:cs="Times New Roman"/>
          <w:lang w:val="ru-RU" w:eastAsia="ru-RU"/>
        </w:rPr>
        <w:t>и утверждается</w:t>
      </w:r>
      <w:r w:rsidR="00720D10">
        <w:rPr>
          <w:rFonts w:eastAsia="Times New Roman" w:cs="Times New Roman"/>
          <w:lang w:val="ru-RU" w:eastAsia="ru-RU"/>
        </w:rPr>
        <w:t xml:space="preserve"> </w:t>
      </w:r>
      <w:r w:rsidRPr="00545F66">
        <w:rPr>
          <w:rFonts w:eastAsia="Times New Roman" w:cs="Times New Roman"/>
          <w:lang w:val="ru-RU" w:eastAsia="ru-RU"/>
        </w:rPr>
        <w:t>директором организации.</w:t>
      </w:r>
    </w:p>
    <w:p w14:paraId="42504108" w14:textId="77777777" w:rsidR="00881995" w:rsidRDefault="00881995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</w:p>
    <w:bookmarkEnd w:id="8"/>
    <w:p w14:paraId="11E2215B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«Вождение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(для транспортных средств с механической трансмиссией).</w:t>
      </w:r>
    </w:p>
    <w:p w14:paraId="2B264C9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77542C77" w14:textId="77777777" w:rsidR="005D5703" w:rsidRDefault="005D5703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5D5703" w14:paraId="6B6C634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AD09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1C26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5D5703" w14:paraId="505A1C4D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A786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Первоначальное обучение вождению</w:t>
            </w:r>
          </w:p>
        </w:tc>
      </w:tr>
      <w:tr w:rsidR="005D5703" w14:paraId="083711AC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C8CBE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0158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6C92168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B25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FE96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67EE526A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34D4C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9577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1835095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9DF3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44D4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278004EE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3133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задним ходом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4CD9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3FC89529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E79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6877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</w:tr>
      <w:tr w:rsidR="005D5703" w14:paraId="7EEBFED6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F1C1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с прицепом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674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1E27783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C605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A22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</w:tr>
      <w:tr w:rsidR="005D5703" w:rsidRPr="00945AB2" w14:paraId="364502CD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F83E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5D5703" w14:paraId="0748763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94BF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0B6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14:paraId="44E30C8A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CA82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B972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14:paraId="2937C22F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D24A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437A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56</w:t>
            </w:r>
          </w:p>
        </w:tc>
      </w:tr>
    </w:tbl>
    <w:p w14:paraId="5B21479C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p w14:paraId="26C510E7" w14:textId="1DBFF10A" w:rsidR="005D5703" w:rsidRDefault="00C501FB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678ECB59" w14:textId="77777777" w:rsidR="005D5CCB" w:rsidRDefault="005D5CCB">
      <w:pPr>
        <w:pStyle w:val="Standard"/>
        <w:jc w:val="both"/>
        <w:rPr>
          <w:rFonts w:eastAsia="Times New Roman" w:cs="Times New Roman"/>
          <w:lang w:val="ru-RU" w:eastAsia="ru-RU"/>
        </w:rPr>
      </w:pPr>
    </w:p>
    <w:p w14:paraId="7126309A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Первоначальное обучение вождению.</w:t>
      </w:r>
    </w:p>
    <w:p w14:paraId="6123771C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Посадка, действия органами управления.</w:t>
      </w:r>
      <w:r>
        <w:rPr>
          <w:rFonts w:eastAsia="Times New Roman" w:cs="Times New Roman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289D4E0E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>
        <w:rPr>
          <w:rFonts w:eastAsia="Times New Roman" w:cs="Times New Roman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35C8439B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>
        <w:rPr>
          <w:rFonts w:eastAsia="Times New Roman" w:cs="Times New Roman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</w:t>
      </w:r>
      <w:r>
        <w:rPr>
          <w:rFonts w:eastAsia="Times New Roman" w:cs="Times New Roman"/>
          <w:lang w:val="ru-RU" w:eastAsia="ru-RU"/>
        </w:rPr>
        <w:lastRenderedPageBreak/>
        <w:t>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ED666F3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Повороты в движении, разворот для движения в обратном направлении, проезд перекрестка и пешеходного перехода.</w:t>
      </w:r>
      <w:r>
        <w:rPr>
          <w:rFonts w:eastAsia="Times New Roman" w:cs="Times New Roman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623869B8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задним ходом.</w:t>
      </w:r>
      <w:r>
        <w:rPr>
          <w:rFonts w:eastAsia="Times New Roman" w:cs="Times New Roman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293C91D6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в ограниченных проездах, сложное маневрирование.</w:t>
      </w:r>
      <w:r>
        <w:rPr>
          <w:rFonts w:eastAsia="Times New Roman" w:cs="Times New Roman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13B377FE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 7. Движение с прицепом</w:t>
      </w:r>
      <w:r>
        <w:rPr>
          <w:rFonts w:eastAsia="Times New Roman" w:cs="Times New Roman"/>
          <w:lang w:val="ru-RU" w:eastAsia="ru-RU"/>
        </w:rPr>
        <w:t>.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670EF60E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2EEB7AC7" w14:textId="77777777" w:rsidR="005D5CCB" w:rsidRDefault="005D5CCB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2C06564F" w14:textId="77D7DAA2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Обучение в условиях дорожного движения.</w:t>
      </w:r>
    </w:p>
    <w:p w14:paraId="0A29DDD5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Вождение по учебным маршрутам.</w:t>
      </w:r>
      <w:r>
        <w:rPr>
          <w:rFonts w:eastAsia="Times New Roman" w:cs="Times New Roman"/>
          <w:lang w:val="ru-RU" w:eastAsia="ru-RU"/>
        </w:rPr>
        <w:t xml:space="preserve">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032FF2A6" w14:textId="77777777" w:rsidR="005D5703" w:rsidRDefault="00C501FB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617C7B9B" w14:textId="77777777" w:rsidR="005D5703" w:rsidRDefault="005D5703">
      <w:pPr>
        <w:pStyle w:val="Standard"/>
        <w:ind w:firstLine="540"/>
        <w:jc w:val="both"/>
        <w:rPr>
          <w:lang w:val="ru-RU"/>
        </w:rPr>
      </w:pPr>
    </w:p>
    <w:p w14:paraId="7F9ED714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3.2.4.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«Вождение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(для транспортных средств с автоматической трансмиссией).</w:t>
      </w:r>
    </w:p>
    <w:p w14:paraId="0BAE0F1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2F855300" w14:textId="77777777" w:rsidR="005D5703" w:rsidRDefault="005D5703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463"/>
      </w:tblGrid>
      <w:tr w:rsidR="005D5703" w14:paraId="14EAA2C9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DED9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04B0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5D5703" w14:paraId="59C14964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3B3B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Первоначальное обучение вождению</w:t>
            </w:r>
          </w:p>
        </w:tc>
      </w:tr>
      <w:tr w:rsidR="005D5703" w14:paraId="44DBFECE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9751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DE58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7A095D7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B019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1F7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87DD864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94E3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6A46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5110947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3273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задним ходом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DC8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1FB4FF77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D710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4F4E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</w:tr>
      <w:tr w:rsidR="005D5703" w14:paraId="26C04288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94A4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с прицепом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35BA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517B99CE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5109B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AE2C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</w:tr>
      <w:tr w:rsidR="005D5703" w:rsidRPr="00945AB2" w14:paraId="57E5BCB1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84AA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5D5703" w14:paraId="331AAD2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4B715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05FD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14:paraId="1C63EAA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75E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227F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14:paraId="4F38758C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EAE50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2072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54</w:t>
            </w:r>
          </w:p>
        </w:tc>
      </w:tr>
    </w:tbl>
    <w:p w14:paraId="44025FAA" w14:textId="77777777" w:rsidR="005D5703" w:rsidRDefault="00C501FB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2A1CD480" w14:textId="77777777" w:rsidR="005D5703" w:rsidRDefault="005D5703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14:paraId="2F1100E0" w14:textId="77777777" w:rsidR="005D5703" w:rsidRPr="004708F8" w:rsidRDefault="00C501FB">
      <w:pPr>
        <w:pStyle w:val="Standard"/>
        <w:ind w:firstLine="540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Первоначальное обучение вождению.</w:t>
      </w:r>
    </w:p>
    <w:p w14:paraId="3A5B6B11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  <w:r>
        <w:rPr>
          <w:rFonts w:eastAsia="Times New Roman" w:cs="Times New Roman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60272EE9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Начало движения, движение по кольцевому маршруту, остановка с применением различных способов торможения.</w:t>
      </w:r>
      <w:r>
        <w:rPr>
          <w:rFonts w:eastAsia="Times New Roman" w:cs="Times New Roman"/>
          <w:lang w:val="ru-RU" w:eastAsia="ru-RU"/>
        </w:rPr>
        <w:t xml:space="preserve">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A3F8246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Повороты в движении, разворот для движения в обратном направлении, проезд перекрестка и пешеходного перехода.</w:t>
      </w:r>
      <w:r>
        <w:rPr>
          <w:rFonts w:eastAsia="Times New Roman" w:cs="Times New Roman"/>
          <w:lang w:val="ru-RU" w:eastAsia="ru-RU"/>
        </w:rPr>
        <w:t xml:space="preserve">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5175AB45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задним ходом.</w:t>
      </w:r>
      <w:r>
        <w:rPr>
          <w:rFonts w:eastAsia="Times New Roman" w:cs="Times New Roman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2A3848DD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в ограниченных проездах, сложное маневрирование.</w:t>
      </w:r>
      <w:r>
        <w:rPr>
          <w:rFonts w:eastAsia="Times New Roman" w:cs="Times New Roman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4C50151C" w14:textId="1482B7FB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с прицепом</w:t>
      </w:r>
      <w:r w:rsidR="00E57448">
        <w:rPr>
          <w:rFonts w:eastAsia="Times New Roman" w:cs="Times New Roman"/>
          <w:lang w:val="ru-RU" w:eastAsia="ru-RU"/>
        </w:rPr>
        <w:t>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С</w:t>
      </w:r>
      <w:r>
        <w:rPr>
          <w:rFonts w:eastAsia="Times New Roman" w:cs="Times New Roman"/>
          <w:lang w:val="ru-RU" w:eastAsia="ru-RU"/>
        </w:rPr>
        <w:t>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3746B04F" w14:textId="77777777" w:rsidR="005D5703" w:rsidRDefault="00C501FB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2DE69813" w14:textId="77777777" w:rsidR="005D5703" w:rsidRDefault="005D5703">
      <w:pPr>
        <w:pStyle w:val="Standard"/>
        <w:ind w:firstLine="540"/>
        <w:jc w:val="both"/>
        <w:rPr>
          <w:lang w:val="ru-RU"/>
        </w:rPr>
      </w:pPr>
    </w:p>
    <w:p w14:paraId="0264CE6C" w14:textId="36F819F5" w:rsidR="005D5703" w:rsidRPr="004708F8" w:rsidRDefault="00C501FB">
      <w:pPr>
        <w:pStyle w:val="Standard"/>
        <w:ind w:firstLine="540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3.2.4.2.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Раздел 2. Обучение в условиях дорожного движения.</w:t>
      </w:r>
    </w:p>
    <w:p w14:paraId="704FBD94" w14:textId="2090632D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Вождение по учебным маршрутам</w:t>
      </w:r>
      <w:r w:rsidR="00E57448">
        <w:rPr>
          <w:rFonts w:eastAsia="Times New Roman" w:cs="Times New Roman"/>
          <w:lang w:val="ru-RU" w:eastAsia="ru-RU"/>
        </w:rPr>
        <w:t>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П</w:t>
      </w:r>
      <w:r>
        <w:rPr>
          <w:rFonts w:eastAsia="Times New Roman" w:cs="Times New Roman"/>
          <w:lang w:val="ru-RU" w:eastAsia="ru-RU"/>
        </w:rPr>
        <w:t xml:space="preserve">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</w:t>
      </w:r>
      <w:r>
        <w:rPr>
          <w:rFonts w:eastAsia="Times New Roman" w:cs="Times New Roman"/>
          <w:lang w:val="ru-RU" w:eastAsia="ru-RU"/>
        </w:rPr>
        <w:lastRenderedPageBreak/>
        <w:t>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3E28C763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3D75EBAB" w14:textId="77777777" w:rsidR="005D5703" w:rsidRDefault="005D5703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14:paraId="6FDEDCA1" w14:textId="572E7718" w:rsidR="005D5703" w:rsidRDefault="00C501FB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D5CCB">
        <w:rPr>
          <w:rFonts w:eastAsia="Times New Roman" w:cs="Times New Roman"/>
          <w:b/>
          <w:bCs/>
          <w:sz w:val="28"/>
          <w:szCs w:val="28"/>
          <w:lang w:val="ru-RU" w:eastAsia="ru-RU"/>
        </w:rPr>
        <w:t>3.3. Профессиональный цикл программы.</w:t>
      </w:r>
    </w:p>
    <w:p w14:paraId="2C9BB56D" w14:textId="77777777" w:rsidR="005D5CCB" w:rsidRPr="005D5CCB" w:rsidRDefault="005D5CCB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53C300B4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3.3.1.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«Организация и выполнение грузовых перевозок автомобильным транспортом».</w:t>
      </w:r>
    </w:p>
    <w:p w14:paraId="7AFEC8BD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1B67E237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612"/>
        <w:gridCol w:w="1724"/>
        <w:gridCol w:w="1701"/>
      </w:tblGrid>
      <w:tr w:rsidR="005D5CCB" w:rsidRPr="005D5CCB" w14:paraId="74686F62" w14:textId="77777777" w:rsidTr="00A545D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EF371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DEAE0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5D5CCB" w:rsidRPr="005D5CCB" w14:paraId="46656931" w14:textId="77777777" w:rsidTr="00A545D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604E6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6E6F6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74B6D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5D5CCB" w:rsidRPr="005D5CCB" w14:paraId="3A8CE6FC" w14:textId="77777777" w:rsidTr="00A545D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81596A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4FFE76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3E1F598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занятия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E97A475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5D5CCB" w:rsidRPr="005D5CCB" w14:paraId="64B110A7" w14:textId="77777777" w:rsidTr="00A545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1A27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2462" w14:textId="0C31D45D" w:rsidR="005D5CCB" w:rsidRPr="005D5CCB" w:rsidRDefault="00C72D5A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5D5CCB"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91C1" w14:textId="73A1A417" w:rsidR="005D5CCB" w:rsidRPr="005D5CCB" w:rsidRDefault="00C72D5A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5D5CCB"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5DE7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64B200B6" w14:textId="77777777" w:rsidTr="00A545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B72C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Основные показатели работы грузовых автомобилей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1163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ED49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00F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1815FD34" w14:textId="77777777" w:rsidTr="00A545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27FA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Организация грузовых перевозок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5DD6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3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C78B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C915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67D6DE2C" w14:textId="77777777" w:rsidTr="00A545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6DD0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Диспетчерское руководство работой подвижного состава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87B2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AE47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A1E0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38B44E76" w14:textId="77777777" w:rsidTr="00A545D2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628FC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F0DB6" w14:textId="5CEE6EBB" w:rsidR="005D5CCB" w:rsidRPr="005D5CCB" w:rsidRDefault="00C72D5A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  <w:r w:rsidR="005D5CCB"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DC182" w14:textId="1AB2FCAA" w:rsidR="005D5CCB" w:rsidRPr="005D5CCB" w:rsidRDefault="00C72D5A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  <w:r w:rsidR="005D5CCB"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54928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</w:tbl>
    <w:p w14:paraId="3B2D32AD" w14:textId="77777777" w:rsidR="005D5703" w:rsidRDefault="005D5703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14:paraId="4FFDE2C0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Нормативные правовые акты, определяющие порядок перевозки грузов автомобильным транспортом.</w:t>
      </w:r>
      <w:r>
        <w:rPr>
          <w:rFonts w:eastAsia="Times New Roman" w:cs="Times New Roman"/>
          <w:lang w:val="ru-RU" w:eastAsia="ru-RU"/>
        </w:rPr>
        <w:t xml:space="preserve">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14:paraId="59F0B9A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Основные показатели работы грузовых автомобилей.</w:t>
      </w:r>
      <w:r>
        <w:rPr>
          <w:rFonts w:eastAsia="Times New Roman" w:cs="Times New Roman"/>
          <w:lang w:val="ru-RU" w:eastAsia="ru-RU"/>
        </w:rPr>
        <w:t xml:space="preserve">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030F8767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Организация грузовых перевозок.</w:t>
      </w:r>
      <w:r>
        <w:rPr>
          <w:rFonts w:eastAsia="Times New Roman" w:cs="Times New Roman"/>
          <w:lang w:val="ru-RU" w:eastAsia="ru-RU"/>
        </w:rPr>
        <w:t xml:space="preserve">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05CA2954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Диспетчерское руководство работой подвижного состава.</w:t>
      </w:r>
      <w:r>
        <w:rPr>
          <w:rFonts w:eastAsia="Times New Roman" w:cs="Times New Roman"/>
          <w:lang w:val="ru-RU" w:eastAsia="ru-RU"/>
        </w:rPr>
        <w:t xml:space="preserve">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</w:t>
      </w:r>
      <w:r>
        <w:rPr>
          <w:rFonts w:eastAsia="Times New Roman" w:cs="Times New Roman"/>
          <w:lang w:val="ru-RU" w:eastAsia="ru-RU"/>
        </w:rPr>
        <w:lastRenderedPageBreak/>
        <w:t>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14:paraId="15888257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30FD08FE" w14:textId="77777777" w:rsidR="005D5703" w:rsidRPr="004708F8" w:rsidRDefault="00C501FB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   3.3.2.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«Организация и выполнение пассажирских перевозок автомобильным транспортом».</w:t>
      </w:r>
    </w:p>
    <w:p w14:paraId="764EB36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4444E93B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603"/>
        <w:gridCol w:w="1886"/>
        <w:gridCol w:w="1705"/>
      </w:tblGrid>
      <w:tr w:rsidR="00A545D2" w:rsidRPr="00A545D2" w14:paraId="4B2C34C8" w14:textId="77777777" w:rsidTr="00C72D5A">
        <w:tc>
          <w:tcPr>
            <w:tcW w:w="0" w:type="auto"/>
            <w:vMerge w:val="restart"/>
            <w:hideMark/>
          </w:tcPr>
          <w:p w14:paraId="0747D603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195" w:type="dxa"/>
            <w:gridSpan w:val="3"/>
            <w:hideMark/>
          </w:tcPr>
          <w:p w14:paraId="69E9D8BA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A545D2" w:rsidRPr="00A545D2" w14:paraId="2B357FC5" w14:textId="77777777" w:rsidTr="00C72D5A">
        <w:tc>
          <w:tcPr>
            <w:tcW w:w="0" w:type="auto"/>
            <w:vMerge/>
            <w:vAlign w:val="center"/>
            <w:hideMark/>
          </w:tcPr>
          <w:p w14:paraId="79F1B4FE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hideMark/>
          </w:tcPr>
          <w:p w14:paraId="48B97A65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583" w:type="dxa"/>
            <w:gridSpan w:val="2"/>
            <w:hideMark/>
          </w:tcPr>
          <w:p w14:paraId="0E9953EE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A545D2" w:rsidRPr="00A545D2" w14:paraId="731B1E97" w14:textId="77777777" w:rsidTr="00C72D5A">
        <w:tc>
          <w:tcPr>
            <w:tcW w:w="0" w:type="auto"/>
            <w:vMerge/>
            <w:vAlign w:val="center"/>
            <w:hideMark/>
          </w:tcPr>
          <w:p w14:paraId="3E7365C9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1492DA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882" w:type="dxa"/>
            <w:hideMark/>
          </w:tcPr>
          <w:p w14:paraId="6C52B64B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занятия </w:t>
            </w:r>
          </w:p>
        </w:tc>
        <w:tc>
          <w:tcPr>
            <w:tcW w:w="1701" w:type="dxa"/>
            <w:hideMark/>
          </w:tcPr>
          <w:p w14:paraId="3C285A40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A545D2" w:rsidRPr="00A545D2" w14:paraId="08C9B137" w14:textId="77777777" w:rsidTr="00C72D5A">
        <w:tc>
          <w:tcPr>
            <w:tcW w:w="0" w:type="auto"/>
            <w:hideMark/>
          </w:tcPr>
          <w:p w14:paraId="727182C9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0" w:type="auto"/>
            <w:hideMark/>
          </w:tcPr>
          <w:p w14:paraId="07B343A5" w14:textId="4360CB82" w:rsidR="00A545D2" w:rsidRPr="00A545D2" w:rsidRDefault="00C72D5A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A545D2"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882" w:type="dxa"/>
            <w:hideMark/>
          </w:tcPr>
          <w:p w14:paraId="0336D6B4" w14:textId="15C330E9" w:rsidR="00A545D2" w:rsidRPr="00A545D2" w:rsidRDefault="00C72D5A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A545D2"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9D76EFC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5A5E66B3" w14:textId="77777777" w:rsidTr="00C72D5A">
        <w:tc>
          <w:tcPr>
            <w:tcW w:w="0" w:type="auto"/>
            <w:hideMark/>
          </w:tcPr>
          <w:p w14:paraId="3CA0322B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Технико-эксплуатационные показатели пассажирского автотранспорта </w:t>
            </w:r>
          </w:p>
        </w:tc>
        <w:tc>
          <w:tcPr>
            <w:tcW w:w="0" w:type="auto"/>
            <w:hideMark/>
          </w:tcPr>
          <w:p w14:paraId="68B17562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882" w:type="dxa"/>
            <w:hideMark/>
          </w:tcPr>
          <w:p w14:paraId="7AF121AA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01" w:type="dxa"/>
            <w:hideMark/>
          </w:tcPr>
          <w:p w14:paraId="0FA57AA3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76B0B7BA" w14:textId="77777777" w:rsidTr="00C72D5A">
        <w:tc>
          <w:tcPr>
            <w:tcW w:w="0" w:type="auto"/>
            <w:hideMark/>
          </w:tcPr>
          <w:p w14:paraId="7296D6A9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Диспетчерское руководство работой такси на линии </w:t>
            </w:r>
          </w:p>
        </w:tc>
        <w:tc>
          <w:tcPr>
            <w:tcW w:w="0" w:type="auto"/>
            <w:hideMark/>
          </w:tcPr>
          <w:p w14:paraId="1FB61858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882" w:type="dxa"/>
            <w:hideMark/>
          </w:tcPr>
          <w:p w14:paraId="27D0A0B1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01" w:type="dxa"/>
            <w:hideMark/>
          </w:tcPr>
          <w:p w14:paraId="09B16D09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742D6EAB" w14:textId="77777777" w:rsidTr="00C72D5A">
        <w:tc>
          <w:tcPr>
            <w:tcW w:w="0" w:type="auto"/>
            <w:hideMark/>
          </w:tcPr>
          <w:p w14:paraId="74854304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Работа такси на линии </w:t>
            </w:r>
          </w:p>
        </w:tc>
        <w:tc>
          <w:tcPr>
            <w:tcW w:w="0" w:type="auto"/>
            <w:hideMark/>
          </w:tcPr>
          <w:p w14:paraId="3768F8C0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82" w:type="dxa"/>
            <w:hideMark/>
          </w:tcPr>
          <w:p w14:paraId="511BA0CF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hideMark/>
          </w:tcPr>
          <w:p w14:paraId="2BF514D8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66C07D3E" w14:textId="77777777" w:rsidTr="00C72D5A">
        <w:tc>
          <w:tcPr>
            <w:tcW w:w="0" w:type="auto"/>
            <w:hideMark/>
          </w:tcPr>
          <w:p w14:paraId="0DFB8BE9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063331CE" w14:textId="0D09D25E" w:rsidR="00A545D2" w:rsidRPr="00A545D2" w:rsidRDefault="00C72D5A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  <w:r w:rsidR="00A545D2"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882" w:type="dxa"/>
            <w:hideMark/>
          </w:tcPr>
          <w:p w14:paraId="750A5C3D" w14:textId="1B5591B1" w:rsidR="00A545D2" w:rsidRPr="00A545D2" w:rsidRDefault="00C72D5A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701" w:type="dxa"/>
            <w:hideMark/>
          </w:tcPr>
          <w:p w14:paraId="2981770A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</w:tbl>
    <w:p w14:paraId="5B1FDA3B" w14:textId="77777777" w:rsidR="005D5703" w:rsidRDefault="005D5703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14:paraId="7003EA2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Нормативное правовое обеспечение пассажирских перевозок автомобильным транспортом.</w:t>
      </w:r>
      <w:r>
        <w:rPr>
          <w:rFonts w:eastAsia="Times New Roman" w:cs="Times New Roman"/>
          <w:lang w:val="ru-RU" w:eastAsia="ru-RU"/>
        </w:rPr>
        <w:t xml:space="preserve">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14:paraId="613B3A34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Технико-эксплуатационные показатели пассажирского автотранспорта.</w:t>
      </w:r>
      <w:r>
        <w:rPr>
          <w:rFonts w:eastAsia="Times New Roman" w:cs="Times New Roman"/>
          <w:lang w:val="ru-RU" w:eastAsia="ru-RU"/>
        </w:rPr>
        <w:t xml:space="preserve">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</w:t>
      </w:r>
      <w:r>
        <w:rPr>
          <w:rFonts w:eastAsia="Times New Roman" w:cs="Times New Roman"/>
          <w:lang w:val="ru-RU" w:eastAsia="ru-RU"/>
        </w:rPr>
        <w:lastRenderedPageBreak/>
        <w:t>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14:paraId="3834BAED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Диспетчерское руководство работой такси на линии.</w:t>
      </w:r>
      <w:r>
        <w:rPr>
          <w:rFonts w:eastAsia="Times New Roman" w:cs="Times New Roman"/>
          <w:lang w:val="ru-RU" w:eastAsia="ru-RU"/>
        </w:rPr>
        <w:t xml:space="preserve">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14:paraId="59F3EE5D" w14:textId="6059A816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Работа такси на линии.</w:t>
      </w:r>
      <w:r>
        <w:rPr>
          <w:rFonts w:eastAsia="Times New Roman" w:cs="Times New Roman"/>
          <w:lang w:val="ru-RU" w:eastAsia="ru-RU"/>
        </w:rPr>
        <w:t xml:space="preserve">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6A923EB0" w14:textId="077BD8F5" w:rsidR="00A545D2" w:rsidRDefault="00A545D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5894F7DC" w14:textId="42477C27" w:rsidR="00A545D2" w:rsidRPr="00A545D2" w:rsidRDefault="00A545D2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A545D2">
        <w:rPr>
          <w:rFonts w:eastAsia="Times New Roman" w:cs="Times New Roman"/>
          <w:b/>
          <w:bCs/>
          <w:lang w:val="ru-RU" w:eastAsia="ru-RU"/>
        </w:rPr>
        <w:t>Зачет</w:t>
      </w:r>
      <w:r w:rsidRPr="00A545D2">
        <w:rPr>
          <w:rFonts w:eastAsia="Times New Roman" w:cs="Times New Roman"/>
          <w:lang w:val="ru-RU" w:eastAsia="ru-RU"/>
        </w:rPr>
        <w:t xml:space="preserve"> по учебным предметам </w:t>
      </w:r>
      <w:r w:rsidRPr="00A545D2">
        <w:rPr>
          <w:rFonts w:eastAsia="Times New Roman" w:cs="Times New Roman"/>
          <w:u w:val="single"/>
          <w:lang w:val="ru-RU" w:eastAsia="ru-RU"/>
        </w:rPr>
        <w:t>Профессионального цикла</w:t>
      </w:r>
      <w:r w:rsidRPr="00A545D2">
        <w:rPr>
          <w:rFonts w:eastAsia="Times New Roman" w:cs="Times New Roman"/>
          <w:lang w:val="ru-RU" w:eastAsia="ru-RU"/>
        </w:rPr>
        <w:t xml:space="preserve"> </w:t>
      </w:r>
      <w:r w:rsidR="00923F39">
        <w:rPr>
          <w:rFonts w:eastAsia="Times New Roman" w:cs="Times New Roman"/>
          <w:lang w:val="ru-RU" w:eastAsia="ru-RU"/>
        </w:rPr>
        <w:t>(1 час).</w:t>
      </w:r>
    </w:p>
    <w:p w14:paraId="65F59826" w14:textId="77777777" w:rsidR="00A545D2" w:rsidRPr="00A545D2" w:rsidRDefault="00A545D2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A545D2">
        <w:rPr>
          <w:rFonts w:eastAsia="Times New Roman" w:cs="Times New Roman"/>
          <w:lang w:val="ru-RU" w:eastAsia="ru-RU"/>
        </w:rPr>
        <w:t>Зачет проводится в виде устного или письменного опроса по билетам, включающим в себя вопросы по теоретическим предметам:</w:t>
      </w:r>
    </w:p>
    <w:p w14:paraId="20D56B7B" w14:textId="77777777" w:rsidR="00FC35FC" w:rsidRPr="00FC35FC" w:rsidRDefault="00FC35FC" w:rsidP="00FC35FC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FC35FC">
        <w:rPr>
          <w:rFonts w:eastAsia="Times New Roman" w:cs="Times New Roman"/>
          <w:lang w:val="ru-RU" w:eastAsia="ru-RU"/>
        </w:rPr>
        <w:t>«Организация и выполнение грузовых перевозок автомобильным транспортом»;</w:t>
      </w:r>
    </w:p>
    <w:p w14:paraId="20841F0D" w14:textId="77777777" w:rsidR="00FC35FC" w:rsidRDefault="00FC35FC" w:rsidP="00FC35FC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FC35FC">
        <w:rPr>
          <w:rFonts w:eastAsia="Times New Roman" w:cs="Times New Roman"/>
          <w:lang w:val="ru-RU" w:eastAsia="ru-RU"/>
        </w:rPr>
        <w:t>«Организация и выполнение пассажирских перевозок автомобильным транспортом».</w:t>
      </w:r>
    </w:p>
    <w:p w14:paraId="353EDB83" w14:textId="099742AC" w:rsidR="00A545D2" w:rsidRDefault="00A545D2" w:rsidP="00FC35FC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A545D2">
        <w:rPr>
          <w:rFonts w:eastAsia="Times New Roman" w:cs="Times New Roman"/>
          <w:lang w:val="ru-RU" w:eastAsia="ru-RU"/>
        </w:rPr>
        <w:t xml:space="preserve">Перечень вопросов разработан </w:t>
      </w:r>
      <w:r w:rsidR="00945AB2" w:rsidRPr="00945AB2">
        <w:rPr>
          <w:rFonts w:eastAsia="Times New Roman" w:cs="Times New Roman"/>
          <w:lang w:val="ru-RU" w:eastAsia="ru-RU"/>
        </w:rPr>
        <w:t>ЧУ ДПО «Автошкола Лидер</w:t>
      </w:r>
      <w:r w:rsidR="00CA7CA1">
        <w:rPr>
          <w:rFonts w:eastAsia="Times New Roman" w:cs="Times New Roman"/>
          <w:lang w:val="ru-RU" w:eastAsia="ru-RU"/>
        </w:rPr>
        <w:t xml:space="preserve">» </w:t>
      </w:r>
      <w:r w:rsidRPr="00A545D2">
        <w:rPr>
          <w:rFonts w:eastAsia="Times New Roman" w:cs="Times New Roman"/>
          <w:lang w:val="ru-RU" w:eastAsia="ru-RU"/>
        </w:rPr>
        <w:t>и утверждается</w:t>
      </w:r>
      <w:r w:rsidR="00AB25FA">
        <w:rPr>
          <w:rFonts w:eastAsia="Times New Roman" w:cs="Times New Roman"/>
          <w:lang w:val="ru-RU" w:eastAsia="ru-RU"/>
        </w:rPr>
        <w:t xml:space="preserve"> </w:t>
      </w:r>
      <w:r w:rsidRPr="00A545D2">
        <w:rPr>
          <w:rFonts w:eastAsia="Times New Roman" w:cs="Times New Roman"/>
          <w:lang w:val="ru-RU" w:eastAsia="ru-RU"/>
        </w:rPr>
        <w:t>директором организации.</w:t>
      </w:r>
    </w:p>
    <w:p w14:paraId="01A67357" w14:textId="69A37159" w:rsidR="00492E8D" w:rsidRDefault="00492E8D" w:rsidP="00FC35FC">
      <w:pPr>
        <w:pStyle w:val="Standard"/>
        <w:jc w:val="both"/>
        <w:rPr>
          <w:rFonts w:eastAsia="Times New Roman" w:cs="Times New Roman"/>
          <w:lang w:val="ru-RU" w:eastAsia="ru-RU"/>
        </w:rPr>
      </w:pPr>
    </w:p>
    <w:p w14:paraId="6A7790C1" w14:textId="0571A86B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b/>
          <w:bCs/>
          <w:lang w:val="ru-RU" w:eastAsia="ru-RU"/>
        </w:rPr>
        <w:t>Квалификационный экзамен по теоретическим предметам</w:t>
      </w:r>
      <w:r w:rsidRPr="00492E8D">
        <w:rPr>
          <w:rFonts w:eastAsia="Times New Roman" w:cs="Times New Roman"/>
          <w:lang w:val="ru-RU" w:eastAsia="ru-RU"/>
        </w:rPr>
        <w:t xml:space="preserve"> (</w:t>
      </w:r>
      <w:r>
        <w:rPr>
          <w:rFonts w:eastAsia="Times New Roman" w:cs="Times New Roman"/>
          <w:lang w:val="ru-RU" w:eastAsia="ru-RU"/>
        </w:rPr>
        <w:t>2</w:t>
      </w:r>
      <w:r w:rsidRPr="00492E8D">
        <w:rPr>
          <w:rFonts w:eastAsia="Times New Roman" w:cs="Times New Roman"/>
          <w:lang w:val="ru-RU" w:eastAsia="ru-RU"/>
        </w:rPr>
        <w:t xml:space="preserve"> часа).</w:t>
      </w:r>
    </w:p>
    <w:p w14:paraId="7FA59FEE" w14:textId="211107B6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Квалификационный экзамен проводится в виде устного или письменного опроса по билетам, вопросы разработаны </w:t>
      </w:r>
      <w:r w:rsidR="00945AB2" w:rsidRPr="00945AB2">
        <w:rPr>
          <w:rFonts w:eastAsia="Times New Roman" w:cs="Times New Roman"/>
          <w:lang w:val="ru-RU" w:eastAsia="ru-RU"/>
        </w:rPr>
        <w:t>ЧУ ДПО «Автошкола Лидер</w:t>
      </w:r>
      <w:r w:rsidRPr="00492E8D">
        <w:rPr>
          <w:rFonts w:eastAsia="Times New Roman" w:cs="Times New Roman"/>
          <w:lang w:val="ru-RU" w:eastAsia="ru-RU"/>
        </w:rPr>
        <w:t>» и утверждается директором организации. Либо решением экзаменационных билетов в электронном виде, с использованием АСУ,</w:t>
      </w:r>
      <w:r>
        <w:rPr>
          <w:rFonts w:eastAsia="Times New Roman" w:cs="Times New Roman"/>
          <w:lang w:val="ru-RU" w:eastAsia="ru-RU"/>
        </w:rPr>
        <w:t xml:space="preserve"> </w:t>
      </w:r>
      <w:r w:rsidRPr="00492E8D">
        <w:rPr>
          <w:rFonts w:eastAsia="Times New Roman" w:cs="Times New Roman"/>
          <w:lang w:val="ru-RU" w:eastAsia="ru-RU"/>
        </w:rPr>
        <w:t>включающим в себя вопросы по предметам:</w:t>
      </w:r>
    </w:p>
    <w:p w14:paraId="0FF56E7E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- "Основы законодательства Российской Федерации в сфере дорожного движения"; </w:t>
      </w:r>
    </w:p>
    <w:p w14:paraId="559C8328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- "Устройство и техническое обслуживание транспортных средств категории "В", как объектов управления"; </w:t>
      </w:r>
    </w:p>
    <w:p w14:paraId="706075E3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- "Основы управления транспортными средствами категории "В"; </w:t>
      </w:r>
    </w:p>
    <w:p w14:paraId="3F9775EF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>- "Организация и выполнение грузовых перевозок автомобильным транспортом";</w:t>
      </w:r>
    </w:p>
    <w:p w14:paraId="30941E07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>- "Организация и выполнение пассажирских перевозок автомобильным транспортом".</w:t>
      </w:r>
    </w:p>
    <w:p w14:paraId="3D50C1F8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</w:p>
    <w:p w14:paraId="5E2E0F40" w14:textId="7EB54EBA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b/>
          <w:bCs/>
          <w:lang w:val="ru-RU" w:eastAsia="ru-RU"/>
        </w:rPr>
        <w:t>Квалификационный экзамен по вождению</w:t>
      </w:r>
      <w:r w:rsidRPr="00492E8D">
        <w:rPr>
          <w:rFonts w:eastAsia="Times New Roman" w:cs="Times New Roman"/>
          <w:lang w:val="ru-RU" w:eastAsia="ru-RU"/>
        </w:rPr>
        <w:t xml:space="preserve"> (</w:t>
      </w:r>
      <w:r>
        <w:rPr>
          <w:rFonts w:eastAsia="Times New Roman" w:cs="Times New Roman"/>
          <w:lang w:val="ru-RU" w:eastAsia="ru-RU"/>
        </w:rPr>
        <w:t>2</w:t>
      </w:r>
      <w:r w:rsidRPr="00492E8D">
        <w:rPr>
          <w:rFonts w:eastAsia="Times New Roman" w:cs="Times New Roman"/>
          <w:lang w:val="ru-RU" w:eastAsia="ru-RU"/>
        </w:rPr>
        <w:t xml:space="preserve"> часа)</w:t>
      </w:r>
    </w:p>
    <w:p w14:paraId="3E4062A1" w14:textId="5EB59F47" w:rsid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Квалификационный экзамен по вождению транспортных средств категории "В"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</w:t>
      </w:r>
      <w:r w:rsidR="00945AB2" w:rsidRPr="00945AB2">
        <w:rPr>
          <w:rFonts w:eastAsia="Times New Roman" w:cs="Times New Roman"/>
          <w:lang w:val="ru-RU" w:eastAsia="ru-RU"/>
        </w:rPr>
        <w:t>ЧУ ДПО «Автошкола Лидер</w:t>
      </w:r>
      <w:r w:rsidRPr="00492E8D">
        <w:rPr>
          <w:rFonts w:eastAsia="Times New Roman" w:cs="Times New Roman"/>
          <w:lang w:val="ru-RU" w:eastAsia="ru-RU"/>
        </w:rPr>
        <w:t>», и утвержденным</w:t>
      </w:r>
      <w:r>
        <w:rPr>
          <w:rFonts w:eastAsia="Times New Roman" w:cs="Times New Roman"/>
          <w:lang w:val="ru-RU" w:eastAsia="ru-RU"/>
        </w:rPr>
        <w:t xml:space="preserve"> </w:t>
      </w:r>
      <w:r w:rsidRPr="00492E8D">
        <w:rPr>
          <w:rFonts w:eastAsia="Times New Roman" w:cs="Times New Roman"/>
          <w:lang w:val="ru-RU" w:eastAsia="ru-RU"/>
        </w:rPr>
        <w:t>директором организации).</w:t>
      </w:r>
    </w:p>
    <w:p w14:paraId="137C8026" w14:textId="2A4CFCF6" w:rsidR="00A545D2" w:rsidRDefault="00A545D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08349F1B" w14:textId="77777777" w:rsidR="00945AB2" w:rsidRDefault="00945AB2" w:rsidP="00FC35FC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59EFE888" w14:textId="77777777" w:rsidR="00945AB2" w:rsidRDefault="00945AB2" w:rsidP="00FC35FC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68F1D707" w14:textId="65C88DAC" w:rsidR="005D5703" w:rsidRPr="00FC35FC" w:rsidRDefault="00C501FB" w:rsidP="00FC35FC">
      <w:pPr>
        <w:pStyle w:val="Standard"/>
        <w:ind w:firstLine="540"/>
        <w:rPr>
          <w:sz w:val="28"/>
          <w:szCs w:val="28"/>
          <w:lang w:val="ru-RU"/>
        </w:rPr>
      </w:pP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4.</w:t>
      </w:r>
      <w:r w:rsidRPr="00FC35FC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t>Планируемые результаты освоения   программы</w:t>
      </w:r>
    </w:p>
    <w:p w14:paraId="20D316E3" w14:textId="77777777" w:rsidR="005D5703" w:rsidRDefault="005D5703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14:paraId="5D21D928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4.1.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В результате освоения программы обучающиеся </w:t>
      </w:r>
      <w:r>
        <w:rPr>
          <w:rFonts w:eastAsia="Times New Roman" w:cs="Times New Roman"/>
          <w:b/>
          <w:bCs/>
          <w:u w:val="single"/>
          <w:lang w:val="ru-RU" w:eastAsia="ru-RU"/>
        </w:rPr>
        <w:t>должны знать:</w:t>
      </w:r>
    </w:p>
    <w:p w14:paraId="7694B370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дорожного движения;</w:t>
      </w:r>
    </w:p>
    <w:p w14:paraId="41B4BCB5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законодательства Российской Федерации в сфере дорожного движения и перевозок пассажиров и багажа;</w:t>
      </w:r>
    </w:p>
    <w:p w14:paraId="4DB850A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нормативные правовые акты в области обеспечения безопасности дорожного движения;</w:t>
      </w:r>
    </w:p>
    <w:p w14:paraId="32FC16C0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0C01A10A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безопасного управления транспортными средствами;</w:t>
      </w:r>
    </w:p>
    <w:p w14:paraId="358BB594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цели и задачи управления системами "водитель - автомобиль - дорога" и "водитель - автомобиль";</w:t>
      </w:r>
    </w:p>
    <w:p w14:paraId="4BC1CA67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режимы движения с учетом дорожных условий, в том числе, особенностей дорожного покрытия;</w:t>
      </w:r>
    </w:p>
    <w:p w14:paraId="647EB0E0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влияние конструктивных характеристик автомобиля на работоспособность и психофизиологическое состояние водителей;</w:t>
      </w:r>
    </w:p>
    <w:p w14:paraId="6B546AF2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особенности наблюдения за дорожной обстановкой;</w:t>
      </w:r>
    </w:p>
    <w:p w14:paraId="2097C37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способы контроля безопасной дистанции и бокового интервала;</w:t>
      </w:r>
    </w:p>
    <w:p w14:paraId="7933A318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последовательность действий при вызове аварийных и спасательных служб;</w:t>
      </w:r>
    </w:p>
    <w:p w14:paraId="4D04C641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4B36933D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обеспечения детской пассажирской безопасности;</w:t>
      </w:r>
    </w:p>
    <w:p w14:paraId="07BB6D05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последствия, связанные с нарушением Правил дорожного движения водителями транспортных средств;</w:t>
      </w:r>
    </w:p>
    <w:p w14:paraId="3C5214D6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назначение, устройство, взаимодействие и принцип работы основных механизмов, приборов и деталей транспортного средства;</w:t>
      </w:r>
    </w:p>
    <w:p w14:paraId="33F61C2D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признаки неисправностей, возникающих в пути;</w:t>
      </w:r>
    </w:p>
    <w:p w14:paraId="03A3BA4D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меры ответственности за нарушение Правил дорожного движения;</w:t>
      </w:r>
    </w:p>
    <w:p w14:paraId="3B2EC82E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влияние погодно-климатических и дорожных условий на безопасность дорожного движения;</w:t>
      </w:r>
    </w:p>
    <w:p w14:paraId="0CC26CF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по охране труда в процессе эксплуатации транспортного средства и обращении с эксплуатационными материалами;</w:t>
      </w:r>
    </w:p>
    <w:p w14:paraId="19DC35C6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3007BD2E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установленные заводом-изготовителем периодичности технического обслуживания и ремонта;</w:t>
      </w:r>
    </w:p>
    <w:p w14:paraId="33F155CB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инструкции по использованию в работе установленного на транспортном средстве оборудования и приборов;</w:t>
      </w:r>
    </w:p>
    <w:p w14:paraId="4C751C8B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43D4EB7E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5A5B294C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764C315B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правовые аспекты (права, обязанности и ответственность) оказания первой помощи;</w:t>
      </w:r>
    </w:p>
    <w:p w14:paraId="640E6DB6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оказания первой помощи;</w:t>
      </w:r>
    </w:p>
    <w:p w14:paraId="1893D07D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79B1F810" w14:textId="4F6D86AF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4.2.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В результате освоения программы обучающиеся </w:t>
      </w:r>
      <w:r>
        <w:rPr>
          <w:rFonts w:eastAsia="Times New Roman" w:cs="Times New Roman"/>
          <w:b/>
          <w:bCs/>
          <w:u w:val="single"/>
          <w:lang w:val="ru-RU" w:eastAsia="ru-RU"/>
        </w:rPr>
        <w:t>должны уметь:</w:t>
      </w:r>
    </w:p>
    <w:p w14:paraId="3B8687E8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безопасно и эффективно управлять транспортным средством в различных условиях движения;</w:t>
      </w:r>
    </w:p>
    <w:p w14:paraId="3318A021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lastRenderedPageBreak/>
        <w:t>- соблюдать Правила дорожного движения;</w:t>
      </w:r>
    </w:p>
    <w:p w14:paraId="52C3EB74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управлять своим эмоциональным состоянием;</w:t>
      </w:r>
    </w:p>
    <w:p w14:paraId="412C9656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конструктивно разрешать противоречия и конфликты, возникающие в дорожном движении;</w:t>
      </w:r>
    </w:p>
    <w:p w14:paraId="669028D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выполнять ежедневное техническое обслуживание транспортного средства;</w:t>
      </w:r>
    </w:p>
    <w:p w14:paraId="437CE5BA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проверять техническое состояние транспортного средства;</w:t>
      </w:r>
    </w:p>
    <w:p w14:paraId="2985EDE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устранять мелкие неисправности в процессе эксплуатации транспортного средства, не требующие разборки узлов и агрегатов;</w:t>
      </w:r>
    </w:p>
    <w:p w14:paraId="1205A9BE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7E4D8F2C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007A912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выбирать безопасные скорость, дистанцию и интервал в различных условиях движения;</w:t>
      </w:r>
    </w:p>
    <w:p w14:paraId="792077D6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зеркала заднего вида при движении и маневрировании;</w:t>
      </w:r>
    </w:p>
    <w:p w14:paraId="6DA23CA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03FEF931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67AA8AC4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средства тушения пожара;</w:t>
      </w:r>
    </w:p>
    <w:p w14:paraId="149A635D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установленное на транспортном средстве оборудование и приборы;</w:t>
      </w:r>
    </w:p>
    <w:p w14:paraId="01E29851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заполнять документацию, связанную со спецификой эксплуатации транспортного средства;</w:t>
      </w:r>
    </w:p>
    <w:p w14:paraId="6CFA115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выполнять мероприятия по оказанию первой помощи пострадавшим в дорожно-транспортном происшествии;</w:t>
      </w:r>
    </w:p>
    <w:p w14:paraId="50796153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 совершенствовать свои навыки управления транспортным средством.</w:t>
      </w:r>
    </w:p>
    <w:p w14:paraId="5B9788A3" w14:textId="77777777" w:rsidR="005D5703" w:rsidRDefault="005D5703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</w:p>
    <w:p w14:paraId="5F61CD19" w14:textId="77777777" w:rsidR="005D5703" w:rsidRPr="00FC35FC" w:rsidRDefault="00C501FB" w:rsidP="00FC35FC">
      <w:pPr>
        <w:pStyle w:val="Standard"/>
        <w:ind w:firstLine="540"/>
        <w:rPr>
          <w:sz w:val="28"/>
          <w:szCs w:val="28"/>
          <w:lang w:val="ru-RU"/>
        </w:rPr>
      </w:pP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t>5.</w:t>
      </w:r>
      <w:r w:rsidRPr="00FC35FC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t>Условия реализации программы</w:t>
      </w:r>
    </w:p>
    <w:p w14:paraId="460629E6" w14:textId="77777777" w:rsidR="005D5703" w:rsidRDefault="005D5703">
      <w:pPr>
        <w:pStyle w:val="Standard"/>
        <w:jc w:val="center"/>
        <w:rPr>
          <w:rFonts w:eastAsia="Times New Roman" w:cs="Times New Roman"/>
          <w:b/>
          <w:bCs/>
          <w:lang w:val="ru-RU" w:eastAsia="ru-RU"/>
        </w:rPr>
      </w:pPr>
    </w:p>
    <w:p w14:paraId="75823305" w14:textId="0BE2F522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5.1. Организационно-педагогические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5FC" w:rsidRPr="00FC35FC">
        <w:rPr>
          <w:rFonts w:ascii="Times New Roman" w:eastAsia="Times New Roman" w:hAnsi="Times New Roman" w:cs="Times New Roman"/>
          <w:sz w:val="24"/>
          <w:szCs w:val="24"/>
        </w:rPr>
        <w:t>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1F7B0" w14:textId="77777777" w:rsidR="002E3E37" w:rsidRPr="002E3E37" w:rsidRDefault="002E3E37" w:rsidP="002E3E37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E37">
        <w:rPr>
          <w:rFonts w:ascii="Times New Roman" w:eastAsia="Times New Roman" w:hAnsi="Times New Roman" w:cs="Times New Roman"/>
          <w:sz w:val="24"/>
          <w:szCs w:val="24"/>
        </w:rPr>
        <w:t>Реализация программы профессиональной подготовки водителей транспортных средств категории «B»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1CE2D4FF" w14:textId="4097C413" w:rsidR="002E3E37" w:rsidRDefault="002E3E37" w:rsidP="002E3E37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E37">
        <w:rPr>
          <w:rFonts w:ascii="Times New Roman" w:eastAsia="Times New Roman" w:hAnsi="Times New Roman" w:cs="Times New Roman"/>
          <w:sz w:val="24"/>
          <w:szCs w:val="24"/>
        </w:rPr>
        <w:t>Сетевая форма обеспечивает возможность освоения обучающимися образовательной программы и (или) отдельных учебных предметов, дисциплин (модулей), практики, иных компонентов, предусмотренных образовательной программой,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организаций.</w:t>
      </w:r>
    </w:p>
    <w:p w14:paraId="785F5FBD" w14:textId="31F678AD" w:rsidR="00492E8D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>П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ри реализации образовательн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ой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bookmarkStart w:id="9" w:name="_Hlk105416961"/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программ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ы</w:t>
      </w:r>
      <w:r w:rsidRPr="007E3681">
        <w:rPr>
          <w:lang w:val="ru-RU"/>
        </w:rPr>
        <w:t xml:space="preserve"> 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профессиональной подготовки водителей транспортных средств категории «B»</w:t>
      </w:r>
      <w:bookmarkEnd w:id="9"/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 xml:space="preserve">или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ее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 xml:space="preserve"> частей с применением электронного обучения, дистанционных образовательных технологий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(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ЭО, ДОТ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) </w:t>
      </w:r>
      <w:r w:rsidR="00945AB2" w:rsidRPr="00945AB2">
        <w:rPr>
          <w:rFonts w:eastAsia="Times New Roman" w:cs="Times New Roman"/>
          <w:color w:val="auto"/>
          <w:kern w:val="0"/>
          <w:lang w:val="ru-RU" w:eastAsia="ru-RU" w:bidi="ar-SA"/>
        </w:rPr>
        <w:t>ЧУ ДПО «Автошкола Лидер</w:t>
      </w:r>
      <w:r w:rsidRPr="0008745B">
        <w:rPr>
          <w:rFonts w:eastAsia="Times New Roman" w:cs="Times New Roman"/>
          <w:color w:val="auto"/>
          <w:kern w:val="0"/>
          <w:lang w:val="ru-RU" w:eastAsia="ru-RU" w:bidi="ar-SA"/>
        </w:rPr>
        <w:t>»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самостоятельно определя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е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.</w:t>
      </w:r>
    </w:p>
    <w:p w14:paraId="7DE8D017" w14:textId="77777777" w:rsidR="00492E8D" w:rsidRPr="00F65D53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lastRenderedPageBreak/>
        <w:t xml:space="preserve"> 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>При реализации программы профессиональной подготовки водителей транспортных средств категории «B»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 xml:space="preserve">или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ее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 xml:space="preserve"> частей с применением электронного обучения, дистанционных образовательных технологий:</w:t>
      </w:r>
    </w:p>
    <w:p w14:paraId="6783FB10" w14:textId="5DFEDF03" w:rsidR="00492E8D" w:rsidRPr="00F65D53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- 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 xml:space="preserve">местом осуществления образовательной деятельности является место нахождения </w:t>
      </w:r>
      <w:r w:rsidR="005E132C" w:rsidRPr="005E132C">
        <w:rPr>
          <w:rFonts w:eastAsia="Times New Roman" w:cs="Times New Roman"/>
          <w:color w:val="auto"/>
          <w:kern w:val="0"/>
          <w:lang w:val="ru-RU" w:eastAsia="ru-RU" w:bidi="ar-SA"/>
        </w:rPr>
        <w:t>ЧУ ДПО «Автошкола Лидер</w:t>
      </w:r>
      <w:r w:rsidRPr="0008745B">
        <w:rPr>
          <w:rFonts w:eastAsia="Times New Roman" w:cs="Times New Roman"/>
          <w:color w:val="auto"/>
          <w:kern w:val="0"/>
          <w:lang w:val="ru-RU" w:eastAsia="ru-RU" w:bidi="ar-SA"/>
        </w:rPr>
        <w:t>»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>независимо от места нахождения обучающихся;</w:t>
      </w:r>
    </w:p>
    <w:p w14:paraId="4D4386A1" w14:textId="791F0BDD" w:rsidR="00492E8D" w:rsidRPr="00F65D53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> 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- </w:t>
      </w:r>
      <w:bookmarkStart w:id="10" w:name="_Hlk105417210"/>
      <w:r w:rsidR="005E132C" w:rsidRPr="005E132C">
        <w:rPr>
          <w:rFonts w:eastAsia="Times New Roman" w:cs="Times New Roman"/>
          <w:color w:val="auto"/>
          <w:kern w:val="0"/>
          <w:lang w:val="ru-RU" w:eastAsia="ru-RU" w:bidi="ar-SA"/>
        </w:rPr>
        <w:t>ЧУ ДПО «Автошкола Лидер</w:t>
      </w:r>
      <w:r w:rsidRPr="0008745B">
        <w:rPr>
          <w:rFonts w:eastAsia="Times New Roman" w:cs="Times New Roman"/>
          <w:color w:val="auto"/>
          <w:kern w:val="0"/>
          <w:lang w:val="ru-RU" w:eastAsia="ru-RU" w:bidi="ar-SA"/>
        </w:rPr>
        <w:t>»</w:t>
      </w:r>
      <w:r w:rsidRPr="00C57840"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bookmarkEnd w:id="10"/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>обеспечива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е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3290A4F5" w14:textId="57F62DC1" w:rsidR="00492E8D" w:rsidRPr="00F65D53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- </w:t>
      </w:r>
      <w:r w:rsidR="005E132C" w:rsidRPr="005E132C">
        <w:rPr>
          <w:rFonts w:eastAsia="Times New Roman" w:cs="Times New Roman"/>
          <w:color w:val="auto"/>
          <w:kern w:val="0"/>
          <w:lang w:val="ru-RU" w:eastAsia="ru-RU" w:bidi="ar-SA"/>
        </w:rPr>
        <w:t>ЧУ ДПО «Автошкола Лидер</w:t>
      </w:r>
      <w:r w:rsidRPr="0008745B">
        <w:rPr>
          <w:rFonts w:eastAsia="Times New Roman" w:cs="Times New Roman"/>
          <w:color w:val="auto"/>
          <w:kern w:val="0"/>
          <w:lang w:val="ru-RU" w:eastAsia="ru-RU" w:bidi="ar-SA"/>
        </w:rPr>
        <w:t>»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>самостоятельно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</w:p>
    <w:p w14:paraId="72151601" w14:textId="422AAD32" w:rsidR="00492E8D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- </w:t>
      </w:r>
      <w:r w:rsidRPr="00F65D53">
        <w:rPr>
          <w:rFonts w:eastAsia="Times New Roman" w:cs="Times New Roman"/>
          <w:color w:val="auto"/>
          <w:kern w:val="0"/>
          <w:lang w:val="ru-RU" w:eastAsia="ru-RU" w:bidi="ar-SA"/>
        </w:rPr>
        <w:t>допускается отсутствие учебных занятий, проводимых путем непосредственного взаимодействия педагогического работника с обучающимся в аудитории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="005E132C" w:rsidRPr="005E132C">
        <w:rPr>
          <w:rFonts w:eastAsia="Times New Roman" w:cs="Times New Roman"/>
          <w:color w:val="auto"/>
          <w:kern w:val="0"/>
          <w:lang w:val="ru-RU" w:eastAsia="ru-RU" w:bidi="ar-SA"/>
        </w:rPr>
        <w:t>ЧУ ДПО «Автошкола Лидер</w:t>
      </w:r>
      <w:r w:rsidRPr="0008745B">
        <w:rPr>
          <w:rFonts w:eastAsia="Times New Roman" w:cs="Times New Roman"/>
          <w:color w:val="auto"/>
          <w:kern w:val="0"/>
          <w:lang w:val="ru-RU" w:eastAsia="ru-RU" w:bidi="ar-SA"/>
        </w:rPr>
        <w:t>»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;</w:t>
      </w:r>
    </w:p>
    <w:p w14:paraId="2DFA1DC0" w14:textId="757EF624" w:rsidR="00492E8D" w:rsidRPr="007E3681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- </w:t>
      </w:r>
      <w:r w:rsidR="005E132C" w:rsidRPr="005E132C">
        <w:rPr>
          <w:rFonts w:eastAsia="Times New Roman" w:cs="Times New Roman"/>
          <w:color w:val="auto"/>
          <w:kern w:val="0"/>
          <w:lang w:val="ru-RU" w:eastAsia="ru-RU" w:bidi="ar-SA"/>
        </w:rPr>
        <w:t>ЧУ ДПО «Автошкола Лидер</w:t>
      </w:r>
      <w:r w:rsidRPr="0008745B">
        <w:rPr>
          <w:rFonts w:eastAsia="Times New Roman" w:cs="Times New Roman"/>
          <w:color w:val="auto"/>
          <w:kern w:val="0"/>
          <w:lang w:val="ru-RU" w:eastAsia="ru-RU" w:bidi="ar-SA"/>
        </w:rPr>
        <w:t>»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Pr="006E3661">
        <w:rPr>
          <w:rFonts w:eastAsia="Times New Roman" w:cs="Times New Roman"/>
          <w:color w:val="auto"/>
          <w:kern w:val="0"/>
          <w:lang w:val="ru-RU" w:eastAsia="ru-RU" w:bidi="ar-SA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6F540C1D" w14:textId="77777777" w:rsidR="00492E8D" w:rsidRPr="00E82171" w:rsidRDefault="00492E8D" w:rsidP="00492E8D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>О</w:t>
      </w:r>
      <w:r w:rsidRPr="00E82171">
        <w:rPr>
          <w:rFonts w:eastAsia="Times New Roman" w:cs="Times New Roman"/>
          <w:color w:val="auto"/>
          <w:kern w:val="0"/>
          <w:lang w:val="ru-RU" w:eastAsia="ru-RU" w:bidi="ar-SA"/>
        </w:rPr>
        <w:t xml:space="preserve">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 </w:t>
      </w:r>
    </w:p>
    <w:p w14:paraId="42946593" w14:textId="77777777" w:rsidR="00217973" w:rsidRPr="00217973" w:rsidRDefault="00217973" w:rsidP="0021797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73"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тестирования и развития психофизиологических качеств водителя (далее - АПК).</w:t>
      </w:r>
    </w:p>
    <w:p w14:paraId="51AFEFE6" w14:textId="52099DC8" w:rsidR="00FC35FC" w:rsidRPr="00FC35FC" w:rsidRDefault="00217973" w:rsidP="0021797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73">
        <w:rPr>
          <w:rFonts w:ascii="Times New Roman" w:eastAsia="Times New Roman" w:hAnsi="Times New Roman" w:cs="Times New Roman"/>
          <w:sz w:val="24"/>
          <w:szCs w:val="24"/>
        </w:rPr>
        <w:t>Необходимость применения АПК определяется организацией, осуществляющей образовательную деятельность, самостоятельно</w:t>
      </w:r>
      <w:r w:rsidR="00FC35FC" w:rsidRPr="00FC35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4362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14:paraId="590EFA5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14:paraId="2EA5E87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2DD309E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Расчетная формула для определения общего числа учебных кабинетов для теоретического обучения:</w:t>
      </w:r>
    </w:p>
    <w:p w14:paraId="14307888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CAC0F" w14:textId="77777777" w:rsidR="005D5703" w:rsidRDefault="00C501FB">
      <w:pPr>
        <w:pStyle w:val="ConsPlusNormal0"/>
        <w:jc w:val="center"/>
      </w:pPr>
      <w:r>
        <w:rPr>
          <w:noProof/>
        </w:rPr>
        <w:drawing>
          <wp:inline distT="0" distB="0" distL="0" distR="0" wp14:anchorId="4CE28F32" wp14:editId="2A9C3E0B">
            <wp:extent cx="1234440" cy="329037"/>
            <wp:effectExtent l="0" t="0" r="0" b="0"/>
            <wp:docPr id="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29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B18D33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2978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П - число необходимых помещений;</w:t>
      </w:r>
    </w:p>
    <w:p w14:paraId="5BFBB9C8" w14:textId="77777777" w:rsidR="005D5703" w:rsidRDefault="00C501FB">
      <w:pPr>
        <w:pStyle w:val="ConsPlusNormal0"/>
        <w:ind w:firstLine="540"/>
        <w:jc w:val="both"/>
      </w:pPr>
      <w:r>
        <w:rPr>
          <w:noProof/>
        </w:rPr>
        <w:drawing>
          <wp:inline distT="0" distB="0" distL="0" distR="0" wp14:anchorId="4704ED69" wp14:editId="23149E94">
            <wp:extent cx="219236" cy="246238"/>
            <wp:effectExtent l="0" t="0" r="9364" b="1412"/>
            <wp:docPr id="7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- расчетное учебное время полного курса теоретического обучения на одну группу, в часах;</w:t>
      </w:r>
    </w:p>
    <w:p w14:paraId="63132038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- общее число групп;</w:t>
      </w:r>
    </w:p>
    <w:p w14:paraId="6FC7FA2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0,75 - постоянный коэффициент (загрузка учебного кабинета принимается равной 75%);</w:t>
      </w:r>
    </w:p>
    <w:p w14:paraId="65D3B281" w14:textId="77777777" w:rsidR="005D5703" w:rsidRDefault="00C501FB">
      <w:pPr>
        <w:pStyle w:val="ConsPlusNormal0"/>
        <w:ind w:firstLine="540"/>
        <w:jc w:val="both"/>
      </w:pPr>
      <w:r>
        <w:rPr>
          <w:noProof/>
        </w:rPr>
        <w:drawing>
          <wp:inline distT="0" distB="0" distL="0" distR="0" wp14:anchorId="6914478A" wp14:editId="4A0966AD">
            <wp:extent cx="301678" cy="219236"/>
            <wp:effectExtent l="0" t="0" r="3122" b="9364"/>
            <wp:docPr id="8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78" cy="2192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- фонд времени использования помещения в часах.</w:t>
      </w:r>
    </w:p>
    <w:p w14:paraId="0573FC13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4D9A060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14:paraId="28E5D299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Первоначальное обучение вождению транспортных средств должно проводиться на закрытых площадках или автодромах.</w:t>
      </w:r>
    </w:p>
    <w:p w14:paraId="13CCF6D3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14:paraId="3925BBD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учебных маршрутах, утверждаемых организацией, осуществляющей образовательную деятельность.</w:t>
      </w:r>
    </w:p>
    <w:p w14:paraId="77A31F7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работе, указанным в пункте 3.1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.</w:t>
      </w:r>
    </w:p>
    <w:p w14:paraId="47FBBABA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Транспортное средство, используемое для обучения вождению, должно соответствовать материально-техническим условиям, предусмотренным пунктом 5.4 Примерной программы.</w:t>
      </w:r>
    </w:p>
    <w:p w14:paraId="1F3753F4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5.2. Педагогические работники</w:t>
      </w:r>
      <w:r>
        <w:rPr>
          <w:rFonts w:ascii="Times New Roman" w:eastAsia="Times New Roman" w:hAnsi="Times New Roman" w:cs="Times New Roman"/>
          <w:sz w:val="24"/>
          <w:szCs w:val="24"/>
        </w:rPr>
        <w:t>, реализующие образовательную программу,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289C7E13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с изменением, внесенным приказом Министерства здравоохранения и социального развития Российской Федерации от 31 мая 2011 г. N 448н .</w:t>
      </w:r>
    </w:p>
    <w:p w14:paraId="169D6EDB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Мастер производственного обучения должен удовлетворять требованиям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603н.</w:t>
      </w:r>
    </w:p>
    <w:p w14:paraId="30B273C4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5.3. Информационно-методические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 включают:</w:t>
      </w:r>
    </w:p>
    <w:p w14:paraId="4910067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учебный план;</w:t>
      </w:r>
    </w:p>
    <w:p w14:paraId="06D5AC8D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календарный учебный график;</w:t>
      </w:r>
    </w:p>
    <w:p w14:paraId="4E49471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рабочие программы учебных предметов;</w:t>
      </w:r>
    </w:p>
    <w:p w14:paraId="6C39C540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методические материалы и разработки;</w:t>
      </w:r>
    </w:p>
    <w:p w14:paraId="7F511E69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расписание занятий.</w:t>
      </w:r>
    </w:p>
    <w:p w14:paraId="66088D37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5.4. Материально-технические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программы.</w:t>
      </w:r>
    </w:p>
    <w:p w14:paraId="711E668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 Аппаратно-программный комплекс тестирования и развития психофизиологических качеств водителя (далее -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14:paraId="3650F47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монотоноустойчивость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BF000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состояниях: эмоциональной напряженности,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монотонии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утомлении, стрессе и тренировке свойств внимания (концентрации, распределения).</w:t>
      </w:r>
    </w:p>
    <w:p w14:paraId="6C71BA80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Аппаратно-программный комплекс должен обеспечивать защиту персональных данных.</w:t>
      </w:r>
    </w:p>
    <w:p w14:paraId="620CC12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 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14:paraId="1E5ACA5D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5.4.3. Учебные транспортные средства категории "B" должны быть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.</w:t>
      </w:r>
    </w:p>
    <w:p w14:paraId="1C12196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количества необходимых механических транспортных средств осуществляется по формуле:</w:t>
      </w:r>
    </w:p>
    <w:p w14:paraId="7D65EA38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6A11" w14:textId="77777777" w:rsidR="005D5703" w:rsidRDefault="00C501FB">
      <w:pPr>
        <w:pStyle w:val="ConsPlusNormal0"/>
        <w:jc w:val="center"/>
      </w:pPr>
      <w:r>
        <w:rPr>
          <w:noProof/>
        </w:rPr>
        <w:drawing>
          <wp:inline distT="0" distB="0" distL="0" distR="0" wp14:anchorId="65B4EA1D" wp14:editId="6886509F">
            <wp:extent cx="1617838" cy="329037"/>
            <wp:effectExtent l="0" t="0" r="0" b="0"/>
            <wp:docPr id="9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838" cy="329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0CF49A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09D6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Nтс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автотранспортных средств;</w:t>
      </w:r>
    </w:p>
    <w:p w14:paraId="1C7329A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 - количество часов вождения в соответствии с учебным планом;</w:t>
      </w:r>
    </w:p>
    <w:p w14:paraId="091185BF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- количество обучающихся в год;</w:t>
      </w:r>
    </w:p>
    <w:p w14:paraId="0044ABF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 - время работы одного учебного транспортного средства равно: 7,2 часа - один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14:paraId="658598FD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24,5 - среднее количество рабочих дней в месяц;</w:t>
      </w:r>
    </w:p>
    <w:p w14:paraId="514B0A9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12 - количество рабочих месяцев в году;</w:t>
      </w:r>
    </w:p>
    <w:p w14:paraId="46E1FB3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количество резервных учебных транспортных средств.</w:t>
      </w:r>
    </w:p>
    <w:p w14:paraId="666EC424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Механическое транспортное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в соответствии с пунктом 8 Основных положений.</w:t>
      </w:r>
    </w:p>
    <w:p w14:paraId="37F1A996" w14:textId="77777777" w:rsidR="002E3E37" w:rsidRDefault="002E3E37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Par1744"/>
      <w:bookmarkEnd w:id="11"/>
    </w:p>
    <w:p w14:paraId="04E14C15" w14:textId="0659A3E8" w:rsidR="005D5703" w:rsidRDefault="00C501FB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5.4.4. Перечень оборудования учебного кабинета</w:t>
      </w:r>
    </w:p>
    <w:p w14:paraId="52306A9D" w14:textId="77777777" w:rsidR="005D5703" w:rsidRDefault="005D5703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1"/>
        <w:gridCol w:w="1276"/>
        <w:gridCol w:w="992"/>
      </w:tblGrid>
      <w:tr w:rsidR="00217973" w:rsidRPr="00217973" w14:paraId="2829B75C" w14:textId="77777777" w:rsidTr="00217973"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62E13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Наименование учебного оборудования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4677AF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Единица измерения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0E40F3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</w:t>
            </w:r>
          </w:p>
        </w:tc>
      </w:tr>
      <w:tr w:rsidR="00217973" w:rsidRPr="00945AB2" w14:paraId="0696873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053C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Оборудование и технические средства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AD3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F0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4D31B9A9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FB2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Тренажер (в качестве тренажера может использоваться учебное транспортное средство)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24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B93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3C993B7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63F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Аппаратно-программный комплекс тестирования и развития психофизиологических качеств водителя (АПК).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867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7D77" w14:textId="505F5F09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291999C3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FF3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Детское удерживающее 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D94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0D8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93B753D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8E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Гибкое связующее звено (буксировочный трос)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8DD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48B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79CB937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ABA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Тягово-сцепное 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27A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AAA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63631A2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1FB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73D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E59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2170ED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00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Мультимедийный проектор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F5D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2BA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A1F6ADE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326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Экран (монитор, электронная доска)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886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182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757C37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7C1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Магнитная доска со схемой населенного пункта (может быть заменена соответствующим электронным учебным пособием)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ABF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D12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945AB2" w14:paraId="6F669807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C291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Учебно-наглядные пособия </w:t>
            </w:r>
          </w:p>
          <w:p w14:paraId="0E7C0FF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(допустимо представлять в виде плаката, стенда, макета, планшета, модели, схемы, кинофильма, видеофильма, мультимедийных слайдов)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4D2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426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945AB2" w14:paraId="274EC38E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4079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Основы законодательства Российской Федерации в сфере 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4C9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B5D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15F7C1C5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F40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Дорожные знаки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A6E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ABE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1725352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57E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Дорожная разметка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A97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0A1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793F3CE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312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Опознавательные и регистрационные знаки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802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5F7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79B51C2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F9A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Средства регулирования 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6BD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ED7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D317FB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586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Сигналы регулировщика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CBA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83C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D60AEB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B86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FE3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6F4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089E24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3CE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Начало движения, маневрирование. Способы разворота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9B1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BE4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135F445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E5F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F28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B92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3C25D62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D28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Скорость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9E1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C2A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29424B7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601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Обгон, опережение, встречный разъезд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B33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FCB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567DC01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311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Остановка и стоянка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D49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986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6DE175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DFE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Проезд перекрестков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ED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8FA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F3E3C2D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18A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Проезд пешеходных переходов и мест остановок маршрутных 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F49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1FD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CB83AF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4A7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через железнодорожные пути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637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C61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AD83ED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DA6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по автомагистралям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307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A5B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32F978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898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в жилых зонах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E35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B47A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FCAD2F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86A4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Перевозка пассажиров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FE9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FB5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2A1AA3B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BEA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Перевозка грузов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D8F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4C1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0973F6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62C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Неисправности и условия, при которых запрещается эксплуатация 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B28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BCE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BB0786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5F8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FF4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584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98DA2A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1AE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Страхование автогражданской ответственности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154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9E0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66A95E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623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Последовательность действий при ДТП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FD7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AE4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3EFBCF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ACA5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Психофизиологические основы деятельности 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0E5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9FC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788ECFD7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D6A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Психофизиологические особенности деятельности 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ACF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79F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D856AA4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5B4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Воздействие на поведение водителя психотропных, наркотических веществ, алкоголя и медицинских препаратов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631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7C2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E44DEB3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FA8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Конфликтные ситуации в дорожном движении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A6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BEB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AADCECD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54A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Факторы риска при вождении автомобиля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DD3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708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9EAFB88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78CB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Основы управления транспортными средствами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FA5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6394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2EBC0A1D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774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Сложные дорожные условия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EE0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745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3A9DE45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C75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Виды и причины ДТП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0F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334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9908807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CEB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02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7AF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CF3999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66E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CD2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73C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5013B9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74C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A2E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482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A9B9E6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A1C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Посадка водителя за рулем. Экипировка 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C59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C0F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AFB7DAE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806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Способы торможения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FFB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569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858731B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25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6D3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8C2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77506F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C2D4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07B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18D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E9D3981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F15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78E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427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051165B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0C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71A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177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96A57E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911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50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29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9D13092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EDC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27D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30B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0A773FD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404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Влияние дорожных условий на безопасность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E66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A14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D8750D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72E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A28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B46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F61019B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4E1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Безопасность пассажиров 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4C8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E3E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B580819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937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155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C38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3AA088D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980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07A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485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E8B613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F13A" w14:textId="318AFCED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Типовые примеры допускаемых нарушений</w:t>
            </w:r>
            <w:r w:rsidR="00915338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Правил </w:t>
            </w: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F60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1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945AB2" w14:paraId="7F75682E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F80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502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120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79271DA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B94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Классификация автомобилей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A95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29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6E9E6C8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6F9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автомобиля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013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E4A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D957B81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7A1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Кузов автомобиля, системы пассивной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CD9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8A3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BF07419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C78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двигателя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3A5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139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3A7F7E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B56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Горюче-смазочные материалы и специальные жидкости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085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11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97CB433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5E7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Схемы трансмиссии автомобилей с различными приводами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8D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2BF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78EA78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C4D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сцепления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74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B5C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FCA9D6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780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механической коробки переключения передач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4E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C69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D39FDF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53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автоматической коробки переключения передач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F94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60F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0B07ADD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8CA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Передняя и задняя подвески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7E9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1DA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CC74194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2DC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Конструкции и маркировка автомобильных шин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F02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055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F0ECD18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B15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4A0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8AF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B7FC1F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12F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системы рулевого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9AA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858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3B78EB7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FBB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C8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4D7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C8D27E5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D1D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генератора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A7F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11B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ACFF1E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6AC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стартера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7EC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94D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49C5589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CC7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бесконтактной и микропроцессорной систем зажигания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D5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A1E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F16740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3AF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внешних световых приборов и звуковых сигналов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F98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D48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437B96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844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Классификация прицепов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F0D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09E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ECB4755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FC1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прицепа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28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E71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8D008B7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751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Виды подвесок, применяемых на прицепах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200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00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1743CC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029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Электрооборудование прицепа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CF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E51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C7B994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CE2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6D9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DF8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AB1F69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255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Контрольный осмотр и ежедневное техническое обслуживание автомобиля и прицепа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1C1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CC5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945AB2" w14:paraId="3289733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5959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Организация и выполнение грузовых перевозок автомобильным транспортом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784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50E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2954AEFA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529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082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AD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945AB2" w14:paraId="5E18E0D3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7F3E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Организация и выполнение пассажирских перевозок автомобильным транспортом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3FD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196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697960D3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F42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DBB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2F8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60C0C83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787C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Информационные материалы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143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AD3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54A602D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E40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Информационный стенд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52E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65D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14B40641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C77D" w14:textId="7EA43B8A" w:rsidR="00217973" w:rsidRPr="00217973" w:rsidRDefault="00915338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Закон </w:t>
            </w:r>
            <w:r w:rsidR="00217973"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Российской Федерации от 7 февраля 1992 г. N 2300-1 "О защите прав потребителей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162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8C1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8382371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B26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Копия лицензии с соответствующим приложением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A5A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28BA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6E270D2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5E8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Примерная программа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F9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398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742C089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14B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5D9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2AA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5830E0C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F62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FA5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33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E434BCE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910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0CB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B6E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1E446F5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E4C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Расписание занятий (на каждую учебную группу)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1A1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804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3D0807F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FCD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D9A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F16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8EE2EF1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DD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Схемы учебных маршрутов, утвержденные руководителем организации, осуществляющей образовательную деятельность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484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C79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73DF8CE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939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Книга жалоб и предложений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37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3A0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945AB2" w14:paraId="1CD6E510" w14:textId="77777777" w:rsidTr="00217973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B26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02C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01E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</w:tbl>
    <w:p w14:paraId="76E3228E" w14:textId="77777777" w:rsidR="005D5703" w:rsidRDefault="005D5703">
      <w:pPr>
        <w:pStyle w:val="ConsPlusNormal0"/>
        <w:jc w:val="center"/>
        <w:rPr>
          <w:rFonts w:ascii="Times New Roman" w:eastAsia="Times New Roman" w:hAnsi="Times New Roman" w:cs="Times New Roman"/>
          <w:b/>
          <w:bCs/>
        </w:rPr>
      </w:pPr>
    </w:p>
    <w:p w14:paraId="02B195A7" w14:textId="28EC6D69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Par2061"/>
      <w:bookmarkEnd w:id="1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5.4.5. Перечень оборудования по предмету "Первая помощь</w:t>
      </w:r>
    </w:p>
    <w:p w14:paraId="71C6E91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 дорожно-транспортном происшествии"</w:t>
      </w:r>
    </w:p>
    <w:p w14:paraId="76E8940F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276"/>
        <w:gridCol w:w="992"/>
      </w:tblGrid>
      <w:tr w:rsidR="005D5703" w14:paraId="13ED8734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4F4A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B094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FDBB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</w:t>
            </w:r>
          </w:p>
        </w:tc>
      </w:tr>
      <w:tr w:rsidR="005D5703" w14:paraId="37706C90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88985" w14:textId="77777777" w:rsidR="005D5703" w:rsidRPr="0016249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Оборудование</w:t>
            </w:r>
          </w:p>
        </w:tc>
      </w:tr>
      <w:tr w:rsidR="005D5703" w14:paraId="61BA6E95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1A175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BFAD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F55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5F5FF6BE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126AA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52E1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6C6A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324BB9B9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9BD72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CA3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112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7465E36D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0C7E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искусственного дыхания)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1864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9A68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20</w:t>
            </w:r>
          </w:p>
        </w:tc>
      </w:tr>
      <w:tr w:rsidR="005D5703" w14:paraId="3A835A6F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C5C3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Мотоциклетный шлем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9726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5B0F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675460F4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13894" w14:textId="77777777" w:rsidR="005D5703" w:rsidRPr="0016249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Расходные материалы</w:t>
            </w:r>
          </w:p>
        </w:tc>
      </w:tr>
      <w:tr w:rsidR="005D5703" w14:paraId="2EDCDDE2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84CA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17E9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D54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</w:tr>
      <w:tr w:rsidR="005D5703" w14:paraId="2F25AD77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8FFD0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Табельные средства для оказания первой помощи:</w:t>
            </w:r>
          </w:p>
          <w:p w14:paraId="27BAD12A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14:paraId="44F702BD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5330D54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Перевязочные средства (бинты, салфетки, лейкопластырь)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26BE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2E48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13FF3998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C7E5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73D05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E73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:rsidRPr="00945AB2" w14:paraId="65E12BD4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1456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Учебно-наглядные пособия 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5D5703" w14:paraId="155F9FBD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5DED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F14E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0D60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</w:tr>
      <w:tr w:rsidR="005D5703" w14:paraId="60D8C7D4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FDD4B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9529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94F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2F790E77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6E78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2C3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7064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16F37EDB" w14:textId="77777777" w:rsidTr="00915338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CACF1" w14:textId="77777777" w:rsidR="005D5703" w:rsidRPr="0016249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Технические средства обучения</w:t>
            </w:r>
          </w:p>
        </w:tc>
      </w:tr>
      <w:tr w:rsidR="005D5703" w14:paraId="452376CB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6613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C43A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8B9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0FD1CD21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1354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564A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2D9F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76B1B285" w14:textId="77777777" w:rsidTr="00915338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7152B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41CF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7090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</w:tbl>
    <w:p w14:paraId="1A1A90E1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4C542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5.4.6</w:t>
      </w:r>
      <w:bookmarkStart w:id="13" w:name="_Hlk105087158"/>
      <w:r>
        <w:rPr>
          <w:rFonts w:ascii="Times New Roman" w:eastAsia="Times New Roman" w:hAnsi="Times New Roman" w:cs="Times New Roman"/>
          <w:sz w:val="24"/>
          <w:szCs w:val="24"/>
        </w:rPr>
        <w:t>. Автодром и закрытая площадка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«О допуске к управлению транспортными средствами».</w:t>
      </w:r>
    </w:p>
    <w:p w14:paraId="6B802D52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2F579368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0,24 га</w:t>
      </w:r>
      <w:r>
        <w:rPr>
          <w:rFonts w:ascii="Times New Roman" w:eastAsia="Times New Roman" w:hAnsi="Times New Roman" w:cs="Times New Roman"/>
          <w:sz w:val="24"/>
          <w:szCs w:val="24"/>
        </w:rPr>
        <w:t>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4DBED6E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Зоны испытательных упражнений автодрома и закрытой площадки должны иметь однородное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асфальто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или цементобетонное покрытие согласно пункту 5 Требований к техническим средствам контроля.</w:t>
      </w:r>
    </w:p>
    <w:p w14:paraId="2D47E2E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Наклонный участок должен иметь продольный уклон в пределах 8 - 16 процентов включительно. Использование колейной эстакады не допускается согласно пункту 5 Требований к техническим средствам контроля.</w:t>
      </w:r>
    </w:p>
    <w:p w14:paraId="39D91A47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участках, предназначенных для движения транспортных средств, должен быть предусмотрен водоотвод.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контроля.</w:t>
      </w:r>
    </w:p>
    <w:p w14:paraId="58D1E58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сцепления покрытия должен обеспечивать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Требований к техническим средствам контроля.</w:t>
      </w:r>
    </w:p>
    <w:p w14:paraId="075EDCFC" w14:textId="3978D2A4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утвержденного приказом Федерального агентства по техническому регулированию и метрологии от 26 сентября 2017 г. N 1245-ст.</w:t>
      </w:r>
    </w:p>
    <w:p w14:paraId="5D5075D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</w:t>
      </w:r>
      <w:bookmarkEnd w:id="13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C52E63" w14:textId="77777777" w:rsidR="005D5703" w:rsidRDefault="005D5703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14:paraId="11918D25" w14:textId="401A25FB" w:rsidR="005D5703" w:rsidRPr="00915338" w:rsidRDefault="00C501FB">
      <w:pPr>
        <w:pStyle w:val="Standard"/>
        <w:ind w:firstLine="540"/>
        <w:rPr>
          <w:sz w:val="28"/>
          <w:szCs w:val="28"/>
          <w:lang w:val="ru-RU"/>
        </w:rPr>
      </w:pPr>
      <w:r w:rsidRPr="00915338">
        <w:rPr>
          <w:rFonts w:eastAsia="Times New Roman" w:cs="Times New Roman"/>
          <w:b/>
          <w:bCs/>
          <w:sz w:val="28"/>
          <w:szCs w:val="28"/>
          <w:lang w:val="ru-RU" w:eastAsia="ru-RU"/>
        </w:rPr>
        <w:t>6.</w:t>
      </w:r>
      <w:r w:rsidRPr="00915338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15338">
        <w:rPr>
          <w:rFonts w:eastAsia="Times New Roman" w:cs="Times New Roman"/>
          <w:b/>
          <w:bCs/>
          <w:sz w:val="28"/>
          <w:szCs w:val="28"/>
          <w:lang w:val="ru-RU" w:eastAsia="ru-RU"/>
        </w:rPr>
        <w:t>Система оценки результатов освоения программы.</w:t>
      </w:r>
    </w:p>
    <w:p w14:paraId="17E07D9D" w14:textId="77777777" w:rsidR="005D5703" w:rsidRDefault="005D5703">
      <w:pPr>
        <w:pStyle w:val="Standard"/>
        <w:rPr>
          <w:rFonts w:ascii="Tahoma" w:eastAsia="Tahoma" w:hAnsi="Tahoma"/>
          <w:lang w:val="ru-RU" w:eastAsia="ru-RU"/>
        </w:rPr>
      </w:pPr>
    </w:p>
    <w:p w14:paraId="1A3FBA38" w14:textId="77777777" w:rsidR="005D5703" w:rsidRDefault="00C501FB">
      <w:pPr>
        <w:pStyle w:val="ConsPlusNormal0"/>
        <w:spacing w:line="26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14:paraId="19D7A314" w14:textId="77777777" w:rsidR="005D5703" w:rsidRDefault="00C501FB">
      <w:pPr>
        <w:pStyle w:val="ConsPlusNormal0"/>
        <w:spacing w:line="26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0097FA9B" w14:textId="77777777" w:rsidR="005D5703" w:rsidRDefault="00C501FB">
      <w:pPr>
        <w:pStyle w:val="Standard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 проведению квалификационного экзамена привлекаются представители работодателей, их объединений.</w:t>
      </w:r>
    </w:p>
    <w:p w14:paraId="6175B298" w14:textId="77777777" w:rsidR="005D5703" w:rsidRDefault="00C501FB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14:paraId="7B516A73" w14:textId="77777777" w:rsidR="005D5703" w:rsidRDefault="005D5703">
      <w:pPr>
        <w:pStyle w:val="Standard"/>
        <w:ind w:firstLine="540"/>
        <w:jc w:val="both"/>
        <w:rPr>
          <w:lang w:val="ru-RU"/>
        </w:rPr>
      </w:pPr>
    </w:p>
    <w:p w14:paraId="7D6DC565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законодательства РФ в сфере дорожного движения»;</w:t>
      </w:r>
    </w:p>
    <w:p w14:paraId="773AAB33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«Устройство и техническое обслуживание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как объектов управления»;</w:t>
      </w:r>
    </w:p>
    <w:p w14:paraId="20C6B8F1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«Основы управления транспортными средствами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»;</w:t>
      </w:r>
    </w:p>
    <w:p w14:paraId="02B1C14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грузовых перевозок автомобильным транспортом»;</w:t>
      </w:r>
    </w:p>
    <w:p w14:paraId="7851994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пассажирских перевозок автомобильным транспортом».</w:t>
      </w:r>
    </w:p>
    <w:p w14:paraId="6D7372F2" w14:textId="77777777" w:rsidR="005D5703" w:rsidRDefault="005D5703">
      <w:pPr>
        <w:pStyle w:val="Standard"/>
        <w:ind w:firstLine="540"/>
        <w:jc w:val="both"/>
        <w:rPr>
          <w:lang w:val="ru-RU"/>
        </w:rPr>
      </w:pPr>
    </w:p>
    <w:p w14:paraId="010D9971" w14:textId="66C96A8D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lastRenderedPageBreak/>
        <w:t>Промежуточная аттестация и проверка теоретических знаний при проведении квалификационного экзамена проводятся с использованием материалов,</w:t>
      </w:r>
      <w:r w:rsidR="00162493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утверждаемых </w:t>
      </w:r>
      <w:r w:rsidR="00C75055">
        <w:rPr>
          <w:rFonts w:eastAsia="Times New Roman" w:cs="Times New Roman"/>
          <w:lang w:val="ru-RU" w:eastAsia="ru-RU"/>
        </w:rPr>
        <w:t xml:space="preserve">директором </w:t>
      </w:r>
      <w:r w:rsidR="005E132C" w:rsidRPr="005E132C">
        <w:rPr>
          <w:rFonts w:eastAsia="Times New Roman" w:cs="Times New Roman"/>
          <w:lang w:val="ru-RU" w:eastAsia="ru-RU"/>
        </w:rPr>
        <w:t>ЧУ ДПО «Автошкола Лидер</w:t>
      </w:r>
      <w:r w:rsidR="0023478D">
        <w:rPr>
          <w:rFonts w:eastAsia="Times New Roman" w:cs="Times New Roman"/>
          <w:lang w:val="ru-RU" w:eastAsia="ru-RU"/>
        </w:rPr>
        <w:t>».</w:t>
      </w:r>
    </w:p>
    <w:p w14:paraId="01C42A58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на закрытой площадке или автодроме. На втором этапе осуществляется проверка навыков управления транспортным средством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в условиях дорожного движения.</w:t>
      </w:r>
    </w:p>
    <w:p w14:paraId="5D991E7A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водителя.</w:t>
      </w:r>
    </w:p>
    <w:p w14:paraId="56330F9D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7FEACABB" w14:textId="7612E598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4DFEF905" w14:textId="11A38DA3" w:rsidR="00264C45" w:rsidRPr="004708F8" w:rsidRDefault="00264C45">
      <w:pPr>
        <w:pStyle w:val="Standard"/>
        <w:ind w:firstLine="540"/>
        <w:jc w:val="both"/>
        <w:rPr>
          <w:lang w:val="ru-RU"/>
        </w:rPr>
      </w:pPr>
      <w:r w:rsidRPr="00264C45">
        <w:rPr>
          <w:lang w:val="ru-RU"/>
        </w:rPr>
        <w:t xml:space="preserve">При реализации образовательной программы или ее частей с применением электронного обучения, дистанционных образовательных технологий </w:t>
      </w:r>
      <w:r w:rsidR="005E132C" w:rsidRPr="005E132C">
        <w:rPr>
          <w:lang w:val="ru-RU"/>
        </w:rPr>
        <w:t>ЧУ ДПО «Автошкола Лидер</w:t>
      </w:r>
      <w:r w:rsidRPr="00264C45">
        <w:rPr>
          <w:lang w:val="ru-RU"/>
        </w:rPr>
        <w:t>»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форме.</w:t>
      </w:r>
    </w:p>
    <w:p w14:paraId="0A32D117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5A8C2650" w14:textId="77777777" w:rsidR="005D5703" w:rsidRPr="00C75055" w:rsidRDefault="00C501FB">
      <w:pPr>
        <w:pStyle w:val="Standard"/>
        <w:jc w:val="both"/>
        <w:rPr>
          <w:sz w:val="28"/>
          <w:szCs w:val="28"/>
          <w:lang w:val="ru-RU"/>
        </w:rPr>
      </w:pPr>
      <w:r w:rsidRPr="00C75055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            7.</w:t>
      </w:r>
      <w:r w:rsidRPr="00C75055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C75055">
        <w:rPr>
          <w:rFonts w:eastAsia="Times New Roman" w:cs="Times New Roman"/>
          <w:b/>
          <w:bCs/>
          <w:sz w:val="28"/>
          <w:szCs w:val="28"/>
          <w:lang w:val="ru-RU" w:eastAsia="ru-RU"/>
        </w:rPr>
        <w:t>Учебно-методические материалы, обеспечивающие реализацию программы</w:t>
      </w:r>
    </w:p>
    <w:p w14:paraId="4DA6A56D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0D2522B0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Учебно-методические материалы представлены:</w:t>
      </w:r>
    </w:p>
    <w:p w14:paraId="64B0767A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bookmarkStart w:id="14" w:name="_Hlk105087406"/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Примерной программой профессиональной подготовки водителей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», утвержденной в установленном порядке;</w:t>
      </w:r>
    </w:p>
    <w:p w14:paraId="60BE1D88" w14:textId="6B10598E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Программой профессиональной подготовки водителей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 xml:space="preserve">», согласованной с </w:t>
      </w:r>
      <w:r w:rsidR="00FD6E59" w:rsidRPr="00FD6E59">
        <w:rPr>
          <w:rFonts w:eastAsia="Times New Roman" w:cs="Times New Roman"/>
          <w:lang w:val="ru-RU" w:eastAsia="ru-RU"/>
        </w:rPr>
        <w:t>Государственной инспекцией безопасности дорожного движения Министерства внутренних дел Российской Федерации</w:t>
      </w:r>
      <w:r>
        <w:rPr>
          <w:rFonts w:eastAsia="Times New Roman" w:cs="Times New Roman"/>
          <w:lang w:val="ru-RU" w:eastAsia="ru-RU"/>
        </w:rPr>
        <w:t xml:space="preserve"> и утвержденной</w:t>
      </w:r>
      <w:r w:rsidR="009E7AD5">
        <w:rPr>
          <w:rFonts w:eastAsia="Times New Roman" w:cs="Times New Roman"/>
          <w:lang w:val="ru-RU" w:eastAsia="ru-RU"/>
        </w:rPr>
        <w:t xml:space="preserve"> </w:t>
      </w:r>
      <w:r w:rsidR="009771AB">
        <w:rPr>
          <w:rFonts w:eastAsia="Times New Roman" w:cs="Times New Roman"/>
          <w:lang w:val="ru-RU" w:eastAsia="ru-RU"/>
        </w:rPr>
        <w:t>директором</w:t>
      </w:r>
      <w:r>
        <w:rPr>
          <w:rFonts w:eastAsia="Times New Roman" w:cs="Times New Roman"/>
          <w:lang w:val="ru-RU" w:eastAsia="ru-RU"/>
        </w:rPr>
        <w:t xml:space="preserve"> </w:t>
      </w:r>
      <w:r w:rsidR="005E132C" w:rsidRPr="005E132C">
        <w:rPr>
          <w:rFonts w:eastAsia="Times New Roman" w:cs="Times New Roman"/>
          <w:lang w:val="ru-RU" w:eastAsia="ru-RU"/>
        </w:rPr>
        <w:t>ЧУ ДПО «Автошкола Лидер</w:t>
      </w:r>
      <w:r w:rsidR="00FD6E59">
        <w:rPr>
          <w:rFonts w:eastAsia="Times New Roman" w:cs="Times New Roman"/>
          <w:lang w:val="ru-RU" w:eastAsia="ru-RU"/>
        </w:rPr>
        <w:t>»;</w:t>
      </w:r>
    </w:p>
    <w:p w14:paraId="787FC3DE" w14:textId="04346964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 xml:space="preserve"> 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Методическими рекомендациями по организации образовательного процесса, утвержденными</w:t>
      </w:r>
      <w:r w:rsidR="009E7AD5">
        <w:rPr>
          <w:rFonts w:eastAsia="Times New Roman" w:cs="Times New Roman"/>
          <w:lang w:val="ru-RU" w:eastAsia="ru-RU"/>
        </w:rPr>
        <w:t xml:space="preserve"> </w:t>
      </w:r>
      <w:r w:rsidR="00FD6E59" w:rsidRPr="00FD6E59">
        <w:rPr>
          <w:rFonts w:eastAsia="Times New Roman" w:cs="Times New Roman"/>
          <w:lang w:val="ru-RU" w:eastAsia="ru-RU"/>
        </w:rPr>
        <w:t xml:space="preserve">директором </w:t>
      </w:r>
      <w:r w:rsidR="005E132C" w:rsidRPr="005E132C">
        <w:rPr>
          <w:rFonts w:eastAsia="Times New Roman" w:cs="Times New Roman"/>
          <w:lang w:val="ru-RU" w:eastAsia="ru-RU"/>
        </w:rPr>
        <w:t>ЧУ ДПО «Автошкола Лидер</w:t>
      </w:r>
      <w:r w:rsidR="00F64C7E" w:rsidRPr="00F64C7E">
        <w:rPr>
          <w:rFonts w:eastAsia="Times New Roman" w:cs="Times New Roman"/>
          <w:lang w:val="ru-RU" w:eastAsia="ru-RU"/>
        </w:rPr>
        <w:t>»</w:t>
      </w:r>
      <w:r>
        <w:rPr>
          <w:rFonts w:eastAsia="Times New Roman" w:cs="Times New Roman"/>
          <w:lang w:val="ru-RU" w:eastAsia="ru-RU"/>
        </w:rPr>
        <w:t>;</w:t>
      </w:r>
    </w:p>
    <w:p w14:paraId="588A1734" w14:textId="19AFECB9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Материалами для проведения промежуточной и итоговой аттестации обучающихся, утвержденными</w:t>
      </w:r>
      <w:r w:rsidR="00264C45">
        <w:rPr>
          <w:rFonts w:eastAsia="Times New Roman" w:cs="Times New Roman"/>
          <w:lang w:val="ru-RU" w:eastAsia="ru-RU"/>
        </w:rPr>
        <w:t xml:space="preserve"> </w:t>
      </w:r>
      <w:r w:rsidR="009771AB">
        <w:rPr>
          <w:rFonts w:eastAsia="Times New Roman" w:cs="Times New Roman"/>
          <w:lang w:val="ru-RU" w:eastAsia="ru-RU"/>
        </w:rPr>
        <w:t>д</w:t>
      </w:r>
      <w:r w:rsidR="00FD6E59" w:rsidRPr="00FD6E59">
        <w:rPr>
          <w:rFonts w:eastAsia="Times New Roman" w:cs="Times New Roman"/>
          <w:lang w:val="ru-RU" w:eastAsia="ru-RU"/>
        </w:rPr>
        <w:t xml:space="preserve">иректором </w:t>
      </w:r>
      <w:r w:rsidR="005E132C" w:rsidRPr="005E132C">
        <w:rPr>
          <w:rFonts w:eastAsia="Times New Roman" w:cs="Times New Roman"/>
          <w:lang w:val="ru-RU" w:eastAsia="ru-RU"/>
        </w:rPr>
        <w:t>ЧУ ДПО «Автошкола Лидер</w:t>
      </w:r>
      <w:r w:rsidR="00F64C7E" w:rsidRPr="00F64C7E">
        <w:rPr>
          <w:rFonts w:eastAsia="Times New Roman" w:cs="Times New Roman"/>
          <w:lang w:val="ru-RU" w:eastAsia="ru-RU"/>
        </w:rPr>
        <w:t>»</w:t>
      </w:r>
      <w:r w:rsidR="00F64C7E">
        <w:rPr>
          <w:rFonts w:eastAsia="Times New Roman" w:cs="Times New Roman"/>
          <w:lang w:val="ru-RU" w:eastAsia="ru-RU"/>
        </w:rPr>
        <w:t>.</w:t>
      </w:r>
      <w:bookmarkEnd w:id="14"/>
    </w:p>
    <w:sectPr w:rsidR="005D5703" w:rsidRPr="004708F8">
      <w:footerReference w:type="default" r:id="rId11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FE98" w14:textId="77777777" w:rsidR="001A7251" w:rsidRDefault="001A7251">
      <w:r>
        <w:separator/>
      </w:r>
    </w:p>
  </w:endnote>
  <w:endnote w:type="continuationSeparator" w:id="0">
    <w:p w14:paraId="5A83AC88" w14:textId="77777777" w:rsidR="001A7251" w:rsidRDefault="001A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570F" w14:textId="77777777" w:rsidR="00C00E7B" w:rsidRDefault="00C501FB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CD09" w14:textId="77777777" w:rsidR="001A7251" w:rsidRDefault="001A7251">
      <w:r>
        <w:separator/>
      </w:r>
    </w:p>
  </w:footnote>
  <w:footnote w:type="continuationSeparator" w:id="0">
    <w:p w14:paraId="5BE85023" w14:textId="77777777" w:rsidR="001A7251" w:rsidRDefault="001A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03"/>
    <w:rsid w:val="000501F8"/>
    <w:rsid w:val="00070433"/>
    <w:rsid w:val="00072733"/>
    <w:rsid w:val="000A1277"/>
    <w:rsid w:val="000F0A14"/>
    <w:rsid w:val="00103542"/>
    <w:rsid w:val="00111851"/>
    <w:rsid w:val="00147C10"/>
    <w:rsid w:val="00162493"/>
    <w:rsid w:val="00163158"/>
    <w:rsid w:val="0016761F"/>
    <w:rsid w:val="0016781C"/>
    <w:rsid w:val="001A7251"/>
    <w:rsid w:val="001B4CE3"/>
    <w:rsid w:val="001C0B80"/>
    <w:rsid w:val="001C6110"/>
    <w:rsid w:val="001D0699"/>
    <w:rsid w:val="001E7DC6"/>
    <w:rsid w:val="00217973"/>
    <w:rsid w:val="0023478D"/>
    <w:rsid w:val="00250AA2"/>
    <w:rsid w:val="002647D5"/>
    <w:rsid w:val="00264C45"/>
    <w:rsid w:val="00276E50"/>
    <w:rsid w:val="00290A8B"/>
    <w:rsid w:val="00292A70"/>
    <w:rsid w:val="002C2D60"/>
    <w:rsid w:val="002C5564"/>
    <w:rsid w:val="002E3E37"/>
    <w:rsid w:val="002F6338"/>
    <w:rsid w:val="00305B0C"/>
    <w:rsid w:val="00330A45"/>
    <w:rsid w:val="00381C68"/>
    <w:rsid w:val="003A3A38"/>
    <w:rsid w:val="003A5C67"/>
    <w:rsid w:val="003D6C31"/>
    <w:rsid w:val="00406EAE"/>
    <w:rsid w:val="00411F5B"/>
    <w:rsid w:val="00432FA5"/>
    <w:rsid w:val="004440C0"/>
    <w:rsid w:val="00466139"/>
    <w:rsid w:val="00470802"/>
    <w:rsid w:val="004708F8"/>
    <w:rsid w:val="00492E8D"/>
    <w:rsid w:val="00493B00"/>
    <w:rsid w:val="004942F7"/>
    <w:rsid w:val="00496BAA"/>
    <w:rsid w:val="004F2658"/>
    <w:rsid w:val="005167C5"/>
    <w:rsid w:val="0053464A"/>
    <w:rsid w:val="00545F66"/>
    <w:rsid w:val="0055697F"/>
    <w:rsid w:val="00561B59"/>
    <w:rsid w:val="005775E4"/>
    <w:rsid w:val="005778B2"/>
    <w:rsid w:val="00581065"/>
    <w:rsid w:val="005A32E3"/>
    <w:rsid w:val="005C22DE"/>
    <w:rsid w:val="005C27DD"/>
    <w:rsid w:val="005C40DA"/>
    <w:rsid w:val="005D5703"/>
    <w:rsid w:val="005D5CCB"/>
    <w:rsid w:val="005E132C"/>
    <w:rsid w:val="006007B6"/>
    <w:rsid w:val="006348AB"/>
    <w:rsid w:val="00657172"/>
    <w:rsid w:val="006736E2"/>
    <w:rsid w:val="00683E8F"/>
    <w:rsid w:val="00690F1B"/>
    <w:rsid w:val="00691A8D"/>
    <w:rsid w:val="006C4827"/>
    <w:rsid w:val="006F5B16"/>
    <w:rsid w:val="00700EDA"/>
    <w:rsid w:val="0071492A"/>
    <w:rsid w:val="00720D10"/>
    <w:rsid w:val="007340E7"/>
    <w:rsid w:val="00735C41"/>
    <w:rsid w:val="00756C91"/>
    <w:rsid w:val="00774326"/>
    <w:rsid w:val="007B0F2C"/>
    <w:rsid w:val="007B5F39"/>
    <w:rsid w:val="007B6A74"/>
    <w:rsid w:val="007C4A15"/>
    <w:rsid w:val="007F2D3A"/>
    <w:rsid w:val="00835366"/>
    <w:rsid w:val="00860E62"/>
    <w:rsid w:val="008802D3"/>
    <w:rsid w:val="00881995"/>
    <w:rsid w:val="00881F4E"/>
    <w:rsid w:val="00893D4B"/>
    <w:rsid w:val="008D0A8F"/>
    <w:rsid w:val="00907D3E"/>
    <w:rsid w:val="00915338"/>
    <w:rsid w:val="00923F39"/>
    <w:rsid w:val="0094290D"/>
    <w:rsid w:val="00945AB2"/>
    <w:rsid w:val="00952C03"/>
    <w:rsid w:val="009771AB"/>
    <w:rsid w:val="009A0EBB"/>
    <w:rsid w:val="009E3E94"/>
    <w:rsid w:val="009E7AD5"/>
    <w:rsid w:val="00A434DD"/>
    <w:rsid w:val="00A545D2"/>
    <w:rsid w:val="00A65B02"/>
    <w:rsid w:val="00A86D5F"/>
    <w:rsid w:val="00A90A9C"/>
    <w:rsid w:val="00AB25FA"/>
    <w:rsid w:val="00AD617E"/>
    <w:rsid w:val="00AE0233"/>
    <w:rsid w:val="00AF4F37"/>
    <w:rsid w:val="00B05B78"/>
    <w:rsid w:val="00B43232"/>
    <w:rsid w:val="00B45553"/>
    <w:rsid w:val="00BF5564"/>
    <w:rsid w:val="00C1117E"/>
    <w:rsid w:val="00C501FB"/>
    <w:rsid w:val="00C72D5A"/>
    <w:rsid w:val="00C75055"/>
    <w:rsid w:val="00C9301E"/>
    <w:rsid w:val="00CA7CA1"/>
    <w:rsid w:val="00D0625F"/>
    <w:rsid w:val="00D21DB9"/>
    <w:rsid w:val="00D6052A"/>
    <w:rsid w:val="00DB419A"/>
    <w:rsid w:val="00DF3644"/>
    <w:rsid w:val="00E23878"/>
    <w:rsid w:val="00E57448"/>
    <w:rsid w:val="00E675D1"/>
    <w:rsid w:val="00E8370C"/>
    <w:rsid w:val="00E91EB4"/>
    <w:rsid w:val="00ED5268"/>
    <w:rsid w:val="00EE3874"/>
    <w:rsid w:val="00EE5FE9"/>
    <w:rsid w:val="00EF03DE"/>
    <w:rsid w:val="00F64C7E"/>
    <w:rsid w:val="00F7498A"/>
    <w:rsid w:val="00FC35FC"/>
    <w:rsid w:val="00FD6E59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8A2D"/>
  <w15:docId w15:val="{12099E1E-830D-43BF-85B5-9351670D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pPr>
      <w:widowControl/>
      <w:suppressAutoHyphens/>
    </w:pPr>
    <w:rPr>
      <w:rFonts w:ascii="Arial" w:eastAsia="Arial" w:hAnsi="Arial" w:cs="Arial"/>
      <w:color w:val="00000A"/>
      <w:sz w:val="20"/>
      <w:szCs w:val="20"/>
      <w:lang w:val="ru-RU" w:eastAsia="ru-RU" w:bidi="ar-SA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Standard"/>
  </w:style>
  <w:style w:type="paragraph" w:styleId="a8">
    <w:name w:val="Balloon Text"/>
    <w:basedOn w:val="Standar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basedOn w:val="a0"/>
    <w:rPr>
      <w:rFonts w:ascii="Tahoma" w:hAnsi="Tahoma"/>
      <w:sz w:val="16"/>
      <w:szCs w:val="16"/>
    </w:rPr>
  </w:style>
  <w:style w:type="paragraph" w:styleId="ac">
    <w:name w:val="endnote text"/>
    <w:basedOn w:val="a"/>
    <w:rPr>
      <w:sz w:val="20"/>
      <w:szCs w:val="20"/>
    </w:rPr>
  </w:style>
  <w:style w:type="character" w:customStyle="1" w:styleId="ad">
    <w:name w:val="Текст концевой сноски Знак"/>
    <w:basedOn w:val="a0"/>
    <w:rPr>
      <w:sz w:val="20"/>
      <w:szCs w:val="20"/>
    </w:rPr>
  </w:style>
  <w:style w:type="character" w:styleId="ae">
    <w:name w:val="endnote reference"/>
    <w:basedOn w:val="a0"/>
    <w:rPr>
      <w:position w:val="0"/>
      <w:vertAlign w:val="superscript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  <w:rPr>
      <w:sz w:val="20"/>
      <w:szCs w:val="20"/>
    </w:rPr>
  </w:style>
  <w:style w:type="character" w:styleId="af1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6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91769&amp;date=19.05.2022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39</Pages>
  <Words>17722</Words>
  <Characters>101020</Characters>
  <Application>Microsoft Office Word</Application>
  <DocSecurity>0</DocSecurity>
  <Lines>841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UserASh</cp:lastModifiedBy>
  <cp:revision>23</cp:revision>
  <cp:lastPrinted>2022-06-02T07:37:00Z</cp:lastPrinted>
  <dcterms:created xsi:type="dcterms:W3CDTF">2022-05-19T14:30:00Z</dcterms:created>
  <dcterms:modified xsi:type="dcterms:W3CDTF">2022-06-22T18:32:00Z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