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E0" w:rsidRPr="00413099" w:rsidRDefault="00AE0EE0" w:rsidP="004130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page_16_0"/>
    </w:p>
    <w:p w:rsidR="00AE0EE0" w:rsidRPr="00413099" w:rsidRDefault="00AE0EE0" w:rsidP="004130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0D675E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413099" w:rsidRDefault="00AE0EE0" w:rsidP="00413099">
      <w:pPr>
        <w:spacing w:after="17" w:line="276" w:lineRule="auto"/>
        <w:jc w:val="both"/>
        <w:rPr>
          <w:rFonts w:ascii="Times New Roman" w:eastAsia="Consolas" w:hAnsi="Times New Roman" w:cs="Times New Roman"/>
          <w:position w:val="-2"/>
          <w:sz w:val="28"/>
          <w:szCs w:val="28"/>
        </w:rPr>
      </w:pPr>
    </w:p>
    <w:p w:rsidR="00AE0EE0" w:rsidRPr="0032756C" w:rsidRDefault="00C60B98" w:rsidP="0032756C">
      <w:pPr>
        <w:widowControl w:val="0"/>
        <w:spacing w:line="276" w:lineRule="auto"/>
        <w:ind w:left="3768" w:right="-20"/>
        <w:rPr>
          <w:rFonts w:ascii="Times New Roman" w:eastAsia="Consolas" w:hAnsi="Times New Roman" w:cs="Times New Roman"/>
          <w:b/>
          <w:bCs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32756C"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32756C" w:rsidRPr="0032756C" w:rsidRDefault="00C60B98" w:rsidP="000D675E">
      <w:pPr>
        <w:widowControl w:val="0"/>
        <w:spacing w:line="276" w:lineRule="auto"/>
        <w:ind w:left="3423" w:right="1134" w:hanging="2893"/>
        <w:rPr>
          <w:rFonts w:ascii="Times New Roman" w:eastAsia="Consolas" w:hAnsi="Times New Roman" w:cs="Times New Roman"/>
          <w:b/>
          <w:bCs/>
          <w:color w:val="000000"/>
          <w:position w:val="-4"/>
          <w:sz w:val="28"/>
          <w:szCs w:val="28"/>
        </w:rPr>
      </w:pPr>
      <w:r w:rsidRPr="0032756C"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  <w:t>О ПЕДАГОГИЧЕ</w:t>
      </w:r>
      <w:r w:rsidRPr="0032756C">
        <w:rPr>
          <w:rFonts w:ascii="Times New Roman" w:eastAsia="Consolas" w:hAnsi="Times New Roman" w:cs="Times New Roman"/>
          <w:b/>
          <w:bCs/>
          <w:color w:val="000000"/>
          <w:position w:val="-1"/>
          <w:sz w:val="28"/>
          <w:szCs w:val="28"/>
        </w:rPr>
        <w:t xml:space="preserve">СКОМ </w:t>
      </w:r>
      <w:r w:rsidRPr="0032756C">
        <w:rPr>
          <w:rFonts w:ascii="Times New Roman" w:eastAsia="Consolas" w:hAnsi="Times New Roman" w:cs="Times New Roman"/>
          <w:b/>
          <w:bCs/>
          <w:color w:val="000000"/>
          <w:position w:val="-2"/>
          <w:sz w:val="28"/>
          <w:szCs w:val="28"/>
        </w:rPr>
        <w:t>СОВЕТЕ</w:t>
      </w:r>
      <w:r w:rsidR="000D675E">
        <w:rPr>
          <w:rFonts w:ascii="Times New Roman" w:eastAsia="Consolas" w:hAnsi="Times New Roman" w:cs="Times New Roman"/>
          <w:b/>
          <w:bCs/>
          <w:color w:val="000000"/>
          <w:position w:val="-2"/>
          <w:sz w:val="28"/>
          <w:szCs w:val="28"/>
        </w:rPr>
        <w:t xml:space="preserve"> </w:t>
      </w:r>
      <w:r w:rsidR="0032756C" w:rsidRPr="0032756C">
        <w:rPr>
          <w:rFonts w:ascii="Times New Roman" w:eastAsia="Consolas" w:hAnsi="Times New Roman" w:cs="Times New Roman"/>
          <w:b/>
          <w:bCs/>
          <w:color w:val="000000"/>
          <w:position w:val="-2"/>
          <w:sz w:val="28"/>
          <w:szCs w:val="28"/>
        </w:rPr>
        <w:t>ОБРАЗОВАТЕЛЬНОГО</w:t>
      </w:r>
    </w:p>
    <w:p w:rsidR="00AE0EE0" w:rsidRPr="00413099" w:rsidRDefault="00C60B98" w:rsidP="00625253">
      <w:pPr>
        <w:widowControl w:val="0"/>
        <w:spacing w:line="276" w:lineRule="auto"/>
        <w:ind w:left="3423" w:right="1265" w:hanging="2893"/>
        <w:rPr>
          <w:rFonts w:ascii="Times New Roman" w:eastAsia="Consolas" w:hAnsi="Times New Roman" w:cs="Times New Roman"/>
          <w:position w:val="-1"/>
          <w:sz w:val="28"/>
          <w:szCs w:val="28"/>
        </w:rPr>
      </w:pPr>
      <w:r w:rsidRPr="0032756C">
        <w:rPr>
          <w:rFonts w:ascii="Times New Roman" w:eastAsia="Consolas" w:hAnsi="Times New Roman" w:cs="Times New Roman"/>
          <w:b/>
          <w:bCs/>
          <w:color w:val="000000"/>
          <w:position w:val="-5"/>
          <w:sz w:val="28"/>
          <w:szCs w:val="28"/>
        </w:rPr>
        <w:t>УЧРЕЖДЕНИЯ</w:t>
      </w:r>
      <w:r w:rsidR="0032756C" w:rsidRPr="0032756C">
        <w:rPr>
          <w:rFonts w:ascii="Times New Roman" w:eastAsia="Consolas" w:hAnsi="Times New Roman" w:cs="Times New Roman"/>
          <w:b/>
          <w:bCs/>
          <w:color w:val="000000"/>
          <w:position w:val="-5"/>
          <w:sz w:val="28"/>
          <w:szCs w:val="28"/>
        </w:rPr>
        <w:t xml:space="preserve"> </w:t>
      </w:r>
      <w:r w:rsidR="00625253" w:rsidRPr="00625253">
        <w:rPr>
          <w:rFonts w:ascii="Times New Roman" w:hAnsi="Times New Roman" w:cs="Times New Roman"/>
          <w:b/>
          <w:bCs/>
          <w:sz w:val="32"/>
          <w:szCs w:val="32"/>
        </w:rPr>
        <w:t>ООО «АВТОШКОЛА ФОРВАРД»</w:t>
      </w: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  <w:bookmarkStart w:id="1" w:name="_GoBack"/>
      <w:bookmarkEnd w:id="1"/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-1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page_1_0"/>
      <w:bookmarkEnd w:id="0"/>
    </w:p>
    <w:p w:rsidR="00AE0EE0" w:rsidRPr="00413099" w:rsidRDefault="00AE0EE0" w:rsidP="004130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EE0" w:rsidRDefault="00AE0EE0" w:rsidP="004130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75E" w:rsidRPr="00413099" w:rsidRDefault="000D675E" w:rsidP="004130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253" w:rsidRDefault="00625253" w:rsidP="00CB784E">
      <w:pPr>
        <w:widowControl w:val="0"/>
        <w:spacing w:line="276" w:lineRule="auto"/>
        <w:ind w:right="-20"/>
        <w:jc w:val="center"/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</w:pPr>
    </w:p>
    <w:p w:rsidR="0032756C" w:rsidRPr="00CB784E" w:rsidRDefault="006D0D36" w:rsidP="00CB784E">
      <w:pPr>
        <w:widowControl w:val="0"/>
        <w:spacing w:line="276" w:lineRule="auto"/>
        <w:ind w:right="-20"/>
        <w:jc w:val="center"/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</w:pPr>
      <w:r w:rsidRPr="006D0D36"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  <w:t>Мелитополь 2024</w:t>
      </w:r>
    </w:p>
    <w:p w:rsidR="0032756C" w:rsidRPr="000D675E" w:rsidRDefault="006D0D36" w:rsidP="0032756C">
      <w:pPr>
        <w:pStyle w:val="a3"/>
        <w:widowControl w:val="0"/>
        <w:numPr>
          <w:ilvl w:val="0"/>
          <w:numId w:val="1"/>
        </w:numPr>
        <w:spacing w:line="276" w:lineRule="auto"/>
        <w:ind w:right="-20"/>
        <w:jc w:val="both"/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</w:pPr>
      <w:r w:rsidRPr="000D675E"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  <w:lastRenderedPageBreak/>
        <w:t>ОБЩИЕ ПОЛОЖЕНИЯ</w:t>
      </w:r>
    </w:p>
    <w:p w:rsidR="0032756C" w:rsidRDefault="0032756C" w:rsidP="005612C9">
      <w:pPr>
        <w:pStyle w:val="a3"/>
        <w:widowControl w:val="0"/>
        <w:numPr>
          <w:ilvl w:val="1"/>
          <w:numId w:val="2"/>
        </w:numPr>
        <w:spacing w:line="276" w:lineRule="auto"/>
        <w:ind w:left="-284" w:right="-20" w:firstLine="56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32756C">
        <w:rPr>
          <w:rFonts w:ascii="Times New Roman" w:eastAsia="Consolas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</w:t>
      </w:r>
    </w:p>
    <w:p w:rsidR="0032756C" w:rsidRDefault="0032756C" w:rsidP="005612C9">
      <w:pPr>
        <w:pStyle w:val="a3"/>
        <w:widowControl w:val="0"/>
        <w:numPr>
          <w:ilvl w:val="1"/>
          <w:numId w:val="2"/>
        </w:numPr>
        <w:spacing w:line="276" w:lineRule="auto"/>
        <w:ind w:left="-284" w:right="-20" w:firstLine="56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В состав Педагогического совета входят: руководитель образовательного учреждения</w:t>
      </w:r>
      <w:r w:rsidR="0061257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(председатель педсовета), его заместители, педагогические работники, в том числе педагог-психолог, педагог-медик и другие руководители органов самоуправления образовательного учреждения, представитель учредителя. Педагогические работники также могут избираться в состав Педагогического совета.</w:t>
      </w:r>
    </w:p>
    <w:p w:rsidR="00612573" w:rsidRDefault="00612573" w:rsidP="005612C9">
      <w:pPr>
        <w:pStyle w:val="a3"/>
        <w:widowControl w:val="0"/>
        <w:numPr>
          <w:ilvl w:val="1"/>
          <w:numId w:val="2"/>
        </w:numPr>
        <w:spacing w:line="276" w:lineRule="auto"/>
        <w:ind w:left="-284" w:right="-20" w:firstLine="56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Педагогический совет действует на основании Закона Российской Федерации «Об образовании», типового положения об образовательном учреждении, других нормативных правовых актов об образовании, устава образовательного учреждения, настоящего Положения.</w:t>
      </w:r>
    </w:p>
    <w:p w:rsidR="00612573" w:rsidRDefault="00A35447" w:rsidP="005612C9">
      <w:pPr>
        <w:pStyle w:val="a3"/>
        <w:widowControl w:val="0"/>
        <w:numPr>
          <w:ilvl w:val="1"/>
          <w:numId w:val="2"/>
        </w:numPr>
        <w:spacing w:line="276" w:lineRule="auto"/>
        <w:ind w:left="-284" w:right="-20" w:firstLine="56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Решения Педагогического совета являются рекомендательными для ко</w:t>
      </w:r>
      <w:r w:rsidR="002D2651">
        <w:rPr>
          <w:rFonts w:ascii="Times New Roman" w:eastAsia="Consolas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лектива образовательного учреждения, Решение Педагогического совета, утверждённые приказом образовательного учреждения, являются обязательными для исполнения.</w:t>
      </w:r>
    </w:p>
    <w:p w:rsidR="005612C9" w:rsidRDefault="005612C9" w:rsidP="005612C9">
      <w:pPr>
        <w:pStyle w:val="a3"/>
        <w:widowControl w:val="0"/>
        <w:spacing w:line="276" w:lineRule="auto"/>
        <w:ind w:left="284" w:right="-2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A35447" w:rsidRPr="000D675E" w:rsidRDefault="006D0D36" w:rsidP="005612C9">
      <w:pPr>
        <w:pStyle w:val="a3"/>
        <w:widowControl w:val="0"/>
        <w:numPr>
          <w:ilvl w:val="0"/>
          <w:numId w:val="1"/>
        </w:numPr>
        <w:spacing w:line="276" w:lineRule="auto"/>
        <w:ind w:right="-20"/>
        <w:jc w:val="both"/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</w:pPr>
      <w:r w:rsidRPr="000D675E"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  <w:t>ЗАДАЧИ И СОДЕРЖАНИЕ РАБОТЫ ПЕДАГОГИЧЕСКОГО СОВЕТА.</w:t>
      </w:r>
    </w:p>
    <w:p w:rsidR="00A35447" w:rsidRDefault="00A35447" w:rsidP="005612C9">
      <w:pPr>
        <w:pStyle w:val="a3"/>
        <w:widowControl w:val="0"/>
        <w:numPr>
          <w:ilvl w:val="1"/>
          <w:numId w:val="1"/>
        </w:numPr>
        <w:spacing w:line="276" w:lineRule="auto"/>
        <w:ind w:right="-2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Главными задачами Педагогического совета являются:</w:t>
      </w:r>
    </w:p>
    <w:p w:rsidR="00A35447" w:rsidRPr="000D675E" w:rsidRDefault="00A35447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D675E">
        <w:rPr>
          <w:rFonts w:ascii="Times New Roman" w:eastAsia="Consolas" w:hAnsi="Times New Roman" w:cs="Times New Roman"/>
          <w:color w:val="000000"/>
          <w:sz w:val="28"/>
          <w:szCs w:val="28"/>
        </w:rPr>
        <w:t>- реализация государственной политики по вопросом образования;</w:t>
      </w:r>
    </w:p>
    <w:p w:rsidR="00A35447" w:rsidRPr="000D675E" w:rsidRDefault="00A35447" w:rsidP="005612C9">
      <w:pPr>
        <w:pStyle w:val="a4"/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D675E">
        <w:rPr>
          <w:sz w:val="28"/>
          <w:szCs w:val="28"/>
        </w:rPr>
        <w:t xml:space="preserve">- </w:t>
      </w:r>
      <w:r w:rsidRPr="000D675E">
        <w:rPr>
          <w:rFonts w:ascii="Times New Roman" w:hAnsi="Times New Roman" w:cs="Times New Roman"/>
          <w:sz w:val="28"/>
          <w:szCs w:val="28"/>
        </w:rPr>
        <w:t>ориентация деятельности педагогического коллектива учреждения на совершенствование образовательного процесса;</w:t>
      </w:r>
    </w:p>
    <w:p w:rsidR="00A35447" w:rsidRDefault="00A35447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разработка содержания </w:t>
      </w:r>
      <w:r w:rsidR="002D2651">
        <w:rPr>
          <w:rFonts w:ascii="Times New Roman" w:eastAsia="Consolas" w:hAnsi="Times New Roman" w:cs="Times New Roman"/>
          <w:color w:val="000000"/>
          <w:sz w:val="28"/>
          <w:szCs w:val="28"/>
        </w:rPr>
        <w:t>работы по общей методической теме образовательного учреждения;</w:t>
      </w:r>
    </w:p>
    <w:p w:rsidR="002D2651" w:rsidRDefault="002D2651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-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2D2651" w:rsidRDefault="002D2651" w:rsidP="005612C9">
      <w:pPr>
        <w:widowControl w:val="0"/>
        <w:tabs>
          <w:tab w:val="left" w:pos="426"/>
        </w:tabs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- решение вопросов о приеме, переводе и выпуске обучающихся, освоивших образовательные программы, соответствующие лицензии данного учреждения.</w:t>
      </w:r>
    </w:p>
    <w:p w:rsidR="002D2651" w:rsidRDefault="002D2651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2.2. Педагогический совет осуществляет следующие функции:</w:t>
      </w:r>
    </w:p>
    <w:p w:rsidR="002D2651" w:rsidRDefault="002D2651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- обсуждает и утверждает планы работы образовательного учреждения;</w:t>
      </w:r>
    </w:p>
    <w:p w:rsidR="002D2651" w:rsidRDefault="002D2651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- заслушивает информацию и отчёты педагогических работников</w:t>
      </w:r>
      <w:r w:rsidR="000D675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учреждения, доклады представителей организаций и учреждений, взаимодействующих </w:t>
      </w:r>
      <w:r w:rsidR="003E476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с данным учреждением по вопросам образования и воспитания подрастающего </w:t>
      </w:r>
      <w:r w:rsidR="00434BF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поколения, в том числе </w:t>
      </w:r>
      <w:r w:rsidR="000D675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сообщения о проверке соблюдения санитарно-гигиенического режима образовательного учреждения, об охране труда, здоровья и жизни обучающихся и другие </w:t>
      </w:r>
      <w:r w:rsidR="000D675E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>вопросы образовательной деятельности учреждения;</w:t>
      </w:r>
    </w:p>
    <w:p w:rsidR="000D675E" w:rsidRDefault="000D675E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- принимает решение о проведении промежуточной аттестации по результатам учебного года, о допуске обучающихся к итоговой аттестации на основании Положения о государственной (итоговой) аттестации выпускников государственных, муниципальных общеобразовательных учреждений, выдаче соответствующих документов об образовании, и награждении за успехи в обучении грамотами, похвальными листами или медалями.</w:t>
      </w:r>
    </w:p>
    <w:p w:rsidR="000D675E" w:rsidRDefault="000D675E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Принимает решения об исключении </w:t>
      </w:r>
      <w:r w:rsidR="008D78AE">
        <w:rPr>
          <w:rFonts w:ascii="Times New Roman" w:eastAsia="Consolas" w:hAnsi="Times New Roman" w:cs="Times New Roman"/>
          <w:color w:val="000000"/>
          <w:sz w:val="28"/>
          <w:szCs w:val="28"/>
        </w:rPr>
        <w:t>обучающихся из образовательного учреждения, когда иные меры педагогического и дисциплинарного воздействия исчерпаны, в порядке, определённом Законом РФ «Об образовании» и уставом данного образовательного учреждения.</w:t>
      </w:r>
    </w:p>
    <w:p w:rsidR="006D0D36" w:rsidRDefault="006D0D36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8D78AE" w:rsidRPr="008D78AE" w:rsidRDefault="006D0D36" w:rsidP="005612C9">
      <w:pPr>
        <w:pStyle w:val="a3"/>
        <w:widowControl w:val="0"/>
        <w:numPr>
          <w:ilvl w:val="0"/>
          <w:numId w:val="1"/>
        </w:numPr>
        <w:spacing w:line="276" w:lineRule="auto"/>
        <w:ind w:right="-20"/>
        <w:jc w:val="both"/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</w:pPr>
      <w:r w:rsidRPr="008D78AE"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  <w:t>ПРАВА И ОТВЕТСТВЕННОСТЬ ПЕДАГОГИЧЕСКОГО СОВЕТА.</w:t>
      </w:r>
    </w:p>
    <w:p w:rsidR="008D78AE" w:rsidRDefault="008D78AE" w:rsidP="005612C9">
      <w:pPr>
        <w:pStyle w:val="a3"/>
        <w:widowControl w:val="0"/>
        <w:numPr>
          <w:ilvl w:val="1"/>
          <w:numId w:val="1"/>
        </w:numPr>
        <w:spacing w:line="276" w:lineRule="auto"/>
        <w:ind w:left="0"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Педагогический совет имеет право:</w:t>
      </w:r>
    </w:p>
    <w:p w:rsidR="008D78AE" w:rsidRDefault="008D78AE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-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8D78AE" w:rsidRDefault="008D78AE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bookmarkStart w:id="3" w:name="_page_5_0"/>
      <w:bookmarkEnd w:id="2"/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принимать окончательное решение по спорным вопросам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,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входящим в его компетенци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ю;</w:t>
      </w:r>
    </w:p>
    <w:p w:rsidR="008D78AE" w:rsidRDefault="008D78AE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-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принимать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,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утверждать положения (локальные акты)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с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компетенцией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,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относящейся к </w:t>
      </w:r>
      <w:r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о</w:t>
      </w:r>
      <w:r w:rsidR="00C60B98"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бъе</w:t>
      </w:r>
      <w:r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динениям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 профессии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AE0EE0" w:rsidRPr="008D78AE" w:rsidRDefault="008D78AE" w:rsidP="005612C9">
      <w:pPr>
        <w:widowControl w:val="0"/>
        <w:spacing w:line="276" w:lineRule="auto"/>
        <w:ind w:right="-20" w:firstLine="36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в нео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б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д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имых случаях на заседания Педагогического </w:t>
      </w:r>
      <w:r w:rsidR="00C60B98"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совета </w:t>
      </w:r>
      <w:r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</w:t>
      </w:r>
      <w:r w:rsidR="00C60B98"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образовательного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учреждения могут приглашаться представители общественных организаций, учреждений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, в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заимодействующих с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д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анным </w:t>
      </w:r>
      <w:r w:rsidR="00C60B98"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учреждением по вопросам </w:t>
      </w:r>
      <w:r w:rsidR="00C60B98"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образования, родители </w:t>
      </w:r>
      <w:r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об</w:t>
      </w:r>
      <w:r w:rsidR="00C60B98"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учающихся</w:t>
      </w:r>
      <w:r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,</w:t>
      </w:r>
      <w:r w:rsidR="00C60B98"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 </w:t>
      </w:r>
      <w:r w:rsidR="00C60B98"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представители учреждений</w:t>
      </w:r>
      <w:r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,</w:t>
      </w:r>
      <w:r w:rsidR="00C60B98"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участвующих в финансировании данного учреждения и др. Необходимость </w:t>
      </w:r>
      <w:r w:rsidR="00C60B98"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них приглашения </w:t>
      </w:r>
      <w:proofErr w:type="spellStart"/>
      <w:r w:rsidR="00C60B98"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опред</w:t>
      </w:r>
      <w:r w:rsidR="00C60B98"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>ел</w:t>
      </w:r>
      <w:r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>яется</w:t>
      </w:r>
      <w:proofErr w:type="spellEnd"/>
      <w:r w:rsidR="00C60B98"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 председателем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Педагогического </w:t>
      </w:r>
      <w:r w:rsidR="00C60B98"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совета.</w:t>
      </w:r>
    </w:p>
    <w:p w:rsidR="00AE0EE0" w:rsidRPr="00413099" w:rsidRDefault="00C60B98" w:rsidP="005612C9">
      <w:pPr>
        <w:widowControl w:val="0"/>
        <w:spacing w:before="14" w:line="276" w:lineRule="auto"/>
        <w:ind w:firstLine="360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Лица</w:t>
      </w:r>
      <w:r w:rsidR="00E1632F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,</w:t>
      </w:r>
      <w:r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приглашенные на заседание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Педагогического совета</w:t>
      </w:r>
      <w:r w:rsidR="00E1632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пользуются</w:t>
      </w:r>
      <w:r w:rsidR="00E1632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правом </w:t>
      </w:r>
      <w:r w:rsidR="00E1632F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сове</w:t>
      </w:r>
      <w:r w:rsidR="00E1632F">
        <w:rPr>
          <w:rFonts w:ascii="Times New Roman" w:eastAsia="Consolas" w:hAnsi="Times New Roman" w:cs="Times New Roman"/>
          <w:color w:val="000000"/>
          <w:sz w:val="28"/>
          <w:szCs w:val="28"/>
        </w:rPr>
        <w:t>щ</w:t>
      </w:r>
      <w:r w:rsidR="00E1632F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ательного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голоса.</w:t>
      </w:r>
    </w:p>
    <w:p w:rsidR="00E1632F" w:rsidRPr="00E1632F" w:rsidRDefault="00C60B98" w:rsidP="005612C9">
      <w:pPr>
        <w:pStyle w:val="a3"/>
        <w:widowControl w:val="0"/>
        <w:numPr>
          <w:ilvl w:val="1"/>
          <w:numId w:val="1"/>
        </w:numPr>
        <w:spacing w:before="10" w:line="276" w:lineRule="auto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E1632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Педагогический совет ответственен за: </w:t>
      </w:r>
    </w:p>
    <w:p w:rsidR="00AE0EE0" w:rsidRPr="00E1632F" w:rsidRDefault="00E1632F" w:rsidP="005612C9">
      <w:pPr>
        <w:widowControl w:val="0"/>
        <w:spacing w:before="10" w:line="276" w:lineRule="auto"/>
        <w:ind w:firstLine="284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C60B98" w:rsidRPr="00E1632F">
        <w:rPr>
          <w:rFonts w:ascii="Times New Roman" w:eastAsia="Consolas" w:hAnsi="Times New Roman" w:cs="Times New Roman"/>
          <w:color w:val="000000"/>
          <w:sz w:val="28"/>
          <w:szCs w:val="28"/>
        </w:rPr>
        <w:t>выполнение плана работы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AE0EE0" w:rsidRPr="00413099" w:rsidRDefault="00E1632F" w:rsidP="005612C9">
      <w:pPr>
        <w:widowControl w:val="0"/>
        <w:spacing w:before="6" w:line="276" w:lineRule="auto"/>
        <w:ind w:left="190" w:firstLine="284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о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тветствие принятых решений законодательству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Российской Федерации об образ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о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вании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E1632F" w:rsidRDefault="00E1632F" w:rsidP="005612C9">
      <w:pPr>
        <w:widowControl w:val="0"/>
        <w:spacing w:line="276" w:lineRule="auto"/>
        <w:ind w:left="203" w:firstLine="284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-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утверждение образовательных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пр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ограмм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,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не имеющих экспертного заключения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AE0EE0" w:rsidRDefault="00E1632F" w:rsidP="005612C9">
      <w:pPr>
        <w:widowControl w:val="0"/>
        <w:spacing w:line="276" w:lineRule="auto"/>
        <w:ind w:left="203" w:firstLine="284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-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принятие конкретных решений по каждому рассматриваемому вопросу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r w:rsidR="00C60B98"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с указанием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ответственных лиц и сроков исполнения.</w:t>
      </w:r>
    </w:p>
    <w:p w:rsidR="005612C9" w:rsidRDefault="005612C9" w:rsidP="005612C9">
      <w:pPr>
        <w:widowControl w:val="0"/>
        <w:spacing w:line="276" w:lineRule="auto"/>
        <w:ind w:left="203" w:firstLine="284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5612C9" w:rsidRDefault="005612C9" w:rsidP="005612C9">
      <w:pPr>
        <w:widowControl w:val="0"/>
        <w:spacing w:line="276" w:lineRule="auto"/>
        <w:ind w:left="203" w:firstLine="284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5612C9" w:rsidRPr="00413099" w:rsidRDefault="005612C9" w:rsidP="005612C9">
      <w:pPr>
        <w:widowControl w:val="0"/>
        <w:spacing w:line="276" w:lineRule="auto"/>
        <w:ind w:left="203" w:firstLine="284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</w:p>
    <w:p w:rsidR="00AE0EE0" w:rsidRPr="00E1632F" w:rsidRDefault="006D0D36" w:rsidP="005612C9">
      <w:pPr>
        <w:widowControl w:val="0"/>
        <w:spacing w:line="276" w:lineRule="auto"/>
        <w:ind w:left="425" w:firstLine="284"/>
        <w:jc w:val="both"/>
        <w:rPr>
          <w:rFonts w:ascii="Times New Roman" w:eastAsia="Consolas" w:hAnsi="Times New Roman" w:cs="Times New Roman"/>
          <w:b/>
          <w:bCs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E1632F"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  <w:t>4. ОРГАНИЗАЦИЯ ДЕЯТЕЛЬНОСТИ ПЕДАГОГИЧЕСКОГО СОВЕТА</w:t>
      </w:r>
    </w:p>
    <w:p w:rsidR="00AE0EE0" w:rsidRPr="00413099" w:rsidRDefault="00E1632F" w:rsidP="005612C9">
      <w:pPr>
        <w:widowControl w:val="0"/>
        <w:spacing w:line="276" w:lineRule="auto"/>
        <w:ind w:firstLine="426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4.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1. Педагогический совет избирает </w:t>
      </w:r>
      <w:r w:rsidR="00C60B98"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из своего состава секретаря.</w:t>
      </w:r>
      <w:r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</w:t>
      </w:r>
      <w:r w:rsidR="00C60B98"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Секретарь </w:t>
      </w:r>
      <w:r w:rsidR="00C60B98"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педсовета </w:t>
      </w:r>
      <w:r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работает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на об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ще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ственных началах.</w:t>
      </w:r>
    </w:p>
    <w:p w:rsidR="00BE0461" w:rsidRDefault="00E1632F" w:rsidP="005612C9">
      <w:pPr>
        <w:widowControl w:val="0"/>
        <w:spacing w:line="276" w:lineRule="auto"/>
        <w:ind w:right="-20" w:firstLine="426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4.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2. Педагогический совет работает </w:t>
      </w:r>
      <w:r w:rsidR="00C60B98"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по плану</w:t>
      </w:r>
      <w:r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,</w:t>
      </w:r>
      <w:r w:rsidR="00C60B98"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являющемуся </w:t>
      </w:r>
      <w:r w:rsidR="00C60B98"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составной частью пла</w:t>
      </w:r>
      <w:r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на</w:t>
      </w:r>
      <w:r>
        <w:rPr>
          <w:rFonts w:ascii="Times New Roman" w:eastAsia="Consolas" w:hAnsi="Times New Roman" w:cs="Times New Roman"/>
          <w:color w:val="FFFFFF"/>
          <w:position w:val="2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работы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образовательного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учреждени</w:t>
      </w:r>
      <w:r w:rsidR="00BE046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я. </w:t>
      </w:r>
    </w:p>
    <w:p w:rsidR="00BE0461" w:rsidRDefault="00BE0461" w:rsidP="005612C9">
      <w:pPr>
        <w:widowControl w:val="0"/>
        <w:spacing w:line="276" w:lineRule="auto"/>
        <w:ind w:right="-20" w:firstLine="426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 xml:space="preserve"> Заседания</w:t>
      </w:r>
      <w:r w:rsidR="00C60B98" w:rsidRPr="00413099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 xml:space="preserve"> </w:t>
      </w:r>
      <w:r w:rsidR="00C60B98"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Педагогического </w:t>
      </w:r>
      <w:r w:rsidR="00C60B98"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совета созываются</w:t>
      </w:r>
      <w:r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,</w:t>
      </w:r>
      <w:r w:rsidR="00C60B98"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не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менее чем один раз в полгода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</w:p>
    <w:p w:rsidR="00BE0461" w:rsidRDefault="00C60B98" w:rsidP="005612C9">
      <w:pPr>
        <w:widowControl w:val="0"/>
        <w:spacing w:line="276" w:lineRule="auto"/>
        <w:ind w:right="-20" w:firstLine="426"/>
        <w:jc w:val="both"/>
        <w:rPr>
          <w:rFonts w:ascii="Times New Roman" w:eastAsia="Consolas" w:hAnsi="Times New Roman" w:cs="Times New Roman"/>
          <w:color w:val="FFFFFF"/>
          <w:position w:val="2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4</w:t>
      </w:r>
      <w:r w:rsidR="00BE0461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.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4. Р</w:t>
      </w:r>
      <w:r w:rsidR="00BE0461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ешения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Педагогического совета принимаются боль</w:t>
      </w:r>
      <w:r w:rsidR="00BE0461">
        <w:rPr>
          <w:rFonts w:ascii="Times New Roman" w:eastAsia="Consolas" w:hAnsi="Times New Roman" w:cs="Times New Roman"/>
          <w:color w:val="000000"/>
          <w:sz w:val="28"/>
          <w:szCs w:val="28"/>
        </w:rPr>
        <w:t>ши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нством </w:t>
      </w:r>
      <w:r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голосов при </w:t>
      </w:r>
      <w:r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нали</w:t>
      </w:r>
      <w:r w:rsidR="00BE0461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чии</w:t>
      </w:r>
      <w:r w:rsidR="00BE0461">
        <w:rPr>
          <w:rFonts w:ascii="Times New Roman" w:eastAsia="Consolas" w:hAnsi="Times New Roman" w:cs="Times New Roman"/>
          <w:color w:val="FFFFFF"/>
          <w:position w:val="2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>на засе</w:t>
      </w:r>
      <w:r w:rsidR="00BE0461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>д</w:t>
      </w:r>
      <w:r w:rsidRPr="00413099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 xml:space="preserve">ании </w:t>
      </w:r>
      <w:r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не менее </w:t>
      </w:r>
      <w:r w:rsidR="00BE0461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>д</w:t>
      </w:r>
      <w:r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вух третей 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его членов (если</w:t>
      </w:r>
      <w:r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про</w:t>
      </w:r>
      <w:r w:rsidR="00BE0461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ц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есс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голосования не </w:t>
      </w:r>
      <w:r w:rsidR="00BE0461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оговорен </w:t>
      </w:r>
      <w:r w:rsidR="00BE0461">
        <w:rPr>
          <w:rFonts w:ascii="Times New Roman" w:eastAsia="Consolas" w:hAnsi="Times New Roman" w:cs="Times New Roman"/>
          <w:color w:val="000000"/>
          <w:position w:val="-4"/>
          <w:sz w:val="28"/>
          <w:szCs w:val="28"/>
        </w:rPr>
        <w:t xml:space="preserve">специальным </w:t>
      </w:r>
      <w:r w:rsidRPr="00413099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 xml:space="preserve">положением. </w:t>
      </w:r>
      <w:r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При равном количестве 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голосов ре</w:t>
      </w:r>
      <w:r w:rsidR="00BE0461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шающим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является голос пре</w:t>
      </w:r>
      <w:r w:rsidR="00BE0461">
        <w:rPr>
          <w:rFonts w:ascii="Times New Roman" w:eastAsia="Consolas" w:hAnsi="Times New Roman" w:cs="Times New Roman"/>
          <w:color w:val="000000"/>
          <w:sz w:val="28"/>
          <w:szCs w:val="28"/>
        </w:rPr>
        <w:t>д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се</w:t>
      </w:r>
      <w:r w:rsidR="00BE0461">
        <w:rPr>
          <w:rFonts w:ascii="Times New Roman" w:eastAsia="Consolas" w:hAnsi="Times New Roman" w:cs="Times New Roman"/>
          <w:color w:val="000000"/>
          <w:sz w:val="28"/>
          <w:szCs w:val="28"/>
        </w:rPr>
        <w:t>д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ателя Педагогического </w:t>
      </w:r>
      <w:r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совета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BE0461" w:rsidRDefault="00C60B98" w:rsidP="005612C9">
      <w:pPr>
        <w:widowControl w:val="0"/>
        <w:spacing w:line="276" w:lineRule="auto"/>
        <w:ind w:firstLine="426"/>
        <w:jc w:val="both"/>
        <w:rPr>
          <w:rFonts w:ascii="Times New Roman" w:eastAsia="Consolas" w:hAnsi="Times New Roman" w:cs="Times New Roman"/>
          <w:color w:val="000000"/>
          <w:position w:val="4"/>
          <w:sz w:val="28"/>
          <w:szCs w:val="28"/>
        </w:rPr>
      </w:pPr>
      <w:r w:rsidRPr="00413099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 xml:space="preserve">4.5. Организацию </w:t>
      </w:r>
      <w:r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выполнения 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решений Педагогического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совета осуществляет</w:t>
      </w:r>
      <w:r w:rsidR="00BE0461">
        <w:rPr>
          <w:rFonts w:ascii="Times New Roman" w:eastAsia="Consolas" w:hAnsi="Times New Roman" w:cs="Times New Roman"/>
          <w:color w:val="FFFFFF"/>
          <w:position w:val="2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руково</w:t>
      </w:r>
      <w:r w:rsidR="00BE0461">
        <w:rPr>
          <w:rFonts w:ascii="Times New Roman" w:eastAsia="Consolas" w:hAnsi="Times New Roman" w:cs="Times New Roman"/>
          <w:color w:val="000000"/>
          <w:sz w:val="28"/>
          <w:szCs w:val="28"/>
        </w:rPr>
        <w:t>д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итель образовательного </w:t>
      </w:r>
      <w:r w:rsidR="00BE0461"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учреждения</w:t>
      </w:r>
      <w:r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 и ответственные </w:t>
      </w:r>
      <w:r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лица</w:t>
      </w:r>
      <w:r w:rsidR="00BE0461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,</w:t>
      </w:r>
      <w:r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 xml:space="preserve">указанные в </w:t>
      </w:r>
      <w:r w:rsidR="00BE0461">
        <w:rPr>
          <w:rFonts w:ascii="Times New Roman" w:eastAsia="Consolas" w:hAnsi="Times New Roman" w:cs="Times New Roman"/>
          <w:color w:val="000000"/>
          <w:position w:val="4"/>
          <w:sz w:val="28"/>
          <w:szCs w:val="28"/>
        </w:rPr>
        <w:t>решении.</w:t>
      </w:r>
    </w:p>
    <w:p w:rsidR="00BE0461" w:rsidRDefault="00C60B98" w:rsidP="005612C9">
      <w:pPr>
        <w:widowControl w:val="0"/>
        <w:spacing w:line="276" w:lineRule="auto"/>
        <w:ind w:firstLine="426"/>
        <w:jc w:val="both"/>
        <w:rPr>
          <w:rFonts w:ascii="Times New Roman" w:eastAsia="Consolas" w:hAnsi="Times New Roman" w:cs="Times New Roman"/>
          <w:color w:val="FFFFFF"/>
          <w:position w:val="2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413099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Результаты этой </w:t>
      </w:r>
      <w:r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работы сообщаются </w:t>
      </w:r>
      <w:r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членам</w:t>
      </w:r>
      <w:r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 </w:t>
      </w:r>
      <w:r w:rsidR="00BE0461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>Педагогического</w:t>
      </w:r>
      <w:r w:rsidR="00BE0461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position w:val="4"/>
          <w:sz w:val="28"/>
          <w:szCs w:val="28"/>
        </w:rPr>
        <w:t>совета на последующи</w:t>
      </w:r>
      <w:r w:rsidR="00BE0461">
        <w:rPr>
          <w:rFonts w:ascii="Times New Roman" w:eastAsia="Consolas" w:hAnsi="Times New Roman" w:cs="Times New Roman"/>
          <w:color w:val="000000"/>
          <w:position w:val="4"/>
          <w:sz w:val="28"/>
          <w:szCs w:val="28"/>
        </w:rPr>
        <w:t xml:space="preserve">х </w:t>
      </w:r>
      <w:r w:rsidRPr="00413099">
        <w:rPr>
          <w:rFonts w:ascii="Times New Roman" w:eastAsia="Consolas" w:hAnsi="Times New Roman" w:cs="Times New Roman"/>
          <w:color w:val="000000"/>
          <w:position w:val="5"/>
          <w:sz w:val="28"/>
          <w:szCs w:val="28"/>
        </w:rPr>
        <w:t>его</w:t>
      </w:r>
      <w:r w:rsidR="00BE0461">
        <w:rPr>
          <w:rFonts w:ascii="Times New Roman" w:eastAsia="Consolas" w:hAnsi="Times New Roman" w:cs="Times New Roman"/>
          <w:color w:val="FFFFFF"/>
          <w:position w:val="2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заседаниях.</w:t>
      </w:r>
      <w:r w:rsidR="00BE0461">
        <w:rPr>
          <w:rFonts w:ascii="Times New Roman" w:eastAsia="Consolas" w:hAnsi="Times New Roman" w:cs="Times New Roman"/>
          <w:color w:val="FFFFFF"/>
          <w:position w:val="2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</w:p>
    <w:p w:rsidR="00AE0EE0" w:rsidRDefault="00C60B98" w:rsidP="005612C9">
      <w:pPr>
        <w:widowControl w:val="0"/>
        <w:spacing w:line="276" w:lineRule="auto"/>
        <w:ind w:firstLine="426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4.6.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ль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образовательного </w:t>
      </w:r>
      <w:r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учреждения </w:t>
      </w:r>
      <w:r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в случае</w:t>
      </w:r>
      <w:r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 </w:t>
      </w:r>
      <w:r w:rsidR="00BE0461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несогласия </w:t>
      </w:r>
      <w:r w:rsidRPr="00413099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>решением</w:t>
      </w:r>
      <w:r w:rsidR="00BE0461">
        <w:rPr>
          <w:rFonts w:ascii="Times New Roman" w:eastAsia="Consolas" w:hAnsi="Times New Roman" w:cs="Times New Roman"/>
          <w:color w:val="FFFFFF"/>
          <w:position w:val="2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position w:val="-5"/>
          <w:sz w:val="28"/>
          <w:szCs w:val="28"/>
        </w:rPr>
        <w:t xml:space="preserve">Педагогического </w:t>
      </w:r>
      <w:r w:rsidRPr="00413099">
        <w:rPr>
          <w:rFonts w:ascii="Times New Roman" w:eastAsia="Consolas" w:hAnsi="Times New Roman" w:cs="Times New Roman"/>
          <w:color w:val="000000"/>
          <w:position w:val="-4"/>
          <w:sz w:val="28"/>
          <w:szCs w:val="28"/>
        </w:rPr>
        <w:t xml:space="preserve">совета </w:t>
      </w:r>
      <w:r w:rsidRPr="00413099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>приостанавливает</w:t>
      </w:r>
      <w:r w:rsidR="00BE0461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выполнение 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решения</w:t>
      </w:r>
      <w:r w:rsidR="003A5FB5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,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извещает об этом учре</w:t>
      </w:r>
      <w:r w:rsidR="00BE0461">
        <w:rPr>
          <w:rFonts w:ascii="Times New Roman" w:eastAsia="Consolas" w:hAnsi="Times New Roman" w:cs="Times New Roman"/>
          <w:color w:val="000000"/>
          <w:sz w:val="28"/>
          <w:szCs w:val="28"/>
        </w:rPr>
        <w:t>д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ителя учреждения</w:t>
      </w:r>
      <w:r w:rsidR="00BE0461">
        <w:rPr>
          <w:rFonts w:ascii="Times New Roman" w:eastAsia="Consolas" w:hAnsi="Times New Roman" w:cs="Times New Roman"/>
          <w:color w:val="000000"/>
          <w:sz w:val="28"/>
          <w:szCs w:val="28"/>
        </w:rPr>
        <w:t>,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который </w:t>
      </w:r>
      <w:r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в трехдневный срок </w:t>
      </w:r>
      <w:r w:rsidRPr="00413099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 xml:space="preserve">при участии </w:t>
      </w:r>
      <w:r w:rsidR="003A5FB5">
        <w:rPr>
          <w:rFonts w:ascii="Times New Roman" w:eastAsia="Consolas" w:hAnsi="Times New Roman" w:cs="Times New Roman"/>
          <w:color w:val="000000"/>
          <w:position w:val="4"/>
          <w:sz w:val="28"/>
          <w:szCs w:val="28"/>
        </w:rPr>
        <w:t>заинтересованных сторон обязан</w:t>
      </w:r>
      <w:r w:rsidR="003A5FB5">
        <w:rPr>
          <w:rFonts w:ascii="Times New Roman" w:eastAsia="Consolas" w:hAnsi="Times New Roman" w:cs="Times New Roman"/>
          <w:color w:val="FFFFFF"/>
          <w:position w:val="2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position w:val="-4"/>
          <w:sz w:val="28"/>
          <w:szCs w:val="28"/>
        </w:rPr>
        <w:t>рассмотреть</w:t>
      </w:r>
      <w:r w:rsidR="003A5FB5">
        <w:rPr>
          <w:rFonts w:ascii="Times New Roman" w:eastAsia="Consolas" w:hAnsi="Times New Roman" w:cs="Times New Roman"/>
          <w:color w:val="000000"/>
          <w:position w:val="-4"/>
          <w:sz w:val="28"/>
          <w:szCs w:val="28"/>
        </w:rPr>
        <w:t xml:space="preserve"> данное </w:t>
      </w:r>
      <w:r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>заявление</w:t>
      </w:r>
      <w:r w:rsidR="003A5FB5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>,</w:t>
      </w:r>
      <w:r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ознакомит</w:t>
      </w:r>
      <w:r w:rsidR="003A5FB5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ься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мотивированным </w:t>
      </w:r>
      <w:r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>мнением</w:t>
      </w:r>
      <w:r w:rsidR="003A5FB5">
        <w:rPr>
          <w:rFonts w:ascii="Times New Roman" w:eastAsia="Consolas" w:hAnsi="Times New Roman" w:cs="Times New Roman"/>
          <w:color w:val="FFFFFF"/>
          <w:position w:val="2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position w:val="-4"/>
          <w:sz w:val="28"/>
          <w:szCs w:val="28"/>
        </w:rPr>
        <w:t xml:space="preserve">большинства </w:t>
      </w:r>
      <w:r w:rsidRPr="00413099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 xml:space="preserve">членов </w:t>
      </w:r>
      <w:r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>Педагогичес</w:t>
      </w:r>
      <w:r w:rsidR="003A5FB5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>кого</w:t>
      </w:r>
      <w:r w:rsidRPr="00413099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совета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 вынести окончательное </w:t>
      </w:r>
      <w:r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решение </w:t>
      </w:r>
      <w:r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по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спорному</w:t>
      </w:r>
      <w:r w:rsidR="003A5FB5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вопросу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5612C9" w:rsidRPr="003A5FB5" w:rsidRDefault="005612C9" w:rsidP="005612C9">
      <w:pPr>
        <w:widowControl w:val="0"/>
        <w:spacing w:line="276" w:lineRule="auto"/>
        <w:ind w:firstLine="426"/>
        <w:jc w:val="both"/>
        <w:rPr>
          <w:rFonts w:ascii="Times New Roman" w:eastAsia="Consolas" w:hAnsi="Times New Roman" w:cs="Times New Roman"/>
          <w:color w:val="FFFFFF"/>
          <w:position w:val="2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</w:p>
    <w:p w:rsidR="00AE0EE0" w:rsidRPr="00413099" w:rsidRDefault="006D0D36" w:rsidP="005612C9">
      <w:pPr>
        <w:widowControl w:val="0"/>
        <w:spacing w:line="276" w:lineRule="auto"/>
        <w:ind w:right="-20" w:firstLine="426"/>
        <w:jc w:val="both"/>
        <w:rPr>
          <w:rFonts w:ascii="Times New Roman" w:eastAsia="Consolas" w:hAnsi="Times New Roman" w:cs="Times New Roman"/>
          <w:color w:val="FFFFFF"/>
          <w:position w:val="1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3A5FB5">
        <w:rPr>
          <w:rFonts w:ascii="Times New Roman" w:eastAsia="Consolas" w:hAnsi="Times New Roman" w:cs="Times New Roman"/>
          <w:b/>
          <w:bCs/>
          <w:color w:val="000000"/>
          <w:position w:val="-1"/>
          <w:sz w:val="28"/>
          <w:szCs w:val="28"/>
        </w:rPr>
        <w:t>5.</w:t>
      </w: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3A5FB5">
        <w:rPr>
          <w:rFonts w:ascii="Times New Roman" w:eastAsia="Consolas" w:hAnsi="Times New Roman" w:cs="Times New Roman"/>
          <w:b/>
          <w:bCs/>
          <w:color w:val="000000"/>
          <w:position w:val="-1"/>
          <w:sz w:val="28"/>
          <w:szCs w:val="28"/>
        </w:rPr>
        <w:t xml:space="preserve">ДОКУМЕНТАЦИЯ </w:t>
      </w:r>
      <w:r w:rsidRPr="003A5FB5">
        <w:rPr>
          <w:rFonts w:ascii="Times New Roman" w:eastAsia="Consolas" w:hAnsi="Times New Roman" w:cs="Times New Roman"/>
          <w:b/>
          <w:bCs/>
          <w:color w:val="000000"/>
          <w:sz w:val="28"/>
          <w:szCs w:val="28"/>
        </w:rPr>
        <w:t xml:space="preserve">ПЕДАГОГИЧЕСКОГО </w:t>
      </w:r>
      <w:r w:rsidRPr="003A5FB5">
        <w:rPr>
          <w:rFonts w:ascii="Times New Roman" w:eastAsia="Consolas" w:hAnsi="Times New Roman" w:cs="Times New Roman"/>
          <w:b/>
          <w:bCs/>
          <w:color w:val="000000"/>
          <w:position w:val="1"/>
          <w:sz w:val="28"/>
          <w:szCs w:val="28"/>
        </w:rPr>
        <w:t>СОВЕТА</w:t>
      </w:r>
    </w:p>
    <w:p w:rsidR="00AE0EE0" w:rsidRPr="003A5FB5" w:rsidRDefault="003A5FB5" w:rsidP="005612C9">
      <w:pPr>
        <w:widowControl w:val="0"/>
        <w:spacing w:line="276" w:lineRule="auto"/>
        <w:ind w:right="-20" w:firstLine="426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>
        <w:rPr>
          <w:rFonts w:ascii="Times New Roman" w:eastAsia="Consolas" w:hAnsi="Times New Roman" w:cs="Times New Roman"/>
          <w:color w:val="000000"/>
          <w:position w:val="-5"/>
          <w:sz w:val="28"/>
          <w:szCs w:val="28"/>
        </w:rPr>
        <w:t xml:space="preserve"> 5.</w:t>
      </w:r>
      <w:r w:rsidR="00C60B98" w:rsidRPr="00413099">
        <w:rPr>
          <w:rFonts w:ascii="Times New Roman" w:eastAsia="Consolas" w:hAnsi="Times New Roman" w:cs="Times New Roman"/>
          <w:color w:val="000000"/>
          <w:position w:val="-5"/>
          <w:sz w:val="28"/>
          <w:szCs w:val="28"/>
        </w:rPr>
        <w:t xml:space="preserve">1. Заседания </w:t>
      </w:r>
      <w:r w:rsidR="00C60B98" w:rsidRPr="00413099">
        <w:rPr>
          <w:rFonts w:ascii="Times New Roman" w:eastAsia="Consolas" w:hAnsi="Times New Roman" w:cs="Times New Roman"/>
          <w:color w:val="000000"/>
          <w:position w:val="-4"/>
          <w:sz w:val="28"/>
          <w:szCs w:val="28"/>
        </w:rPr>
        <w:t xml:space="preserve">Педагогического </w:t>
      </w:r>
      <w:r w:rsidR="00C60B98" w:rsidRPr="00413099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 xml:space="preserve">совета </w:t>
      </w:r>
      <w:r w:rsidR="00C60B98" w:rsidRPr="00413099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 xml:space="preserve">оформляются </w:t>
      </w:r>
      <w:r w:rsidR="00C60B98"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>протокольно</w:t>
      </w:r>
      <w:r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.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Протоколы</w:t>
      </w:r>
      <w:r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д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писываются </w:t>
      </w:r>
      <w:r w:rsidR="00C60B98"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председателем </w:t>
      </w:r>
      <w:r w:rsidR="00C60B98" w:rsidRPr="00413099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>и</w:t>
      </w:r>
      <w:r w:rsidR="00C60B98" w:rsidRPr="00413099">
        <w:rPr>
          <w:rFonts w:ascii="Times New Roman" w:eastAsia="Consolas" w:hAnsi="Times New Roman" w:cs="Times New Roman"/>
          <w:color w:val="000000"/>
          <w:position w:val="-3"/>
          <w:sz w:val="28"/>
          <w:szCs w:val="28"/>
        </w:rPr>
        <w:t xml:space="preserve"> </w:t>
      </w:r>
      <w:r w:rsidR="00C60B98" w:rsidRPr="00413099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 xml:space="preserve">секретарем </w:t>
      </w:r>
      <w:r w:rsidR="00C60B98" w:rsidRPr="00413099">
        <w:rPr>
          <w:rFonts w:ascii="Times New Roman" w:eastAsia="Consolas" w:hAnsi="Times New Roman" w:cs="Times New Roman"/>
          <w:color w:val="000000"/>
          <w:position w:val="4"/>
          <w:sz w:val="28"/>
          <w:szCs w:val="28"/>
        </w:rPr>
        <w:t>совета.</w:t>
      </w:r>
    </w:p>
    <w:p w:rsidR="00AE0EE0" w:rsidRPr="00413099" w:rsidRDefault="00C60B98" w:rsidP="005612C9">
      <w:pPr>
        <w:widowControl w:val="0"/>
        <w:tabs>
          <w:tab w:val="left" w:pos="7938"/>
        </w:tabs>
        <w:spacing w:line="276" w:lineRule="auto"/>
        <w:ind w:firstLine="426"/>
        <w:jc w:val="both"/>
        <w:rPr>
          <w:rFonts w:ascii="Times New Roman" w:eastAsia="Consolas" w:hAnsi="Times New Roman" w:cs="Times New Roman"/>
          <w:color w:val="FFFFFF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413099">
        <w:rPr>
          <w:rFonts w:ascii="Times New Roman" w:eastAsia="Consolas" w:hAnsi="Times New Roman" w:cs="Times New Roman"/>
          <w:color w:val="000000"/>
          <w:position w:val="-1"/>
          <w:sz w:val="28"/>
          <w:szCs w:val="28"/>
        </w:rPr>
        <w:t xml:space="preserve">5.2. Протоколы </w:t>
      </w:r>
      <w:r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 выпуске учебной </w:t>
      </w:r>
      <w:r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группы, </w:t>
      </w:r>
      <w:r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>оформляются</w:t>
      </w:r>
      <w:r w:rsidR="003A5FB5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 </w:t>
      </w:r>
      <w:r w:rsidRPr="00413099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>списочным</w:t>
      </w:r>
      <w:r w:rsidR="003A5FB5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 xml:space="preserve"> составов и утверждаются приказом образовательного учреждения</w:t>
      </w:r>
      <w:r w:rsidR="003A5FB5">
        <w:rPr>
          <w:rFonts w:ascii="Times New Roman" w:eastAsia="Consolas" w:hAnsi="Times New Roman" w:cs="Times New Roman"/>
          <w:color w:val="000000"/>
          <w:position w:val="-2"/>
          <w:sz w:val="28"/>
          <w:szCs w:val="28"/>
        </w:rPr>
        <w:t>.</w:t>
      </w:r>
    </w:p>
    <w:p w:rsidR="00AE0EE0" w:rsidRPr="00413099" w:rsidRDefault="003A5FB5" w:rsidP="005612C9">
      <w:pPr>
        <w:widowControl w:val="0"/>
        <w:tabs>
          <w:tab w:val="left" w:pos="7938"/>
        </w:tabs>
        <w:spacing w:line="276" w:lineRule="auto"/>
        <w:ind w:firstLine="426"/>
        <w:jc w:val="both"/>
        <w:rPr>
          <w:rFonts w:ascii="Times New Roman" w:eastAsia="Consolas" w:hAnsi="Times New Roman" w:cs="Times New Roman"/>
          <w:color w:val="FFFFFF"/>
          <w:position w:val="4"/>
          <w:sz w:val="28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5.</w:t>
      </w:r>
      <w:r w:rsidR="00C60B98" w:rsidRPr="00413099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3. Нумерация </w:t>
      </w:r>
      <w:r w:rsidR="00C60B98" w:rsidRPr="00413099">
        <w:rPr>
          <w:rFonts w:ascii="Times New Roman" w:eastAsia="Consolas" w:hAnsi="Times New Roman" w:cs="Times New Roman"/>
          <w:color w:val="000000"/>
          <w:position w:val="1"/>
          <w:sz w:val="28"/>
          <w:szCs w:val="28"/>
        </w:rPr>
        <w:t xml:space="preserve">протоколов </w:t>
      </w:r>
      <w:r w:rsidR="00C60B98" w:rsidRPr="00413099">
        <w:rPr>
          <w:rFonts w:ascii="Times New Roman" w:eastAsia="Consolas" w:hAnsi="Times New Roman" w:cs="Times New Roman"/>
          <w:color w:val="000000"/>
          <w:position w:val="2"/>
          <w:sz w:val="28"/>
          <w:szCs w:val="28"/>
        </w:rPr>
        <w:t xml:space="preserve">ведется от </w:t>
      </w:r>
      <w:r w:rsidR="00C60B98" w:rsidRPr="00413099">
        <w:rPr>
          <w:rFonts w:ascii="Times New Roman" w:eastAsia="Consolas" w:hAnsi="Times New Roman" w:cs="Times New Roman"/>
          <w:color w:val="000000"/>
          <w:position w:val="3"/>
          <w:sz w:val="28"/>
          <w:szCs w:val="28"/>
        </w:rPr>
        <w:t xml:space="preserve">начала учебного </w:t>
      </w:r>
      <w:r w:rsidR="00C60B98" w:rsidRPr="00413099">
        <w:rPr>
          <w:rFonts w:ascii="Times New Roman" w:eastAsia="Consolas" w:hAnsi="Times New Roman" w:cs="Times New Roman"/>
          <w:color w:val="000000"/>
          <w:position w:val="4"/>
          <w:sz w:val="28"/>
          <w:szCs w:val="28"/>
        </w:rPr>
        <w:t>года.</w:t>
      </w:r>
    </w:p>
    <w:p w:rsidR="00AE0EE0" w:rsidRPr="00413099" w:rsidRDefault="00AE0EE0" w:rsidP="005612C9">
      <w:pPr>
        <w:spacing w:line="276" w:lineRule="auto"/>
        <w:jc w:val="both"/>
        <w:rPr>
          <w:rFonts w:ascii="Times New Roman" w:eastAsia="Consolas" w:hAnsi="Times New Roman" w:cs="Times New Roman"/>
          <w:position w:val="4"/>
          <w:sz w:val="28"/>
          <w:szCs w:val="28"/>
        </w:rPr>
      </w:pPr>
    </w:p>
    <w:p w:rsidR="00AE0EE0" w:rsidRPr="00413099" w:rsidRDefault="00AE0EE0" w:rsidP="005612C9">
      <w:pPr>
        <w:spacing w:line="276" w:lineRule="auto"/>
        <w:jc w:val="both"/>
        <w:rPr>
          <w:rFonts w:ascii="Times New Roman" w:eastAsia="Consolas" w:hAnsi="Times New Roman" w:cs="Times New Roman"/>
          <w:position w:val="4"/>
          <w:sz w:val="28"/>
          <w:szCs w:val="28"/>
        </w:rPr>
      </w:pPr>
    </w:p>
    <w:p w:rsidR="00AE0EE0" w:rsidRPr="00413099" w:rsidRDefault="00AE0EE0" w:rsidP="005612C9">
      <w:pPr>
        <w:spacing w:line="276" w:lineRule="auto"/>
        <w:jc w:val="both"/>
        <w:rPr>
          <w:rFonts w:ascii="Times New Roman" w:eastAsia="Consolas" w:hAnsi="Times New Roman" w:cs="Times New Roman"/>
          <w:position w:val="4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4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4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4"/>
          <w:sz w:val="28"/>
          <w:szCs w:val="28"/>
        </w:rPr>
      </w:pPr>
    </w:p>
    <w:p w:rsidR="00AE0EE0" w:rsidRPr="00413099" w:rsidRDefault="00AE0EE0" w:rsidP="00413099">
      <w:pPr>
        <w:spacing w:line="276" w:lineRule="auto"/>
        <w:jc w:val="both"/>
        <w:rPr>
          <w:rFonts w:ascii="Times New Roman" w:eastAsia="Consolas" w:hAnsi="Times New Roman" w:cs="Times New Roman"/>
          <w:position w:val="4"/>
          <w:sz w:val="28"/>
          <w:szCs w:val="28"/>
        </w:rPr>
      </w:pPr>
    </w:p>
    <w:bookmarkEnd w:id="3"/>
    <w:p w:rsidR="00AE0EE0" w:rsidRPr="00413099" w:rsidRDefault="00AE0EE0" w:rsidP="003A5FB5">
      <w:pPr>
        <w:widowControl w:val="0"/>
        <w:spacing w:line="276" w:lineRule="auto"/>
        <w:ind w:right="-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sectPr w:rsidR="00AE0EE0" w:rsidRPr="00413099" w:rsidSect="00434BF2">
      <w:pgSz w:w="11905" w:h="16837"/>
      <w:pgMar w:top="885" w:right="848" w:bottom="851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95D"/>
    <w:multiLevelType w:val="multilevel"/>
    <w:tmpl w:val="E160C2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5C14E04"/>
    <w:multiLevelType w:val="multilevel"/>
    <w:tmpl w:val="1BFAB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E0"/>
    <w:rsid w:val="000D675E"/>
    <w:rsid w:val="002D2651"/>
    <w:rsid w:val="0032756C"/>
    <w:rsid w:val="003950A8"/>
    <w:rsid w:val="003A5FB5"/>
    <w:rsid w:val="003E4769"/>
    <w:rsid w:val="00413099"/>
    <w:rsid w:val="00434BF2"/>
    <w:rsid w:val="005612C9"/>
    <w:rsid w:val="00612573"/>
    <w:rsid w:val="00625253"/>
    <w:rsid w:val="006D0D36"/>
    <w:rsid w:val="008D78AE"/>
    <w:rsid w:val="00A35447"/>
    <w:rsid w:val="00AE0EE0"/>
    <w:rsid w:val="00BE0461"/>
    <w:rsid w:val="00C60B98"/>
    <w:rsid w:val="00CB784E"/>
    <w:rsid w:val="00E1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B4B4"/>
  <w15:docId w15:val="{F3DDE480-E371-46D8-833D-CF230262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56C"/>
    <w:pPr>
      <w:ind w:left="720"/>
      <w:contextualSpacing/>
    </w:pPr>
  </w:style>
  <w:style w:type="paragraph" w:styleId="a4">
    <w:name w:val="No Spacing"/>
    <w:uiPriority w:val="1"/>
    <w:qFormat/>
    <w:rsid w:val="000D675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dcterms:created xsi:type="dcterms:W3CDTF">2024-11-13T08:47:00Z</dcterms:created>
  <dcterms:modified xsi:type="dcterms:W3CDTF">2025-04-14T12:59:00Z</dcterms:modified>
</cp:coreProperties>
</file>