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Pr="00F80D0E" w:rsidRDefault="0030471C" w:rsidP="0030471C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ind w:left="426" w:hanging="284"/>
        <w:jc w:val="center"/>
        <w:rPr>
          <w:rFonts w:ascii="Times New Roman" w:eastAsia="Cambria" w:hAnsi="Times New Roman" w:cs="Times New Roman"/>
          <w:b/>
          <w:bCs/>
          <w:sz w:val="36"/>
          <w:szCs w:val="36"/>
        </w:rPr>
      </w:pPr>
      <w:r>
        <w:rPr>
          <w:rFonts w:ascii="Times New Roman" w:eastAsia="Cambria" w:hAnsi="Times New Roman" w:cs="Times New Roman"/>
          <w:b/>
          <w:bCs/>
          <w:sz w:val="36"/>
          <w:szCs w:val="36"/>
        </w:rPr>
        <w:t xml:space="preserve">        </w:t>
      </w:r>
      <w:r w:rsidR="00231FC4" w:rsidRPr="00F80D0E">
        <w:rPr>
          <w:rFonts w:ascii="Times New Roman" w:eastAsia="Cambria" w:hAnsi="Times New Roman" w:cs="Times New Roman"/>
          <w:b/>
          <w:bCs/>
          <w:sz w:val="36"/>
          <w:szCs w:val="36"/>
        </w:rPr>
        <w:t xml:space="preserve">ПОЛОЖЕНИЕ О КОМИССИИ ПО УРЕГУЛИРОВАНИЮ </w:t>
      </w:r>
      <w:r>
        <w:rPr>
          <w:rFonts w:ascii="Times New Roman" w:eastAsia="Cambria" w:hAnsi="Times New Roman" w:cs="Times New Roman"/>
          <w:b/>
          <w:bCs/>
          <w:sz w:val="36"/>
          <w:szCs w:val="36"/>
        </w:rPr>
        <w:t xml:space="preserve">     </w:t>
      </w:r>
      <w:r w:rsidR="00231FC4" w:rsidRPr="00F80D0E">
        <w:rPr>
          <w:rFonts w:ascii="Times New Roman" w:eastAsia="Cambria" w:hAnsi="Times New Roman" w:cs="Times New Roman"/>
          <w:b/>
          <w:bCs/>
          <w:sz w:val="36"/>
          <w:szCs w:val="36"/>
        </w:rPr>
        <w:t>СПОРОВ</w:t>
      </w:r>
      <w:r>
        <w:rPr>
          <w:rFonts w:ascii="Times New Roman" w:eastAsia="Cambria" w:hAnsi="Times New Roman" w:cs="Times New Roman"/>
          <w:b/>
          <w:bCs/>
          <w:sz w:val="36"/>
          <w:szCs w:val="36"/>
        </w:rPr>
        <w:t xml:space="preserve"> ООО  «</w:t>
      </w:r>
      <w:bookmarkStart w:id="0" w:name="_GoBack"/>
      <w:bookmarkEnd w:id="0"/>
      <w:r w:rsidR="008368B8">
        <w:rPr>
          <w:rFonts w:ascii="Times New Roman" w:eastAsia="Cambria" w:hAnsi="Times New Roman" w:cs="Times New Roman"/>
          <w:b/>
          <w:bCs/>
          <w:sz w:val="36"/>
          <w:szCs w:val="36"/>
        </w:rPr>
        <w:t xml:space="preserve">АВТОШКОЛА </w:t>
      </w:r>
      <w:r>
        <w:rPr>
          <w:rFonts w:ascii="Times New Roman" w:eastAsia="Cambria" w:hAnsi="Times New Roman" w:cs="Times New Roman"/>
          <w:b/>
          <w:bCs/>
          <w:sz w:val="36"/>
          <w:szCs w:val="36"/>
        </w:rPr>
        <w:t>ФОРВАРД»</w:t>
      </w: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231FC4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F80D0E" w:rsidRPr="00231FC4" w:rsidRDefault="00231FC4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231FC4">
        <w:rPr>
          <w:rFonts w:ascii="Times New Roman" w:eastAsia="Cambria" w:hAnsi="Times New Roman" w:cs="Times New Roman"/>
          <w:b/>
          <w:bCs/>
          <w:sz w:val="28"/>
          <w:szCs w:val="28"/>
        </w:rPr>
        <w:t>Мелитополь 2024</w:t>
      </w:r>
    </w:p>
    <w:p w:rsidR="00F80D0E" w:rsidRDefault="00F80D0E" w:rsidP="00F80D0E">
      <w:pPr>
        <w:widowControl w:val="0"/>
        <w:tabs>
          <w:tab w:val="left" w:pos="4515"/>
        </w:tabs>
        <w:autoSpaceDE w:val="0"/>
        <w:autoSpaceDN w:val="0"/>
        <w:spacing w:before="72" w:after="0" w:line="276" w:lineRule="auto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B53B96" w:rsidRPr="00231FC4" w:rsidRDefault="004A0C24" w:rsidP="004A0C24">
      <w:pPr>
        <w:pStyle w:val="a3"/>
        <w:widowControl w:val="0"/>
        <w:tabs>
          <w:tab w:val="left" w:pos="4515"/>
        </w:tabs>
        <w:autoSpaceDE w:val="0"/>
        <w:autoSpaceDN w:val="0"/>
        <w:spacing w:before="72" w:after="0" w:line="276" w:lineRule="auto"/>
        <w:ind w:left="1843"/>
        <w:rPr>
          <w:rFonts w:ascii="Times New Roman" w:eastAsia="Cambria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0754A7" w:rsidRPr="00231FC4">
        <w:rPr>
          <w:rFonts w:ascii="Times New Roman" w:eastAsia="Cambria" w:hAnsi="Times New Roman" w:cs="Times New Roman"/>
          <w:b/>
          <w:bCs/>
          <w:sz w:val="28"/>
          <w:szCs w:val="28"/>
        </w:rPr>
        <w:t>ОБЩИЕ ПОЛОЖЕНИЯ</w:t>
      </w:r>
    </w:p>
    <w:p w:rsidR="000754A7" w:rsidRDefault="00B53B96" w:rsidP="004A0C24">
      <w:pPr>
        <w:pStyle w:val="a3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(далее – Комиссия) разработано в соответствии со ст. 45 «Федерального закона Российской Федерации от 29 декабря 2012 г. </w:t>
      </w:r>
      <w:r w:rsidRPr="000754A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Федерации», Положением о итоговой а</w:t>
      </w:r>
      <w:r w:rsidR="00F80D0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тестации в образовательной организации ООО «</w:t>
      </w:r>
      <w:r w:rsidR="000754A7" w:rsidRPr="000754A7">
        <w:rPr>
          <w:rFonts w:ascii="Times New Roman" w:eastAsia="Times New Roman" w:hAnsi="Times New Roman" w:cs="Times New Roman"/>
          <w:sz w:val="28"/>
          <w:szCs w:val="28"/>
        </w:rPr>
        <w:t>ФОРВАРД ПЛЮС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» для обеспечения правовых основ деятельности Комиссии.</w:t>
      </w:r>
    </w:p>
    <w:p w:rsidR="000754A7" w:rsidRPr="000754A7" w:rsidRDefault="00762849" w:rsidP="007F38A3">
      <w:pPr>
        <w:pStyle w:val="a3"/>
        <w:widowControl w:val="0"/>
        <w:tabs>
          <w:tab w:val="left" w:pos="1560"/>
        </w:tabs>
        <w:autoSpaceDE w:val="0"/>
        <w:autoSpaceDN w:val="0"/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Комиссия создаётся приказом руководителя ООО «</w:t>
      </w:r>
      <w:r w:rsidR="00B75A9C">
        <w:rPr>
          <w:rFonts w:ascii="Times New Roman" w:eastAsia="Times New Roman" w:hAnsi="Times New Roman" w:cs="Times New Roman"/>
          <w:sz w:val="28"/>
          <w:szCs w:val="28"/>
        </w:rPr>
        <w:t>ФОРВАРД ПЛЮС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», действует с целью урегулирования разногласий между участниками</w:t>
      </w:r>
      <w:r w:rsidR="0007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образовательных</w:t>
      </w:r>
      <w:r w:rsidR="00B53B96" w:rsidRPr="000754A7">
        <w:rPr>
          <w:rFonts w:ascii="Times New Roman" w:eastAsia="Times New Roman" w:hAnsi="Times New Roman" w:cs="Times New Roman"/>
          <w:spacing w:val="-3"/>
          <w:position w:val="3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отношений</w:t>
      </w:r>
      <w:r w:rsidR="00B53B96" w:rsidRPr="000754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="00B53B96" w:rsidRPr="000754A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вопросам</w:t>
      </w:r>
      <w:r w:rsidR="00B53B96" w:rsidRPr="000754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 права</w:t>
      </w:r>
      <w:r w:rsidR="00B53B96" w:rsidRPr="000754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position w:val="-2"/>
          <w:sz w:val="28"/>
          <w:szCs w:val="28"/>
        </w:rPr>
        <w:t>на</w:t>
      </w:r>
      <w:r w:rsidR="00B53B96" w:rsidRPr="000754A7">
        <w:rPr>
          <w:rFonts w:ascii="Times New Roman" w:eastAsia="Times New Roman" w:hAnsi="Times New Roman" w:cs="Times New Roman"/>
          <w:spacing w:val="-15"/>
          <w:position w:val="-2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position w:val="-3"/>
          <w:sz w:val="28"/>
          <w:szCs w:val="28"/>
        </w:rPr>
        <w:t>образование.</w:t>
      </w:r>
    </w:p>
    <w:p w:rsidR="000754A7" w:rsidRPr="000754A7" w:rsidRDefault="00B53B96" w:rsidP="004A0C24">
      <w:pPr>
        <w:pStyle w:val="a3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Комиссия в</w:t>
      </w:r>
      <w:r w:rsidRPr="000754A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своей</w:t>
      </w:r>
      <w:r w:rsidRPr="000754A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</w:t>
      </w:r>
      <w:r w:rsidRPr="000754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31FC4" w:rsidRPr="000754A7">
        <w:rPr>
          <w:rFonts w:ascii="Times New Roman" w:eastAsia="Times New Roman" w:hAnsi="Times New Roman" w:cs="Times New Roman"/>
          <w:spacing w:val="-2"/>
          <w:position w:val="-2"/>
          <w:sz w:val="28"/>
          <w:szCs w:val="28"/>
        </w:rPr>
        <w:t>руководствуется</w:t>
      </w:r>
      <w:r w:rsidRPr="000754A7">
        <w:rPr>
          <w:rFonts w:ascii="Times New Roman" w:eastAsia="Times New Roman" w:hAnsi="Times New Roman" w:cs="Times New Roman"/>
          <w:spacing w:val="-2"/>
          <w:position w:val="-2"/>
          <w:sz w:val="28"/>
          <w:szCs w:val="28"/>
        </w:rPr>
        <w:t>:</w:t>
      </w:r>
    </w:p>
    <w:p w:rsidR="00B53B96" w:rsidRPr="000754A7" w:rsidRDefault="000754A7" w:rsidP="00221861">
      <w:pPr>
        <w:widowControl w:val="0"/>
        <w:tabs>
          <w:tab w:val="left" w:pos="1560"/>
        </w:tabs>
        <w:autoSpaceDE w:val="0"/>
        <w:autoSpaceDN w:val="0"/>
        <w:spacing w:after="0" w:line="276" w:lineRule="auto"/>
        <w:ind w:left="11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pacing w:val="-2"/>
          <w:position w:val="3"/>
          <w:sz w:val="28"/>
          <w:szCs w:val="28"/>
        </w:rPr>
        <w:t xml:space="preserve">- </w:t>
      </w:r>
      <w:r w:rsidR="00B53B96" w:rsidRPr="000754A7">
        <w:rPr>
          <w:rFonts w:ascii="Times New Roman" w:eastAsia="Cambria" w:hAnsi="Times New Roman" w:cs="Times New Roman"/>
          <w:spacing w:val="-2"/>
          <w:position w:val="3"/>
          <w:sz w:val="28"/>
          <w:szCs w:val="28"/>
        </w:rPr>
        <w:t>Законом</w:t>
      </w:r>
      <w:r w:rsidR="00B53B96" w:rsidRPr="000754A7">
        <w:rPr>
          <w:rFonts w:ascii="Times New Roman" w:eastAsia="Cambria" w:hAnsi="Times New Roman" w:cs="Times New Roman"/>
          <w:position w:val="3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Российской</w:t>
      </w:r>
      <w:r w:rsidR="007F38A3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Федерации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>«Об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образовании</w:t>
      </w:r>
      <w:r w:rsidR="0022186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в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position w:val="-2"/>
          <w:sz w:val="28"/>
          <w:szCs w:val="28"/>
        </w:rPr>
        <w:t>Российской</w:t>
      </w:r>
      <w:r w:rsidR="00221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>Федерации</w:t>
      </w:r>
      <w:r w:rsidR="00B53B96" w:rsidRPr="00762849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»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B53B96" w:rsidRPr="000754A7" w:rsidRDefault="00221861" w:rsidP="004A0C24">
      <w:pPr>
        <w:widowControl w:val="0"/>
        <w:numPr>
          <w:ilvl w:val="0"/>
          <w:numId w:val="2"/>
        </w:numPr>
        <w:tabs>
          <w:tab w:val="left" w:pos="1560"/>
          <w:tab w:val="left" w:pos="1944"/>
          <w:tab w:val="left" w:pos="3857"/>
          <w:tab w:val="left" w:pos="5342"/>
          <w:tab w:val="left" w:pos="6331"/>
          <w:tab w:val="left" w:pos="8160"/>
          <w:tab w:val="left" w:pos="9776"/>
          <w:tab w:val="left" w:pos="10112"/>
        </w:tabs>
        <w:autoSpaceDE w:val="0"/>
        <w:autoSpaceDN w:val="0"/>
        <w:spacing w:before="13" w:after="0" w:line="276" w:lineRule="auto"/>
        <w:ind w:left="1134" w:right="480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position w:val="3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position w:val="3"/>
          <w:sz w:val="28"/>
          <w:szCs w:val="28"/>
        </w:rPr>
        <w:t>нормативными</w:t>
      </w:r>
      <w:r w:rsidR="00B53B96" w:rsidRPr="000754A7">
        <w:rPr>
          <w:rFonts w:ascii="Times New Roman" w:eastAsia="Cambria" w:hAnsi="Times New Roman" w:cs="Times New Roman"/>
          <w:position w:val="3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правовыми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актами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Министерства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образования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и</w:t>
      </w:r>
      <w:r w:rsid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на</w:t>
      </w:r>
      <w:r w:rsidR="00B53B96" w:rsidRPr="000754A7">
        <w:rPr>
          <w:rFonts w:ascii="Times New Roman" w:eastAsia="Cambria" w:hAnsi="Times New Roman" w:cs="Times New Roman"/>
          <w:spacing w:val="-20"/>
          <w:sz w:val="28"/>
          <w:szCs w:val="28"/>
        </w:rPr>
        <w:t>уки</w:t>
      </w:r>
      <w:r w:rsidR="00CC18D8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="00702ABA">
        <w:rPr>
          <w:rFonts w:ascii="Times New Roman" w:eastAsia="Cambria" w:hAnsi="Times New Roman" w:cs="Times New Roman"/>
          <w:sz w:val="28"/>
          <w:szCs w:val="28"/>
        </w:rPr>
        <w:t>Росс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ийской Федерации;</w:t>
      </w:r>
    </w:p>
    <w:p w:rsidR="000754A7" w:rsidRDefault="00221861" w:rsidP="004A0C24">
      <w:pPr>
        <w:widowControl w:val="0"/>
        <w:numPr>
          <w:ilvl w:val="0"/>
          <w:numId w:val="2"/>
        </w:numPr>
        <w:tabs>
          <w:tab w:val="left" w:pos="1560"/>
          <w:tab w:val="left" w:pos="1939"/>
        </w:tabs>
        <w:autoSpaceDE w:val="0"/>
        <w:autoSpaceDN w:val="0"/>
        <w:spacing w:before="5" w:after="0" w:line="276" w:lineRule="auto"/>
        <w:ind w:left="1134" w:firstLine="709"/>
        <w:jc w:val="both"/>
        <w:rPr>
          <w:rFonts w:ascii="Times New Roman" w:eastAsia="Cambria" w:hAnsi="Times New Roman" w:cs="Times New Roman"/>
          <w:sz w:val="28"/>
          <w:szCs w:val="28"/>
          <w:lang w:val="en-US"/>
        </w:rPr>
      </w:pPr>
      <w:r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="00702ABA">
        <w:rPr>
          <w:rFonts w:ascii="Times New Roman" w:eastAsia="Cambria" w:hAnsi="Times New Roman" w:cs="Times New Roman"/>
          <w:spacing w:val="-16"/>
          <w:sz w:val="28"/>
          <w:szCs w:val="28"/>
        </w:rPr>
        <w:t>настоящим</w:t>
      </w:r>
      <w:r w:rsidR="00B53B96" w:rsidRPr="000754A7">
        <w:rPr>
          <w:rFonts w:ascii="Times New Roman" w:eastAsia="Cambria" w:hAnsi="Times New Roman" w:cs="Times New Roman"/>
          <w:spacing w:val="5"/>
          <w:sz w:val="28"/>
          <w:szCs w:val="28"/>
          <w:lang w:val="en-US"/>
        </w:rPr>
        <w:t xml:space="preserve"> </w:t>
      </w:r>
      <w:r w:rsidR="00702ABA">
        <w:rPr>
          <w:rFonts w:ascii="Times New Roman" w:eastAsia="Cambria" w:hAnsi="Times New Roman" w:cs="Times New Roman"/>
          <w:spacing w:val="-2"/>
          <w:sz w:val="28"/>
          <w:szCs w:val="28"/>
        </w:rPr>
        <w:t>Положением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  <w:lang w:val="en-US"/>
        </w:rPr>
        <w:t>.</w:t>
      </w:r>
    </w:p>
    <w:p w:rsidR="00B53B96" w:rsidRPr="000754A7" w:rsidRDefault="00B53B96" w:rsidP="004A0C24">
      <w:pPr>
        <w:pStyle w:val="a3"/>
        <w:widowControl w:val="0"/>
        <w:numPr>
          <w:ilvl w:val="1"/>
          <w:numId w:val="7"/>
        </w:numPr>
        <w:tabs>
          <w:tab w:val="left" w:pos="1560"/>
          <w:tab w:val="left" w:pos="1939"/>
        </w:tabs>
        <w:autoSpaceDE w:val="0"/>
        <w:autoSpaceDN w:val="0"/>
        <w:spacing w:before="5" w:after="0" w:line="276" w:lineRule="auto"/>
        <w:ind w:left="1134" w:right="11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рассматривает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</w:t>
      </w:r>
      <w:r w:rsidR="000754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разре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ша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ет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конфликтные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ситуации,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связанные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нарушением</w:t>
      </w:r>
      <w:r w:rsidR="0007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процедуры</w:t>
      </w:r>
      <w:r w:rsidR="0007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проведения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аттестации,</w:t>
      </w:r>
      <w:r w:rsidRPr="000754A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Pr="000754A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вопросы об</w:t>
      </w:r>
      <w:r w:rsidR="000754A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объективности оценки знаний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754A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предмету.</w:t>
      </w:r>
    </w:p>
    <w:p w:rsidR="00B53B96" w:rsidRPr="000754A7" w:rsidRDefault="00B53B96" w:rsidP="004A0C24">
      <w:pPr>
        <w:widowControl w:val="0"/>
        <w:autoSpaceDE w:val="0"/>
        <w:autoSpaceDN w:val="0"/>
        <w:spacing w:before="8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3B96" w:rsidRPr="00221861" w:rsidRDefault="004A0C24" w:rsidP="004A0C24">
      <w:pPr>
        <w:pStyle w:val="a3"/>
        <w:widowControl w:val="0"/>
        <w:tabs>
          <w:tab w:val="left" w:pos="3681"/>
        </w:tabs>
        <w:autoSpaceDE w:val="0"/>
        <w:autoSpaceDN w:val="0"/>
        <w:spacing w:after="0" w:line="276" w:lineRule="auto"/>
        <w:ind w:left="1843"/>
        <w:rPr>
          <w:rFonts w:ascii="Times New Roman" w:eastAsia="Cambria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2.</w:t>
      </w:r>
      <w:r w:rsidR="00B53B96" w:rsidRPr="00231FC4">
        <w:rPr>
          <w:rFonts w:ascii="Times New Roman" w:eastAsia="Cambria" w:hAnsi="Times New Roman" w:cs="Times New Roman"/>
          <w:b/>
          <w:bCs/>
          <w:w w:val="105"/>
          <w:sz w:val="28"/>
          <w:szCs w:val="28"/>
          <w:lang w:val="en-US"/>
        </w:rPr>
        <w:t>COCTAB</w:t>
      </w:r>
      <w:r w:rsidR="00B53B96" w:rsidRPr="00221861">
        <w:rPr>
          <w:rFonts w:ascii="Times New Roman" w:eastAsia="Cambria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="00B53B96" w:rsidRPr="00221861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И</w:t>
      </w:r>
      <w:r w:rsidR="00B53B96" w:rsidRPr="00221861">
        <w:rPr>
          <w:rFonts w:ascii="Times New Roman" w:eastAsia="Cambria" w:hAnsi="Times New Roman" w:cs="Times New Roman"/>
          <w:b/>
          <w:bCs/>
          <w:spacing w:val="-15"/>
          <w:w w:val="105"/>
          <w:sz w:val="28"/>
          <w:szCs w:val="28"/>
        </w:rPr>
        <w:t xml:space="preserve"> </w:t>
      </w:r>
      <w:r w:rsidR="00B53B96" w:rsidRPr="00231FC4">
        <w:rPr>
          <w:rFonts w:ascii="Times New Roman" w:eastAsia="Cambria" w:hAnsi="Times New Roman" w:cs="Times New Roman"/>
          <w:b/>
          <w:bCs/>
          <w:w w:val="105"/>
          <w:sz w:val="28"/>
          <w:szCs w:val="28"/>
          <w:lang w:val="en-US"/>
        </w:rPr>
        <w:t>CTP</w:t>
      </w:r>
      <w:r w:rsidR="00B53B96" w:rsidRPr="00221861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У</w:t>
      </w:r>
      <w:r w:rsidR="00B53B96" w:rsidRPr="00231FC4">
        <w:rPr>
          <w:rFonts w:ascii="Times New Roman" w:eastAsia="Cambria" w:hAnsi="Times New Roman" w:cs="Times New Roman"/>
          <w:b/>
          <w:bCs/>
          <w:w w:val="105"/>
          <w:sz w:val="28"/>
          <w:szCs w:val="28"/>
          <w:lang w:val="en-US"/>
        </w:rPr>
        <w:t>KT</w:t>
      </w:r>
      <w:r w:rsidR="00B53B96" w:rsidRPr="00221861"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  <w:t>У</w:t>
      </w:r>
      <w:r w:rsidR="00B53B96" w:rsidRPr="00231FC4">
        <w:rPr>
          <w:rFonts w:ascii="Times New Roman" w:eastAsia="Cambria" w:hAnsi="Times New Roman" w:cs="Times New Roman"/>
          <w:b/>
          <w:bCs/>
          <w:w w:val="105"/>
          <w:sz w:val="28"/>
          <w:szCs w:val="28"/>
          <w:lang w:val="en-US"/>
        </w:rPr>
        <w:t>PA</w:t>
      </w:r>
      <w:r w:rsidR="00B53B96" w:rsidRPr="00221861">
        <w:rPr>
          <w:rFonts w:ascii="Times New Roman" w:eastAsia="Cambria" w:hAnsi="Times New Roman" w:cs="Times New Roman"/>
          <w:b/>
          <w:bCs/>
          <w:spacing w:val="3"/>
          <w:w w:val="105"/>
          <w:sz w:val="28"/>
          <w:szCs w:val="28"/>
        </w:rPr>
        <w:t xml:space="preserve"> </w:t>
      </w:r>
      <w:r w:rsidR="00B53B96" w:rsidRPr="00221861">
        <w:rPr>
          <w:rFonts w:ascii="Times New Roman" w:eastAsia="Cambria" w:hAnsi="Times New Roman" w:cs="Times New Roman"/>
          <w:b/>
          <w:bCs/>
          <w:spacing w:val="-2"/>
          <w:w w:val="105"/>
          <w:sz w:val="28"/>
          <w:szCs w:val="28"/>
        </w:rPr>
        <w:t>КОМИССИИ</w:t>
      </w:r>
    </w:p>
    <w:p w:rsidR="00B53B96" w:rsidRPr="000754A7" w:rsidRDefault="00CC18D8" w:rsidP="004A0C24">
      <w:pPr>
        <w:widowControl w:val="0"/>
        <w:tabs>
          <w:tab w:val="left" w:pos="4175"/>
          <w:tab w:val="left" w:pos="5164"/>
          <w:tab w:val="left" w:pos="6537"/>
          <w:tab w:val="left" w:pos="7856"/>
        </w:tabs>
        <w:autoSpaceDE w:val="0"/>
        <w:autoSpaceDN w:val="0"/>
        <w:spacing w:after="0" w:line="276" w:lineRule="auto"/>
        <w:ind w:left="1276" w:right="-13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B53B96" w:rsidRPr="000754A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Персональный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ежегодно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утверждается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приказом руково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дителя, число</w:t>
      </w:r>
      <w:r w:rsidR="00B53B96" w:rsidRPr="000754A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B53B96" w:rsidRPr="000754A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B53B96" w:rsidRPr="000754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нечётное,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53B96" w:rsidRPr="000754A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B53B96" w:rsidRPr="000754A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="00B53B96" w:rsidRPr="000754A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человек.</w:t>
      </w:r>
    </w:p>
    <w:p w:rsidR="00B53B96" w:rsidRPr="000754A7" w:rsidRDefault="00CC18D8" w:rsidP="004A0C24">
      <w:pPr>
        <w:widowControl w:val="0"/>
        <w:tabs>
          <w:tab w:val="left" w:pos="2682"/>
          <w:tab w:val="left" w:pos="2826"/>
          <w:tab w:val="left" w:pos="3078"/>
          <w:tab w:val="left" w:pos="3724"/>
          <w:tab w:val="left" w:pos="4660"/>
          <w:tab w:val="left" w:pos="5167"/>
          <w:tab w:val="left" w:pos="5376"/>
          <w:tab w:val="left" w:pos="6092"/>
          <w:tab w:val="left" w:pos="6848"/>
          <w:tab w:val="left" w:pos="7062"/>
          <w:tab w:val="left" w:pos="7800"/>
          <w:tab w:val="left" w:pos="8581"/>
          <w:tab w:val="left" w:pos="8784"/>
        </w:tabs>
        <w:autoSpaceDE w:val="0"/>
        <w:autoSpaceDN w:val="0"/>
        <w:spacing w:before="2" w:after="0" w:line="276" w:lineRule="auto"/>
        <w:ind w:left="1276" w:right="-130" w:firstLine="45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2.2. В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состав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Комиссии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включаются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представители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образовательной</w:t>
      </w:r>
      <w:r w:rsidR="00702ABA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14"/>
          <w:sz w:val="28"/>
          <w:szCs w:val="28"/>
        </w:rPr>
        <w:t>организации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ООО</w:t>
      </w:r>
      <w:r w:rsidR="00B53B96"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«</w:t>
      </w:r>
      <w:r>
        <w:rPr>
          <w:rFonts w:ascii="Times New Roman" w:eastAsia="Cambria" w:hAnsi="Times New Roman" w:cs="Times New Roman"/>
          <w:sz w:val="28"/>
          <w:szCs w:val="28"/>
        </w:rPr>
        <w:t>ФОРВАРД ПЛЮС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»,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других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заинтересованных</w:t>
      </w:r>
      <w:r w:rsidR="00B53B96"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сторон</w:t>
      </w:r>
      <w:r w:rsidR="00B53B96"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 xml:space="preserve">– </w:t>
      </w:r>
      <w:r w:rsidR="00B53B96" w:rsidRPr="000754A7">
        <w:rPr>
          <w:rFonts w:ascii="Times New Roman" w:eastAsia="Cambria" w:hAnsi="Times New Roman" w:cs="Times New Roman"/>
          <w:iCs/>
          <w:sz w:val="28"/>
          <w:szCs w:val="28"/>
        </w:rPr>
        <w:t>в</w:t>
      </w:r>
      <w:r>
        <w:rPr>
          <w:rFonts w:ascii="Times New Roman" w:eastAsia="Cambria" w:hAnsi="Times New Roman" w:cs="Times New Roman"/>
          <w:iCs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iCs/>
          <w:sz w:val="28"/>
          <w:szCs w:val="28"/>
        </w:rPr>
        <w:t>соотношении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,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обеспечивающем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представительство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всех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заинтересованных сторон.</w:t>
      </w:r>
      <w:r w:rsidR="00B53B96" w:rsidRPr="000754A7">
        <w:rPr>
          <w:rFonts w:ascii="Times New Roman" w:eastAsia="Cambria" w:hAnsi="Times New Roman" w:cs="Times New Roman"/>
          <w:spacing w:val="30"/>
          <w:sz w:val="28"/>
          <w:szCs w:val="28"/>
        </w:rPr>
        <w:t xml:space="preserve"> </w:t>
      </w:r>
    </w:p>
    <w:p w:rsidR="00B53B96" w:rsidRPr="000754A7" w:rsidRDefault="00B53B96" w:rsidP="004A0C24">
      <w:pPr>
        <w:widowControl w:val="0"/>
        <w:tabs>
          <w:tab w:val="left" w:pos="1860"/>
          <w:tab w:val="left" w:pos="2068"/>
          <w:tab w:val="left" w:pos="3753"/>
          <w:tab w:val="left" w:pos="5235"/>
          <w:tab w:val="left" w:pos="7508"/>
        </w:tabs>
        <w:autoSpaceDE w:val="0"/>
        <w:autoSpaceDN w:val="0"/>
        <w:spacing w:after="0" w:line="276" w:lineRule="auto"/>
        <w:ind w:left="1276" w:right="11" w:firstLine="54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2.3. </w:t>
      </w:r>
      <w:r w:rsidRPr="000754A7">
        <w:rPr>
          <w:rFonts w:ascii="Times New Roman" w:eastAsia="Cambria" w:hAnsi="Times New Roman" w:cs="Times New Roman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состав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комиссии</w:t>
      </w:r>
      <w:r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н</w:t>
      </w:r>
      <w:r w:rsidRPr="000754A7">
        <w:rPr>
          <w:rFonts w:ascii="Times New Roman" w:eastAsia="Cambria" w:hAnsi="Times New Roman" w:cs="Times New Roman"/>
          <w:sz w:val="28"/>
          <w:szCs w:val="28"/>
          <w:lang w:val="en-US"/>
        </w:rPr>
        <w:t>e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могут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быть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включены</w:t>
      </w:r>
      <w:r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преподаватели</w:t>
      </w:r>
      <w:r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мас</w:t>
      </w:r>
      <w:r w:rsidR="00205696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тера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производственного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обучения,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непосредственно реализующие</w:t>
      </w:r>
      <w:r w:rsidR="00CC18D8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</w:t>
      </w:r>
      <w:r w:rsidRPr="000754A7">
        <w:rPr>
          <w:rFonts w:ascii="Times New Roman" w:eastAsia="Cambria" w:hAnsi="Times New Roman" w:cs="Times New Roman"/>
          <w:sz w:val="28"/>
          <w:szCs w:val="28"/>
          <w:lang w:val="en-US"/>
        </w:rPr>
        <w:t>po</w:t>
      </w:r>
      <w:r w:rsidR="00702ABA">
        <w:rPr>
          <w:rFonts w:ascii="Times New Roman" w:eastAsia="Cambria" w:hAnsi="Times New Roman" w:cs="Times New Roman"/>
          <w:sz w:val="28"/>
          <w:szCs w:val="28"/>
        </w:rPr>
        <w:t>граммы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профессионального</w:t>
      </w:r>
      <w:r w:rsidRPr="000754A7">
        <w:rPr>
          <w:rFonts w:ascii="Times New Roman" w:eastAsia="Cambria" w:hAnsi="Times New Roman" w:cs="Times New Roman"/>
          <w:spacing w:val="3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обучения</w:t>
      </w:r>
      <w:r w:rsidRPr="000754A7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3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дополнительные</w:t>
      </w:r>
      <w:r w:rsidRPr="000754A7">
        <w:rPr>
          <w:rFonts w:ascii="Times New Roman" w:eastAsia="Cambria" w:hAnsi="Times New Roman" w:cs="Times New Roman"/>
          <w:spacing w:val="2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профессиональные</w:t>
      </w:r>
      <w:r w:rsidRPr="000754A7">
        <w:rPr>
          <w:rFonts w:ascii="Times New Roman" w:eastAsia="Cambria" w:hAnsi="Times New Roman" w:cs="Times New Roman"/>
          <w:spacing w:val="2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программы.</w:t>
      </w:r>
    </w:p>
    <w:p w:rsidR="00B53B96" w:rsidRPr="000754A7" w:rsidRDefault="00CC18D8" w:rsidP="004A0C24">
      <w:pPr>
        <w:widowControl w:val="0"/>
        <w:tabs>
          <w:tab w:val="left" w:pos="2433"/>
          <w:tab w:val="left" w:pos="3867"/>
          <w:tab w:val="left" w:pos="5442"/>
          <w:tab w:val="left" w:pos="7247"/>
          <w:tab w:val="left" w:pos="8415"/>
          <w:tab w:val="left" w:pos="9898"/>
        </w:tabs>
        <w:autoSpaceDE w:val="0"/>
        <w:autoSpaceDN w:val="0"/>
        <w:spacing w:before="13" w:after="0" w:line="276" w:lineRule="auto"/>
        <w:ind w:left="1276" w:right="11" w:firstLine="142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2.4.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Комиссию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возглавляет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председатель,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который</w:t>
      </w:r>
      <w:r w:rsidR="007F38A3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организует</w:t>
      </w:r>
      <w:r w:rsidR="007F38A3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="00702ABA">
        <w:rPr>
          <w:rFonts w:ascii="Times New Roman" w:eastAsia="Cambria" w:hAnsi="Times New Roman" w:cs="Times New Roman"/>
          <w:spacing w:val="-2"/>
          <w:sz w:val="28"/>
          <w:szCs w:val="28"/>
        </w:rPr>
        <w:t>работу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 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Комиссии,</w:t>
      </w:r>
      <w:r w:rsidR="00B53B96"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распределяет</w:t>
      </w:r>
      <w:r w:rsidR="00B53B96"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обязанности</w:t>
      </w:r>
      <w:r w:rsidR="00B53B96" w:rsidRPr="000754A7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между</w:t>
      </w:r>
      <w:r w:rsidR="00B53B96" w:rsidRPr="000754A7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членами</w:t>
      </w:r>
      <w:r w:rsidR="00B53B96" w:rsidRPr="000754A7">
        <w:rPr>
          <w:rFonts w:ascii="Times New Roman" w:eastAsia="Cambria" w:hAnsi="Times New Roman" w:cs="Times New Roman"/>
          <w:spacing w:val="80"/>
          <w:w w:val="15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Комиссии,</w:t>
      </w:r>
      <w:r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осуществляет контроль за работой Комиссии в соответствии с Положением.</w:t>
      </w:r>
    </w:p>
    <w:p w:rsidR="00B53B96" w:rsidRDefault="00B53B96" w:rsidP="004A0C24">
      <w:pPr>
        <w:widowControl w:val="0"/>
        <w:autoSpaceDE w:val="0"/>
        <w:autoSpaceDN w:val="0"/>
        <w:spacing w:before="37" w:after="0" w:line="276" w:lineRule="auto"/>
        <w:ind w:left="1731"/>
        <w:jc w:val="both"/>
        <w:rPr>
          <w:rFonts w:ascii="Times New Roman" w:eastAsia="Cambria" w:hAnsi="Times New Roman" w:cs="Times New Roman"/>
          <w:spacing w:val="-18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2</w:t>
      </w:r>
      <w:r w:rsidR="00CC18D8">
        <w:rPr>
          <w:rFonts w:ascii="Times New Roman" w:eastAsia="Cambria" w:hAnsi="Times New Roman" w:cs="Times New Roman"/>
          <w:spacing w:val="22"/>
          <w:sz w:val="28"/>
          <w:szCs w:val="28"/>
        </w:rPr>
        <w:t>.</w:t>
      </w:r>
      <w:r w:rsidRPr="000754A7">
        <w:rPr>
          <w:rFonts w:ascii="Times New Roman" w:eastAsia="Cambria" w:hAnsi="Times New Roman" w:cs="Times New Roman"/>
          <w:sz w:val="28"/>
          <w:szCs w:val="28"/>
        </w:rPr>
        <w:t>5.</w:t>
      </w:r>
      <w:r w:rsidRPr="000754A7">
        <w:rPr>
          <w:rFonts w:ascii="Times New Roman" w:eastAsia="Cambria" w:hAnsi="Times New Roman" w:cs="Times New Roman"/>
          <w:spacing w:val="2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состав</w:t>
      </w:r>
      <w:r w:rsidRPr="000754A7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Комиссии</w:t>
      </w:r>
      <w:r w:rsidRPr="000754A7">
        <w:rPr>
          <w:rFonts w:ascii="Times New Roman" w:eastAsia="Cambria" w:hAnsi="Times New Roman" w:cs="Times New Roman"/>
          <w:spacing w:val="7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входят</w:t>
      </w:r>
      <w:r w:rsidRPr="000754A7">
        <w:rPr>
          <w:rFonts w:ascii="Times New Roman" w:eastAsia="Cambria" w:hAnsi="Times New Roman" w:cs="Times New Roman"/>
          <w:spacing w:val="55"/>
          <w:w w:val="15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ответственный</w:t>
      </w:r>
      <w:r w:rsidRPr="000754A7">
        <w:rPr>
          <w:rFonts w:ascii="Times New Roman" w:eastAsia="Cambria" w:hAnsi="Times New Roman" w:cs="Times New Roman"/>
          <w:spacing w:val="5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секретарь</w:t>
      </w:r>
      <w:r w:rsidRPr="000754A7">
        <w:rPr>
          <w:rFonts w:ascii="Times New Roman" w:eastAsia="Cambria" w:hAnsi="Times New Roman" w:cs="Times New Roman"/>
          <w:spacing w:val="46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36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члены</w:t>
      </w:r>
      <w:r w:rsidRPr="000754A7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Комисс</w:t>
      </w:r>
      <w:r w:rsidRPr="000754A7">
        <w:rPr>
          <w:rFonts w:ascii="Times New Roman" w:eastAsia="Cambria" w:hAnsi="Times New Roman" w:cs="Times New Roman"/>
          <w:spacing w:val="-18"/>
          <w:sz w:val="28"/>
          <w:szCs w:val="28"/>
        </w:rPr>
        <w:t>ии.</w:t>
      </w:r>
    </w:p>
    <w:p w:rsidR="00CC18D8" w:rsidRDefault="00CC18D8" w:rsidP="004A0C24">
      <w:pPr>
        <w:widowControl w:val="0"/>
        <w:autoSpaceDE w:val="0"/>
        <w:autoSpaceDN w:val="0"/>
        <w:spacing w:before="37" w:after="0" w:line="276" w:lineRule="auto"/>
        <w:ind w:left="1731"/>
        <w:jc w:val="both"/>
        <w:rPr>
          <w:rFonts w:ascii="Times New Roman" w:eastAsia="Cambria" w:hAnsi="Times New Roman" w:cs="Times New Roman"/>
          <w:spacing w:val="-18"/>
          <w:sz w:val="28"/>
          <w:szCs w:val="28"/>
        </w:rPr>
      </w:pPr>
    </w:p>
    <w:p w:rsidR="00CC18D8" w:rsidRDefault="00CC18D8" w:rsidP="004A0C24">
      <w:pPr>
        <w:widowControl w:val="0"/>
        <w:autoSpaceDE w:val="0"/>
        <w:autoSpaceDN w:val="0"/>
        <w:spacing w:before="37" w:after="0" w:line="276" w:lineRule="auto"/>
        <w:ind w:left="1731"/>
        <w:jc w:val="both"/>
        <w:rPr>
          <w:rFonts w:ascii="Times New Roman" w:eastAsia="Cambria" w:hAnsi="Times New Roman" w:cs="Times New Roman"/>
          <w:spacing w:val="-18"/>
          <w:sz w:val="28"/>
          <w:szCs w:val="28"/>
        </w:rPr>
      </w:pPr>
    </w:p>
    <w:p w:rsidR="00CC18D8" w:rsidRDefault="00CC18D8" w:rsidP="004A0C24">
      <w:pPr>
        <w:widowControl w:val="0"/>
        <w:autoSpaceDE w:val="0"/>
        <w:autoSpaceDN w:val="0"/>
        <w:spacing w:before="37" w:after="0" w:line="276" w:lineRule="auto"/>
        <w:ind w:left="1731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CC18D8" w:rsidRPr="000754A7" w:rsidRDefault="00CC18D8" w:rsidP="004A0C24">
      <w:pPr>
        <w:widowControl w:val="0"/>
        <w:autoSpaceDE w:val="0"/>
        <w:autoSpaceDN w:val="0"/>
        <w:spacing w:before="37" w:after="0" w:line="276" w:lineRule="auto"/>
        <w:ind w:left="1731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53B96" w:rsidRPr="00F80D0E" w:rsidRDefault="00F80D0E" w:rsidP="004A0C24">
      <w:pPr>
        <w:pStyle w:val="1"/>
        <w:numPr>
          <w:ilvl w:val="0"/>
          <w:numId w:val="7"/>
        </w:numPr>
        <w:spacing w:line="276" w:lineRule="auto"/>
        <w:jc w:val="center"/>
        <w:rPr>
          <w:rFonts w:ascii="Times New Roman" w:eastAsia="Cambria" w:hAnsi="Times New Roman" w:cs="Times New Roman"/>
          <w:b/>
          <w:bCs/>
          <w:color w:val="auto"/>
          <w:sz w:val="28"/>
          <w:szCs w:val="28"/>
        </w:rPr>
      </w:pPr>
      <w:r w:rsidRPr="00F80D0E">
        <w:rPr>
          <w:rFonts w:ascii="Times New Roman" w:eastAsia="Cambria" w:hAnsi="Times New Roman" w:cs="Times New Roman"/>
          <w:b/>
          <w:bCs/>
          <w:color w:val="auto"/>
          <w:sz w:val="28"/>
          <w:szCs w:val="28"/>
        </w:rPr>
        <w:lastRenderedPageBreak/>
        <w:t>ОРГАНИЗАЦИЯ ДЕЯТЕЛЬНОСТИ КОНФЛИКТНОЙ КОМИССИИ.</w:t>
      </w:r>
    </w:p>
    <w:p w:rsidR="00B53B96" w:rsidRPr="000754A7" w:rsidRDefault="00B53B96" w:rsidP="004A0C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8D8" w:rsidRDefault="00B53B96" w:rsidP="004A0C24">
      <w:pPr>
        <w:widowControl w:val="0"/>
        <w:tabs>
          <w:tab w:val="left" w:pos="1725"/>
        </w:tabs>
        <w:autoSpaceDE w:val="0"/>
        <w:autoSpaceDN w:val="0"/>
        <w:spacing w:before="7"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z w:val="28"/>
          <w:szCs w:val="28"/>
        </w:rPr>
        <w:tab/>
      </w:r>
      <w:r w:rsidR="00CC18D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CC18D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4A7">
        <w:rPr>
          <w:rFonts w:ascii="Times New Roman" w:eastAsia="Times New Roman" w:hAnsi="Times New Roman" w:cs="Times New Roman"/>
          <w:sz w:val="28"/>
          <w:szCs w:val="28"/>
        </w:rPr>
        <w:t xml:space="preserve"> Конфликтная комиссия принимает к рассмотрению апелляцию любого обучающегося, несогласного с решением экзаменационной комиссии.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993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 </w:t>
      </w:r>
      <w:r w:rsidR="00B84BCA">
        <w:rPr>
          <w:rFonts w:ascii="Times New Roman" w:eastAsia="Cambria" w:hAnsi="Times New Roman" w:cs="Times New Roman"/>
          <w:sz w:val="28"/>
          <w:szCs w:val="28"/>
        </w:rPr>
        <w:t>3</w:t>
      </w:r>
      <w:r w:rsidRPr="000754A7">
        <w:rPr>
          <w:rFonts w:ascii="Times New Roman" w:eastAsia="Cambria" w:hAnsi="Times New Roman" w:cs="Times New Roman"/>
          <w:sz w:val="28"/>
          <w:szCs w:val="28"/>
        </w:rPr>
        <w:t>.2. Конфликтная ситуация может быть рассмотрена при наличии письменного заявления обучающегося с изложением и аргументацией конкретных фактов несогласия с результатом экзамена.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993" w:firstLine="85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3.3. Конфликтная комиссия при поступлении</w:t>
      </w:r>
      <w:r w:rsidR="00B84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письменной</w:t>
      </w:r>
      <w:r w:rsidR="00F80D0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F80D0E" w:rsidRPr="000754A7">
        <w:rPr>
          <w:rFonts w:ascii="Times New Roman" w:eastAsia="Cambria" w:hAnsi="Times New Roman" w:cs="Times New Roman"/>
          <w:sz w:val="28"/>
          <w:szCs w:val="28"/>
        </w:rPr>
        <w:t>апелляции обучающегося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о несогласии с выставленной оценкой рассматривает данный документ в период до начала следующего экзамена, но не более двух дней, с приглашением членов экзаменационных комиссий.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993" w:firstLine="85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3.4. Конфликтная комиссия принимает решение об изменении оценки или её утверждении, о чём в письменном виде уведомляет обучающегося, подавшего апелляцию.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993" w:firstLine="85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3.5. Решение конфликтной комиссии принимается открытым голосованием простым большинством голосов.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993" w:firstLine="78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3.6. Решение считается правомочным, если в заседании комиссии принимают участие все члены конфликтной комиссии.</w:t>
      </w:r>
    </w:p>
    <w:p w:rsidR="00CC18D8" w:rsidRPr="000754A7" w:rsidRDefault="00CC18D8" w:rsidP="004A0C24">
      <w:pPr>
        <w:widowControl w:val="0"/>
        <w:autoSpaceDE w:val="0"/>
        <w:autoSpaceDN w:val="0"/>
        <w:spacing w:before="10" w:after="0" w:line="276" w:lineRule="auto"/>
        <w:ind w:left="177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3.7. Заседание конфликтной комиссии оформляется протоколом.</w:t>
      </w:r>
    </w:p>
    <w:p w:rsidR="00CC18D8" w:rsidRPr="000754A7" w:rsidRDefault="00B84BCA" w:rsidP="004A0C24">
      <w:pPr>
        <w:widowControl w:val="0"/>
        <w:autoSpaceDE w:val="0"/>
        <w:autoSpaceDN w:val="0"/>
        <w:spacing w:before="10" w:after="0" w:line="276" w:lineRule="auto"/>
        <w:ind w:left="993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 </w:t>
      </w:r>
      <w:r w:rsidR="00CC18D8" w:rsidRPr="000754A7">
        <w:rPr>
          <w:rFonts w:ascii="Times New Roman" w:eastAsia="Cambria" w:hAnsi="Times New Roman" w:cs="Times New Roman"/>
          <w:sz w:val="28"/>
          <w:szCs w:val="28"/>
        </w:rPr>
        <w:t>3.8. Протоколы заседаний конфликтной комиссии сдаются вместе с протоколами экзаменов и хранятся в соответствии с локальными актами ООО «Ф</w:t>
      </w:r>
      <w:r w:rsidR="00205696">
        <w:rPr>
          <w:rFonts w:ascii="Times New Roman" w:eastAsia="Cambria" w:hAnsi="Times New Roman" w:cs="Times New Roman"/>
          <w:sz w:val="28"/>
          <w:szCs w:val="28"/>
        </w:rPr>
        <w:t>ОРВАРД ПЛЮС</w:t>
      </w:r>
      <w:r w:rsidR="00CC18D8" w:rsidRPr="000754A7">
        <w:rPr>
          <w:rFonts w:ascii="Times New Roman" w:eastAsia="Cambria" w:hAnsi="Times New Roman" w:cs="Times New Roman"/>
          <w:sz w:val="28"/>
          <w:szCs w:val="28"/>
        </w:rPr>
        <w:t>».</w:t>
      </w:r>
    </w:p>
    <w:p w:rsidR="00CC18D8" w:rsidRPr="00B84BCA" w:rsidRDefault="00F80D0E" w:rsidP="004A0C24">
      <w:pPr>
        <w:widowControl w:val="0"/>
        <w:tabs>
          <w:tab w:val="left" w:pos="1782"/>
        </w:tabs>
        <w:autoSpaceDE w:val="0"/>
        <w:autoSpaceDN w:val="0"/>
        <w:spacing w:before="179" w:after="0" w:line="276" w:lineRule="auto"/>
        <w:ind w:left="807"/>
        <w:jc w:val="center"/>
        <w:rPr>
          <w:rFonts w:ascii="Times New Roman" w:eastAsia="Cambria" w:hAnsi="Times New Roman" w:cs="Times New Roman"/>
          <w:b/>
          <w:bCs/>
          <w:sz w:val="32"/>
          <w:szCs w:val="32"/>
        </w:rPr>
      </w:pPr>
      <w:r w:rsidRPr="00F80D0E">
        <w:rPr>
          <w:rFonts w:ascii="Times New Roman" w:eastAsia="Cambria" w:hAnsi="Times New Roman" w:cs="Times New Roman"/>
          <w:b/>
          <w:bCs/>
          <w:sz w:val="28"/>
          <w:szCs w:val="28"/>
        </w:rPr>
        <w:t>4. ПОЛНОМОЧИЯ,</w:t>
      </w:r>
      <w:r w:rsidRPr="00F80D0E">
        <w:rPr>
          <w:rFonts w:ascii="Times New Roman" w:eastAsia="Cambria" w:hAnsi="Times New Roman" w:cs="Times New Roman"/>
          <w:b/>
          <w:bCs/>
          <w:spacing w:val="55"/>
          <w:sz w:val="28"/>
          <w:szCs w:val="28"/>
        </w:rPr>
        <w:t xml:space="preserve"> </w:t>
      </w:r>
      <w:r w:rsidRPr="00F80D0E">
        <w:rPr>
          <w:rFonts w:ascii="Times New Roman" w:eastAsia="Cambria" w:hAnsi="Times New Roman" w:cs="Times New Roman"/>
          <w:b/>
          <w:bCs/>
          <w:sz w:val="28"/>
          <w:szCs w:val="28"/>
        </w:rPr>
        <w:t>ФУНКЦИИ</w:t>
      </w:r>
      <w:r w:rsidRPr="00F80D0E">
        <w:rPr>
          <w:rFonts w:ascii="Times New Roman" w:eastAsia="Cambria" w:hAnsi="Times New Roman" w:cs="Times New Roman"/>
          <w:b/>
          <w:bCs/>
          <w:spacing w:val="59"/>
          <w:sz w:val="28"/>
          <w:szCs w:val="28"/>
        </w:rPr>
        <w:t xml:space="preserve"> </w:t>
      </w:r>
      <w:r w:rsidRPr="00F80D0E">
        <w:rPr>
          <w:rFonts w:ascii="Times New Roman" w:eastAsia="Cambria" w:hAnsi="Times New Roman" w:cs="Times New Roman"/>
          <w:b/>
          <w:bCs/>
          <w:sz w:val="28"/>
          <w:szCs w:val="28"/>
        </w:rPr>
        <w:t>И</w:t>
      </w:r>
      <w:r w:rsidRPr="00F80D0E">
        <w:rPr>
          <w:rFonts w:ascii="Times New Roman" w:eastAsia="Cambria" w:hAnsi="Times New Roman" w:cs="Times New Roman"/>
          <w:b/>
          <w:bCs/>
          <w:spacing w:val="9"/>
          <w:sz w:val="28"/>
          <w:szCs w:val="28"/>
        </w:rPr>
        <w:t xml:space="preserve"> </w:t>
      </w:r>
      <w:r w:rsidRPr="00F80D0E">
        <w:rPr>
          <w:rFonts w:ascii="Times New Roman" w:eastAsia="Cambria" w:hAnsi="Times New Roman" w:cs="Times New Roman"/>
          <w:b/>
          <w:bCs/>
          <w:sz w:val="28"/>
          <w:szCs w:val="28"/>
        </w:rPr>
        <w:t>ОРГАНИЗАЦИИ</w:t>
      </w:r>
      <w:r w:rsidRPr="00F80D0E">
        <w:rPr>
          <w:rFonts w:ascii="Times New Roman" w:eastAsia="Cambria" w:hAnsi="Times New Roman" w:cs="Times New Roman"/>
          <w:b/>
          <w:bCs/>
          <w:spacing w:val="58"/>
          <w:w w:val="150"/>
          <w:sz w:val="28"/>
          <w:szCs w:val="28"/>
        </w:rPr>
        <w:t xml:space="preserve"> </w:t>
      </w:r>
      <w:r w:rsidRPr="00F80D0E">
        <w:rPr>
          <w:rFonts w:ascii="Times New Roman" w:eastAsia="Cambria" w:hAnsi="Times New Roman" w:cs="Times New Roman"/>
          <w:b/>
          <w:bCs/>
          <w:sz w:val="28"/>
          <w:szCs w:val="28"/>
        </w:rPr>
        <w:t>РАБОТЫ</w:t>
      </w:r>
      <w:r w:rsidRPr="00F80D0E">
        <w:rPr>
          <w:rFonts w:ascii="Times New Roman" w:eastAsia="Cambria" w:hAnsi="Times New Roman" w:cs="Times New Roman"/>
          <w:b/>
          <w:bCs/>
          <w:spacing w:val="52"/>
          <w:sz w:val="28"/>
          <w:szCs w:val="28"/>
        </w:rPr>
        <w:t xml:space="preserve"> </w:t>
      </w:r>
      <w:r w:rsidRPr="00F80D0E">
        <w:rPr>
          <w:rFonts w:ascii="Times New Roman" w:eastAsia="Cambria" w:hAnsi="Times New Roman" w:cs="Times New Roman"/>
          <w:b/>
          <w:bCs/>
          <w:spacing w:val="-2"/>
          <w:sz w:val="28"/>
          <w:szCs w:val="28"/>
        </w:rPr>
        <w:t>КОМИССИИ</w:t>
      </w:r>
    </w:p>
    <w:p w:rsidR="00CC18D8" w:rsidRPr="00B84BCA" w:rsidRDefault="00CC18D8" w:rsidP="004A0C24">
      <w:pPr>
        <w:widowControl w:val="0"/>
        <w:numPr>
          <w:ilvl w:val="1"/>
          <w:numId w:val="5"/>
        </w:numPr>
        <w:tabs>
          <w:tab w:val="left" w:pos="2706"/>
        </w:tabs>
        <w:autoSpaceDE w:val="0"/>
        <w:autoSpaceDN w:val="0"/>
        <w:spacing w:before="173" w:after="0" w:line="276" w:lineRule="auto"/>
        <w:ind w:left="1134" w:firstLine="851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Комиссия</w:t>
      </w:r>
      <w:r w:rsidRPr="000754A7">
        <w:rPr>
          <w:rFonts w:ascii="Times New Roman" w:eastAsia="Cambria" w:hAnsi="Times New Roman" w:cs="Times New Roman"/>
          <w:spacing w:val="4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1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рамках</w:t>
      </w:r>
      <w:r w:rsidRPr="000754A7">
        <w:rPr>
          <w:rFonts w:ascii="Times New Roman" w:eastAsia="Cambria" w:hAnsi="Times New Roman" w:cs="Times New Roman"/>
          <w:spacing w:val="2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проведения</w:t>
      </w:r>
      <w:r w:rsidRPr="000754A7">
        <w:rPr>
          <w:rFonts w:ascii="Times New Roman" w:eastAsia="Cambria" w:hAnsi="Times New Roman" w:cs="Times New Roman"/>
          <w:spacing w:val="3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аттестации</w:t>
      </w:r>
      <w:r w:rsidRPr="000754A7">
        <w:rPr>
          <w:rFonts w:ascii="Times New Roman" w:eastAsia="Cambria" w:hAnsi="Times New Roman" w:cs="Times New Roman"/>
          <w:spacing w:val="43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0"/>
          <w:sz w:val="28"/>
          <w:szCs w:val="28"/>
        </w:rPr>
        <w:t>обучающихся,</w:t>
      </w:r>
      <w:r w:rsidRPr="000754A7">
        <w:rPr>
          <w:rFonts w:ascii="Times New Roman" w:eastAsia="Cambria" w:hAnsi="Times New Roman" w:cs="Times New Roman"/>
          <w:spacing w:val="3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2"/>
          <w:w w:val="90"/>
          <w:sz w:val="28"/>
          <w:szCs w:val="28"/>
        </w:rPr>
        <w:t>освоивших</w:t>
      </w:r>
      <w:r w:rsidR="00B84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B84BCA">
        <w:rPr>
          <w:rFonts w:ascii="Times New Roman" w:eastAsia="Cambria" w:hAnsi="Times New Roman" w:cs="Times New Roman"/>
          <w:sz w:val="28"/>
          <w:szCs w:val="28"/>
        </w:rPr>
        <w:t>соответствующие</w:t>
      </w:r>
      <w:r w:rsidRPr="00B84BCA">
        <w:rPr>
          <w:rFonts w:ascii="Times New Roman" w:eastAsia="Cambria" w:hAnsi="Times New Roman" w:cs="Times New Roman"/>
          <w:spacing w:val="47"/>
          <w:sz w:val="28"/>
          <w:szCs w:val="28"/>
        </w:rPr>
        <w:t xml:space="preserve"> </w:t>
      </w:r>
      <w:r w:rsidRPr="00B84BCA">
        <w:rPr>
          <w:rFonts w:ascii="Times New Roman" w:eastAsia="Cambria" w:hAnsi="Times New Roman" w:cs="Times New Roman"/>
          <w:sz w:val="28"/>
          <w:szCs w:val="28"/>
        </w:rPr>
        <w:t>программы</w:t>
      </w:r>
      <w:r w:rsidRPr="00B84BCA">
        <w:rPr>
          <w:rFonts w:ascii="Times New Roman" w:eastAsia="Cambria" w:hAnsi="Times New Roman" w:cs="Times New Roman"/>
          <w:spacing w:val="49"/>
          <w:sz w:val="28"/>
          <w:szCs w:val="28"/>
        </w:rPr>
        <w:t xml:space="preserve"> </w:t>
      </w:r>
      <w:r w:rsidRPr="00B84BCA">
        <w:rPr>
          <w:rFonts w:ascii="Times New Roman" w:eastAsia="Cambria" w:hAnsi="Times New Roman" w:cs="Times New Roman"/>
          <w:sz w:val="28"/>
          <w:szCs w:val="28"/>
        </w:rPr>
        <w:t>профессионального обучения и дополнительные профессиональные программы выполняет следующие функции:</w:t>
      </w:r>
    </w:p>
    <w:p w:rsidR="00CC18D8" w:rsidRPr="000754A7" w:rsidRDefault="00CC18D8" w:rsidP="004A0C24">
      <w:pPr>
        <w:widowControl w:val="0"/>
        <w:numPr>
          <w:ilvl w:val="0"/>
          <w:numId w:val="1"/>
        </w:numPr>
        <w:tabs>
          <w:tab w:val="left" w:pos="2120"/>
        </w:tabs>
        <w:autoSpaceDE w:val="0"/>
        <w:autoSpaceDN w:val="0"/>
        <w:spacing w:before="11" w:after="0" w:line="276" w:lineRule="auto"/>
        <w:ind w:left="1134" w:right="344" w:firstLine="851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принимает</w:t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рассматривает</w:t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апелляции</w:t>
      </w:r>
      <w:r w:rsidRPr="000754A7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всех</w:t>
      </w:r>
      <w:r w:rsidRPr="000754A7">
        <w:rPr>
          <w:rFonts w:ascii="Times New Roman" w:eastAsia="Cambria" w:hAnsi="Times New Roman" w:cs="Times New Roman"/>
          <w:spacing w:val="2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участников</w:t>
      </w:r>
      <w:r w:rsidRPr="000754A7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образовательного </w:t>
      </w:r>
      <w:r w:rsidR="00BD3E83">
        <w:rPr>
          <w:rFonts w:ascii="Times New Roman" w:eastAsia="Cambria" w:hAnsi="Times New Roman" w:cs="Times New Roman"/>
          <w:spacing w:val="-6"/>
          <w:sz w:val="28"/>
          <w:szCs w:val="28"/>
        </w:rPr>
        <w:t>процесса</w:t>
      </w:r>
      <w:r w:rsidRPr="000754A7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(в</w:t>
      </w:r>
      <w:r w:rsidRPr="000754A7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рамках</w:t>
      </w:r>
      <w:r w:rsidRPr="000754A7">
        <w:rPr>
          <w:rFonts w:ascii="Times New Roman" w:eastAsia="Cambria" w:hAnsi="Times New Roman" w:cs="Times New Roman"/>
          <w:spacing w:val="2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компетенции);</w:t>
      </w:r>
    </w:p>
    <w:p w:rsidR="00CC18D8" w:rsidRPr="000754A7" w:rsidRDefault="00CC18D8" w:rsidP="004A0C24">
      <w:pPr>
        <w:widowControl w:val="0"/>
        <w:numPr>
          <w:ilvl w:val="0"/>
          <w:numId w:val="1"/>
        </w:numPr>
        <w:tabs>
          <w:tab w:val="left" w:pos="2113"/>
        </w:tabs>
        <w:autoSpaceDE w:val="0"/>
        <w:autoSpaceDN w:val="0"/>
        <w:spacing w:after="0" w:line="276" w:lineRule="auto"/>
        <w:ind w:left="1134" w:right="356" w:firstLine="851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принимает по результатам рассмотрения апелляции решение об </w:t>
      </w:r>
      <w:r w:rsidR="00F80D0E" w:rsidRPr="000754A7">
        <w:rPr>
          <w:rFonts w:ascii="Times New Roman" w:eastAsia="Cambria" w:hAnsi="Times New Roman" w:cs="Times New Roman"/>
          <w:sz w:val="28"/>
          <w:szCs w:val="28"/>
        </w:rPr>
        <w:t>удовлетворении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или отклонении апелляции, и информирует об этом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обучающегося.</w:t>
      </w:r>
    </w:p>
    <w:p w:rsidR="00CC18D8" w:rsidRPr="00205696" w:rsidRDefault="00CC18D8" w:rsidP="00205696">
      <w:pPr>
        <w:widowControl w:val="0"/>
        <w:numPr>
          <w:ilvl w:val="0"/>
          <w:numId w:val="1"/>
        </w:numPr>
        <w:tabs>
          <w:tab w:val="left" w:pos="2118"/>
        </w:tabs>
        <w:autoSpaceDE w:val="0"/>
        <w:autoSpaceDN w:val="0"/>
        <w:spacing w:after="0" w:line="276" w:lineRule="auto"/>
        <w:ind w:left="1134" w:right="348" w:firstLine="851"/>
        <w:jc w:val="both"/>
        <w:rPr>
          <w:rFonts w:ascii="Times New Roman" w:eastAsia="Cambria" w:hAnsi="Times New Roman" w:cs="Times New Roman"/>
          <w:sz w:val="28"/>
          <w:szCs w:val="28"/>
        </w:rPr>
        <w:sectPr w:rsidR="00CC18D8" w:rsidRPr="00205696">
          <w:pgSz w:w="11910" w:h="16840"/>
          <w:pgMar w:top="1140" w:right="680" w:bottom="540" w:left="20" w:header="0" w:footer="344" w:gutter="0"/>
          <w:cols w:space="720"/>
        </w:sectPr>
      </w:pPr>
      <w:r w:rsidRPr="000754A7">
        <w:rPr>
          <w:rFonts w:ascii="Times New Roman" w:eastAsia="Cambria" w:hAnsi="Times New Roman" w:cs="Times New Roman"/>
          <w:sz w:val="28"/>
          <w:szCs w:val="28"/>
        </w:rPr>
        <w:t>информирует</w:t>
      </w:r>
      <w:r w:rsidRPr="000754A7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руководителя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образовательной</w:t>
      </w:r>
      <w:r w:rsidRPr="000754A7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организации ООО «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Ф</w:t>
      </w:r>
      <w:r w:rsidR="00B84BCA">
        <w:rPr>
          <w:rFonts w:ascii="Times New Roman" w:eastAsia="Cambria" w:hAnsi="Times New Roman" w:cs="Times New Roman"/>
          <w:spacing w:val="-6"/>
          <w:sz w:val="28"/>
          <w:szCs w:val="28"/>
        </w:rPr>
        <w:t>ОРВАРД ПЛЮС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»</w:t>
      </w:r>
      <w:r w:rsidRPr="000754A7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об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отклонении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апелляции</w:t>
      </w:r>
      <w:r w:rsidRPr="000754A7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подтверждении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выставленной</w:t>
      </w:r>
      <w:r w:rsidRPr="000754A7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оценки либо</w:t>
      </w:r>
      <w:r w:rsidRPr="000754A7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удовлетворении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апелляции</w:t>
      </w:r>
      <w:r w:rsidRPr="000754A7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и выставленной</w:t>
      </w:r>
      <w:r w:rsidRPr="000754A7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другой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оценке.</w:t>
      </w:r>
    </w:p>
    <w:p w:rsidR="00B53B96" w:rsidRPr="000754A7" w:rsidRDefault="00B53B96" w:rsidP="004A0C24">
      <w:pPr>
        <w:widowControl w:val="0"/>
        <w:numPr>
          <w:ilvl w:val="1"/>
          <w:numId w:val="5"/>
        </w:numPr>
        <w:tabs>
          <w:tab w:val="left" w:pos="2591"/>
        </w:tabs>
        <w:autoSpaceDE w:val="0"/>
        <w:autoSpaceDN w:val="0"/>
        <w:spacing w:after="0" w:line="276" w:lineRule="auto"/>
        <w:ind w:left="1445" w:right="393" w:firstLine="67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lastRenderedPageBreak/>
        <w:t>В</w:t>
      </w:r>
      <w:r w:rsidRPr="000754A7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целях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выполнения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своих</w:t>
      </w:r>
      <w:r w:rsidRPr="000754A7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функций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Комиссия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установленном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законе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порядке вправе:</w:t>
      </w:r>
    </w:p>
    <w:p w:rsidR="00B53B96" w:rsidRPr="000754A7" w:rsidRDefault="00B84BCA" w:rsidP="008209EC">
      <w:pPr>
        <w:widowControl w:val="0"/>
        <w:tabs>
          <w:tab w:val="left" w:pos="2121"/>
        </w:tabs>
        <w:autoSpaceDE w:val="0"/>
        <w:autoSpaceDN w:val="0"/>
        <w:spacing w:before="11" w:after="0" w:line="276" w:lineRule="auto"/>
        <w:ind w:left="1418"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-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запрашивать</w:t>
      </w:r>
      <w:r w:rsidR="00B53B96" w:rsidRPr="000754A7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и</w:t>
      </w:r>
      <w:r w:rsidR="00B53B96" w:rsidRPr="000754A7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получать</w:t>
      </w:r>
      <w:r w:rsidR="00B53B96" w:rsidRPr="000754A7">
        <w:rPr>
          <w:rFonts w:ascii="Times New Roman" w:eastAsia="Cambria" w:hAnsi="Times New Roman" w:cs="Times New Roman"/>
          <w:spacing w:val="25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у</w:t>
      </w:r>
      <w:r w:rsidR="00B53B96" w:rsidRPr="000754A7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уполномоченных</w:t>
      </w:r>
      <w:r w:rsidR="00B53B96" w:rsidRPr="000754A7">
        <w:rPr>
          <w:rFonts w:ascii="Times New Roman" w:eastAsia="Cambria" w:hAnsi="Times New Roman" w:cs="Times New Roman"/>
          <w:spacing w:val="14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лиц</w:t>
      </w:r>
      <w:r w:rsidR="00B53B96" w:rsidRPr="000754A7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необходимы</w:t>
      </w:r>
      <w:r w:rsidR="00B53B96" w:rsidRPr="000754A7">
        <w:rPr>
          <w:rFonts w:ascii="Times New Roman" w:eastAsia="Cambria" w:hAnsi="Times New Roman" w:cs="Times New Roman"/>
          <w:spacing w:val="-8"/>
          <w:position w:val="1"/>
          <w:sz w:val="28"/>
          <w:szCs w:val="28"/>
        </w:rPr>
        <w:t>е документы и сведения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,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 xml:space="preserve"> в том числе экзаменационную работу обучающегося, протокол 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рез</w:t>
      </w:r>
      <w:r>
        <w:rPr>
          <w:rFonts w:ascii="Times New Roman" w:eastAsia="Cambria" w:hAnsi="Times New Roman" w:cs="Times New Roman"/>
          <w:spacing w:val="-6"/>
          <w:sz w:val="28"/>
          <w:szCs w:val="28"/>
        </w:rPr>
        <w:t>у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льтатов</w:t>
      </w:r>
      <w:r w:rsidR="00B53B96" w:rsidRPr="000754A7">
        <w:rPr>
          <w:rFonts w:ascii="Times New Roman" w:eastAsia="Cambria" w:hAnsi="Times New Roman" w:cs="Times New Roman"/>
          <w:spacing w:val="3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выполнения</w:t>
      </w:r>
      <w:r w:rsidR="00B53B96" w:rsidRPr="000754A7">
        <w:rPr>
          <w:rFonts w:ascii="Times New Roman" w:eastAsia="Cambria" w:hAnsi="Times New Roman" w:cs="Times New Roman"/>
          <w:spacing w:val="37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задания</w:t>
      </w:r>
      <w:r w:rsidR="00B53B96" w:rsidRPr="000754A7">
        <w:rPr>
          <w:rFonts w:ascii="Times New Roman" w:eastAsia="Cambria" w:hAnsi="Times New Roman" w:cs="Times New Roman"/>
          <w:spacing w:val="25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обучающегося,</w:t>
      </w:r>
      <w:r w:rsidR="00B53B96" w:rsidRPr="000754A7">
        <w:rPr>
          <w:rFonts w:ascii="Times New Roman" w:eastAsia="Cambria" w:hAnsi="Times New Roman" w:cs="Times New Roman"/>
          <w:spacing w:val="16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п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  <w:lang w:val="en-US"/>
        </w:rPr>
        <w:t>o</w:t>
      </w:r>
      <w:r w:rsidR="00B53B96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давшего апелляцию, сведения о 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членах</w:t>
      </w:r>
      <w:r w:rsidR="00B53B96" w:rsidRPr="000754A7">
        <w:rPr>
          <w:rFonts w:ascii="Times New Roman" w:eastAsia="Cambria" w:hAnsi="Times New Roman" w:cs="Times New Roman"/>
          <w:spacing w:val="51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экзаменационной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комиссии,</w:t>
      </w:r>
      <w:r w:rsidR="00B53B96" w:rsidRPr="000754A7">
        <w:rPr>
          <w:rFonts w:ascii="Times New Roman" w:eastAsia="Cambria" w:hAnsi="Times New Roman" w:cs="Times New Roman"/>
          <w:spacing w:val="60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информацию</w:t>
      </w:r>
      <w:r w:rsidR="00B53B96" w:rsidRPr="000754A7">
        <w:rPr>
          <w:rFonts w:ascii="Times New Roman" w:eastAsia="Cambria" w:hAnsi="Times New Roman" w:cs="Times New Roman"/>
          <w:spacing w:val="49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о</w:t>
      </w:r>
      <w:r w:rsidR="00B53B96" w:rsidRPr="000754A7">
        <w:rPr>
          <w:rFonts w:ascii="Times New Roman" w:eastAsia="Cambria" w:hAnsi="Times New Roman" w:cs="Times New Roman"/>
          <w:spacing w:val="32"/>
          <w:sz w:val="28"/>
          <w:szCs w:val="28"/>
        </w:rPr>
        <w:t xml:space="preserve"> </w:t>
      </w:r>
      <w:r w:rsidR="00F80D0E">
        <w:rPr>
          <w:rFonts w:ascii="Times New Roman" w:eastAsia="Cambria" w:hAnsi="Times New Roman" w:cs="Times New Roman"/>
          <w:spacing w:val="-4"/>
          <w:sz w:val="28"/>
          <w:szCs w:val="28"/>
        </w:rPr>
        <w:t>со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блюдении процедуры проведения</w:t>
      </w:r>
      <w:r w:rsidR="00B53B96" w:rsidRPr="000754A7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поэтапной</w:t>
      </w:r>
      <w:r w:rsidR="00B53B96" w:rsidRPr="000754A7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и</w:t>
      </w:r>
      <w:r w:rsidR="00B53B96"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итоговой</w:t>
      </w:r>
      <w:r w:rsidR="00B53B96" w:rsidRPr="000754A7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аттестации;</w:t>
      </w:r>
    </w:p>
    <w:p w:rsidR="00B53B96" w:rsidRPr="000754A7" w:rsidRDefault="00B53B96" w:rsidP="008209EC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276" w:lineRule="auto"/>
        <w:ind w:left="1418" w:firstLine="54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привлекать</w:t>
      </w:r>
      <w:r w:rsidRPr="000754A7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к</w:t>
      </w:r>
      <w:r w:rsidRPr="000754A7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рассмотрению</w:t>
      </w:r>
      <w:r w:rsidRPr="000754A7">
        <w:rPr>
          <w:rFonts w:ascii="Times New Roman" w:eastAsia="Cambria" w:hAnsi="Times New Roman" w:cs="Times New Roman"/>
          <w:spacing w:val="2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апелляций</w:t>
      </w:r>
      <w:r w:rsidRPr="000754A7">
        <w:rPr>
          <w:rFonts w:ascii="Times New Roman" w:eastAsia="Cambria" w:hAnsi="Times New Roman" w:cs="Times New Roman"/>
          <w:spacing w:val="3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членов</w:t>
      </w:r>
      <w:r w:rsidRPr="000754A7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экзаменационной комиссии в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5"/>
          <w:sz w:val="28"/>
          <w:szCs w:val="28"/>
        </w:rPr>
        <w:t>случае</w:t>
      </w:r>
      <w:r w:rsidRPr="000754A7">
        <w:rPr>
          <w:rFonts w:ascii="Times New Roman" w:eastAsia="Cambria" w:hAnsi="Times New Roman" w:cs="Times New Roman"/>
          <w:spacing w:val="5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5"/>
          <w:sz w:val="28"/>
          <w:szCs w:val="28"/>
        </w:rPr>
        <w:t>возникновения</w:t>
      </w:r>
      <w:r w:rsidRPr="000754A7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5"/>
          <w:sz w:val="28"/>
          <w:szCs w:val="28"/>
        </w:rPr>
        <w:t>спорных</w:t>
      </w:r>
      <w:r w:rsidRPr="000754A7">
        <w:rPr>
          <w:rFonts w:ascii="Times New Roman" w:eastAsia="Cambria" w:hAnsi="Times New Roman" w:cs="Times New Roman"/>
          <w:spacing w:val="7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5"/>
          <w:sz w:val="28"/>
          <w:szCs w:val="28"/>
        </w:rPr>
        <w:t>вопросов</w:t>
      </w:r>
      <w:r w:rsidRPr="000754A7">
        <w:rPr>
          <w:rFonts w:ascii="Times New Roman" w:eastAsia="Cambria" w:hAnsi="Times New Roman" w:cs="Times New Roman"/>
          <w:spacing w:val="5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w w:val="95"/>
          <w:sz w:val="28"/>
          <w:szCs w:val="28"/>
        </w:rPr>
        <w:t>по оцениванию результатов сдачи экзаменов;</w:t>
      </w:r>
    </w:p>
    <w:p w:rsidR="00B53B96" w:rsidRPr="000754A7" w:rsidRDefault="00B53B96" w:rsidP="008209EC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276" w:lineRule="auto"/>
        <w:ind w:left="1418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7F38A3">
        <w:rPr>
          <w:rFonts w:ascii="Times New Roman" w:eastAsia="Cambria" w:hAnsi="Times New Roman" w:cs="Times New Roman"/>
          <w:spacing w:val="-8"/>
          <w:sz w:val="28"/>
          <w:szCs w:val="28"/>
        </w:rPr>
        <w:t>п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ривлекать к рассмотрению апелляций работников образовательной организации ООО «ФОРВАРД ПЛЮС» в случае возникновения спорных вопросов по соблюдению процедуры проведения аттестации;</w:t>
      </w:r>
    </w:p>
    <w:p w:rsidR="00B53B96" w:rsidRPr="000754A7" w:rsidRDefault="00B53B96" w:rsidP="008209EC">
      <w:pPr>
        <w:widowControl w:val="0"/>
        <w:numPr>
          <w:ilvl w:val="0"/>
          <w:numId w:val="1"/>
        </w:numPr>
        <w:tabs>
          <w:tab w:val="left" w:pos="1985"/>
        </w:tabs>
        <w:autoSpaceDE w:val="0"/>
        <w:autoSpaceDN w:val="0"/>
        <w:spacing w:after="0" w:line="276" w:lineRule="auto"/>
        <w:ind w:left="1418"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Рекомендовать изменения в локальных актах образовательной организации ООО</w:t>
      </w:r>
      <w:r w:rsidR="00B84BCA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«ФОРВАРД ПЛЮС» с целью демократизации основ управления или расширения прав обу</w:t>
      </w:r>
      <w:r w:rsidR="00F80D0E">
        <w:rPr>
          <w:rFonts w:ascii="Times New Roman" w:eastAsia="Cambria" w:hAnsi="Times New Roman" w:cs="Times New Roman"/>
          <w:spacing w:val="-8"/>
          <w:sz w:val="28"/>
          <w:szCs w:val="28"/>
        </w:rPr>
        <w:t>ч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>ающихся.</w:t>
      </w:r>
    </w:p>
    <w:p w:rsidR="00B53B96" w:rsidRPr="000754A7" w:rsidRDefault="00B53B96" w:rsidP="007F38A3">
      <w:pPr>
        <w:pStyle w:val="a3"/>
        <w:widowControl w:val="0"/>
        <w:numPr>
          <w:ilvl w:val="1"/>
          <w:numId w:val="9"/>
        </w:numPr>
        <w:tabs>
          <w:tab w:val="left" w:pos="1844"/>
        </w:tabs>
        <w:autoSpaceDE w:val="0"/>
        <w:autoSpaceDN w:val="0"/>
        <w:spacing w:after="0" w:line="276" w:lineRule="auto"/>
        <w:ind w:left="1418" w:firstLine="283"/>
        <w:jc w:val="both"/>
        <w:rPr>
          <w:rFonts w:ascii="Times New Roman" w:eastAsia="Cambria" w:hAnsi="Times New Roman" w:cs="Times New Roman"/>
          <w:sz w:val="28"/>
          <w:szCs w:val="28"/>
        </w:rPr>
        <w:sectPr w:rsidR="00B53B96" w:rsidRPr="000754A7" w:rsidSect="00F80D0E">
          <w:pgSz w:w="11910" w:h="16840"/>
          <w:pgMar w:top="851" w:right="680" w:bottom="540" w:left="20" w:header="0" w:footer="344" w:gutter="0"/>
          <w:cols w:space="720"/>
        </w:sectPr>
      </w:pP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Выписка из протокола (решение Комиссии) по результатам рассмотрения апелляции в установленные сроки направляется руководителю образовательной организации ООО «ФОРВАРД ФЛЮС» для внесения (в случае принятия решения </w:t>
      </w:r>
      <w:r w:rsidR="00F80D0E" w:rsidRPr="000754A7">
        <w:rPr>
          <w:rFonts w:ascii="Times New Roman" w:eastAsia="Cambria" w:hAnsi="Times New Roman" w:cs="Times New Roman"/>
          <w:sz w:val="28"/>
          <w:szCs w:val="28"/>
        </w:rPr>
        <w:t>в</w:t>
      </w:r>
      <w:r w:rsidR="00F80D0E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F80D0E" w:rsidRPr="000754A7">
        <w:rPr>
          <w:rFonts w:ascii="Times New Roman" w:eastAsia="Cambria" w:hAnsi="Times New Roman" w:cs="Times New Roman"/>
          <w:sz w:val="28"/>
          <w:szCs w:val="28"/>
        </w:rPr>
        <w:t>пользу,</w:t>
      </w:r>
      <w:r w:rsidR="00B84BC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подавшего апелляцию) необходимых изменений в протокол результатов аттестации обучающихся</w:t>
      </w:r>
    </w:p>
    <w:p w:rsidR="00B53B96" w:rsidRPr="000754A7" w:rsidRDefault="00B53B96" w:rsidP="007F38A3">
      <w:pPr>
        <w:widowControl w:val="0"/>
        <w:autoSpaceDE w:val="0"/>
        <w:autoSpaceDN w:val="0"/>
        <w:spacing w:after="0" w:line="276" w:lineRule="auto"/>
        <w:ind w:firstLine="283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  <w:sectPr w:rsidR="00B53B96" w:rsidRPr="000754A7">
          <w:type w:val="continuous"/>
          <w:pgSz w:w="11910" w:h="16840"/>
          <w:pgMar w:top="520" w:right="680" w:bottom="540" w:left="20" w:header="0" w:footer="344" w:gutter="0"/>
          <w:cols w:num="2" w:space="720" w:equalWidth="0">
            <w:col w:w="7669" w:space="40"/>
            <w:col w:w="3501"/>
          </w:cols>
        </w:sectPr>
      </w:pPr>
    </w:p>
    <w:p w:rsidR="00B53B96" w:rsidRPr="00F80D0E" w:rsidRDefault="00B53B96" w:rsidP="004A0C24">
      <w:pPr>
        <w:widowControl w:val="0"/>
        <w:autoSpaceDE w:val="0"/>
        <w:autoSpaceDN w:val="0"/>
        <w:spacing w:after="0" w:line="276" w:lineRule="auto"/>
        <w:ind w:firstLine="1843"/>
        <w:contextualSpacing/>
        <w:jc w:val="both"/>
        <w:rPr>
          <w:rFonts w:ascii="Times New Roman" w:eastAsia="Times New Roman" w:hAnsi="Times New Roman" w:cs="Times New Roman"/>
          <w:b/>
          <w:bCs/>
          <w:noProof/>
          <w:position w:val="-4"/>
          <w:sz w:val="28"/>
          <w:szCs w:val="28"/>
        </w:rPr>
      </w:pPr>
      <w:r w:rsidRPr="00F80D0E">
        <w:rPr>
          <w:rFonts w:ascii="Times New Roman" w:eastAsia="Times New Roman" w:hAnsi="Times New Roman" w:cs="Times New Roman"/>
          <w:b/>
          <w:bCs/>
          <w:noProof/>
          <w:position w:val="-4"/>
          <w:sz w:val="28"/>
          <w:szCs w:val="28"/>
        </w:rPr>
        <w:t>4.4 Члены комиссии обязаны:</w:t>
      </w:r>
    </w:p>
    <w:p w:rsidR="00B53B96" w:rsidRPr="000754A7" w:rsidRDefault="00B53B96" w:rsidP="00C36E35">
      <w:pPr>
        <w:widowControl w:val="0"/>
        <w:autoSpaceDE w:val="0"/>
        <w:autoSpaceDN w:val="0"/>
        <w:spacing w:before="108" w:after="0" w:line="276" w:lineRule="auto"/>
        <w:ind w:left="1418" w:firstLine="52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-</w:t>
      </w:r>
      <w:r w:rsidRPr="000754A7">
        <w:rPr>
          <w:rFonts w:ascii="Times New Roman" w:eastAsia="Times New Roman" w:hAnsi="Times New Roman" w:cs="Times New Roman"/>
          <w:noProof/>
          <w:position w:val="-4"/>
          <w:sz w:val="28"/>
          <w:szCs w:val="28"/>
        </w:rPr>
        <w:t xml:space="preserve"> присутствовать на всех заседаниях Комиссии;</w:t>
      </w:r>
    </w:p>
    <w:p w:rsidR="00B53B96" w:rsidRPr="000754A7" w:rsidRDefault="00B53B96" w:rsidP="00C36E35">
      <w:pPr>
        <w:widowControl w:val="0"/>
        <w:autoSpaceDE w:val="0"/>
        <w:autoSpaceDN w:val="0"/>
        <w:spacing w:before="108" w:after="0" w:line="276" w:lineRule="auto"/>
        <w:ind w:left="1418" w:firstLine="52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-</w:t>
      </w:r>
      <w:r w:rsidR="00702AB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принимать активное участие в рассмотрении поданных заявлений;</w:t>
      </w:r>
    </w:p>
    <w:p w:rsidR="00B53B96" w:rsidRPr="000754A7" w:rsidRDefault="00B53B96" w:rsidP="00C36E35">
      <w:pPr>
        <w:widowControl w:val="0"/>
        <w:autoSpaceDE w:val="0"/>
        <w:autoSpaceDN w:val="0"/>
        <w:spacing w:before="108" w:after="0" w:line="276" w:lineRule="auto"/>
        <w:ind w:left="1418" w:firstLine="52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- принимать решение по заявленному вопросу открытым голосованием;</w:t>
      </w:r>
    </w:p>
    <w:p w:rsidR="00B53B96" w:rsidRPr="000754A7" w:rsidRDefault="00B53B96" w:rsidP="00C36E35">
      <w:pPr>
        <w:widowControl w:val="0"/>
        <w:autoSpaceDE w:val="0"/>
        <w:autoSpaceDN w:val="0"/>
        <w:spacing w:before="108" w:after="0" w:line="276" w:lineRule="auto"/>
        <w:ind w:left="1418" w:firstLine="52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-</w:t>
      </w:r>
      <w:r w:rsidR="00702AB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принимать своевременное 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решение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установленные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сроки,</w:t>
      </w:r>
      <w:r w:rsidR="00C36E35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>если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>не оговорены дополнительные сроки рассмотрения заявления;</w:t>
      </w:r>
    </w:p>
    <w:p w:rsidR="00B53B96" w:rsidRPr="000754A7" w:rsidRDefault="00B53B96" w:rsidP="00C36E35">
      <w:pPr>
        <w:widowControl w:val="0"/>
        <w:numPr>
          <w:ilvl w:val="0"/>
          <w:numId w:val="4"/>
        </w:numPr>
        <w:tabs>
          <w:tab w:val="left" w:pos="1939"/>
        </w:tabs>
        <w:autoSpaceDE w:val="0"/>
        <w:autoSpaceDN w:val="0"/>
        <w:spacing w:before="17" w:after="0" w:line="276" w:lineRule="auto"/>
        <w:ind w:left="1418" w:firstLine="52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давать</w:t>
      </w:r>
      <w:r w:rsidRPr="000754A7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обоснованные</w:t>
      </w:r>
      <w:r w:rsidRPr="000754A7">
        <w:rPr>
          <w:rFonts w:ascii="Times New Roman" w:eastAsia="Cambria" w:hAnsi="Times New Roman" w:cs="Times New Roman"/>
          <w:spacing w:val="2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ответы</w:t>
      </w:r>
      <w:r w:rsidRPr="000754A7">
        <w:rPr>
          <w:rFonts w:ascii="Times New Roman" w:eastAsia="Cambria" w:hAnsi="Times New Roman" w:cs="Times New Roman"/>
          <w:spacing w:val="1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заявителям</w:t>
      </w:r>
      <w:r w:rsidRPr="000754A7">
        <w:rPr>
          <w:rFonts w:ascii="Times New Roman" w:eastAsia="Cambria" w:hAnsi="Times New Roman" w:cs="Times New Roman"/>
          <w:spacing w:val="2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устной</w:t>
      </w:r>
      <w:r w:rsidRPr="000754A7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или</w:t>
      </w:r>
      <w:r w:rsidRPr="000754A7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письменной</w:t>
      </w:r>
      <w:r w:rsidRPr="000754A7">
        <w:rPr>
          <w:rFonts w:ascii="Times New Roman" w:eastAsia="Cambria" w:hAnsi="Times New Roman" w:cs="Times New Roman"/>
          <w:spacing w:val="2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форме</w:t>
      </w:r>
      <w:r w:rsidRPr="000754A7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в соответствии с их пожеланиями.</w:t>
      </w:r>
    </w:p>
    <w:p w:rsidR="00B53B96" w:rsidRPr="00B84BCA" w:rsidRDefault="00B53B96" w:rsidP="004A0C24">
      <w:pPr>
        <w:widowControl w:val="0"/>
        <w:autoSpaceDE w:val="0"/>
        <w:autoSpaceDN w:val="0"/>
        <w:spacing w:before="6" w:after="0" w:line="276" w:lineRule="auto"/>
        <w:rPr>
          <w:rFonts w:ascii="Times New Roman" w:eastAsia="Cambria" w:hAnsi="Times New Roman" w:cs="Times New Roman"/>
          <w:b/>
          <w:bCs/>
          <w:sz w:val="32"/>
          <w:szCs w:val="32"/>
        </w:rPr>
      </w:pPr>
    </w:p>
    <w:p w:rsidR="00B53B96" w:rsidRPr="00F80D0E" w:rsidRDefault="00B53B96" w:rsidP="004A0C24">
      <w:pPr>
        <w:widowControl w:val="0"/>
        <w:autoSpaceDE w:val="0"/>
        <w:autoSpaceDN w:val="0"/>
        <w:spacing w:after="0" w:line="276" w:lineRule="auto"/>
        <w:ind w:left="22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0D0E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5.</w:t>
      </w:r>
      <w:r w:rsidRPr="00F80D0E">
        <w:rPr>
          <w:rFonts w:ascii="Times New Roman" w:eastAsia="Times New Roman" w:hAnsi="Times New Roman" w:cs="Times New Roman"/>
          <w:b/>
          <w:bCs/>
          <w:spacing w:val="43"/>
          <w:w w:val="105"/>
          <w:sz w:val="28"/>
          <w:szCs w:val="28"/>
        </w:rPr>
        <w:t xml:space="preserve"> </w:t>
      </w:r>
      <w:r w:rsidRPr="00F80D0E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ПОРЯДОК</w:t>
      </w:r>
      <w:r w:rsidRPr="00F80D0E">
        <w:rPr>
          <w:rFonts w:ascii="Times New Roman" w:eastAsia="Times New Roman" w:hAnsi="Times New Roman" w:cs="Times New Roman"/>
          <w:b/>
          <w:bCs/>
          <w:spacing w:val="32"/>
          <w:w w:val="105"/>
          <w:sz w:val="28"/>
          <w:szCs w:val="28"/>
        </w:rPr>
        <w:t xml:space="preserve"> </w:t>
      </w:r>
      <w:r w:rsidRPr="00F80D0E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ПОДАЧИ</w:t>
      </w:r>
      <w:r w:rsidRPr="00F80D0E">
        <w:rPr>
          <w:rFonts w:ascii="Times New Roman" w:eastAsia="Times New Roman" w:hAnsi="Times New Roman" w:cs="Times New Roman"/>
          <w:b/>
          <w:bCs/>
          <w:spacing w:val="24"/>
          <w:w w:val="105"/>
          <w:sz w:val="28"/>
          <w:szCs w:val="28"/>
        </w:rPr>
        <w:t xml:space="preserve"> </w:t>
      </w:r>
      <w:r w:rsidRPr="00F80D0E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И</w:t>
      </w:r>
      <w:r w:rsidRPr="00F80D0E">
        <w:rPr>
          <w:rFonts w:ascii="Times New Roman" w:eastAsia="Times New Roman" w:hAnsi="Times New Roman" w:cs="Times New Roman"/>
          <w:b/>
          <w:bCs/>
          <w:spacing w:val="17"/>
          <w:w w:val="105"/>
          <w:sz w:val="28"/>
          <w:szCs w:val="28"/>
        </w:rPr>
        <w:t xml:space="preserve"> </w:t>
      </w:r>
      <w:r w:rsidRPr="00F80D0E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РАССМОТРЕНИЯ</w:t>
      </w:r>
      <w:r w:rsidRPr="00F80D0E">
        <w:rPr>
          <w:rFonts w:ascii="Times New Roman" w:eastAsia="Times New Roman" w:hAnsi="Times New Roman" w:cs="Times New Roman"/>
          <w:b/>
          <w:bCs/>
          <w:spacing w:val="53"/>
          <w:w w:val="105"/>
          <w:sz w:val="28"/>
          <w:szCs w:val="28"/>
        </w:rPr>
        <w:t xml:space="preserve"> </w:t>
      </w:r>
      <w:r w:rsidRPr="00F80D0E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АПЕЛЛЯЦИН</w:t>
      </w:r>
    </w:p>
    <w:p w:rsidR="00B53B96" w:rsidRPr="000754A7" w:rsidRDefault="00B53B96" w:rsidP="004A0C24">
      <w:pPr>
        <w:widowControl w:val="0"/>
        <w:autoSpaceDE w:val="0"/>
        <w:autoSpaceDN w:val="0"/>
        <w:spacing w:before="198" w:after="0" w:line="276" w:lineRule="auto"/>
        <w:ind w:left="1418" w:right="22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5.</w:t>
      </w:r>
      <w:r w:rsidRPr="000754A7">
        <w:rPr>
          <w:rFonts w:ascii="Times New Roman" w:eastAsia="Times New Roman" w:hAnsi="Times New Roman" w:cs="Times New Roman"/>
          <w:spacing w:val="-46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1.</w:t>
      </w:r>
      <w:r w:rsidRPr="000754A7">
        <w:rPr>
          <w:rFonts w:ascii="Times New Roman" w:eastAsia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Порядок,</w:t>
      </w:r>
      <w:r w:rsidRPr="000754A7">
        <w:rPr>
          <w:rFonts w:ascii="Times New Roman" w:eastAsia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сроки</w:t>
      </w:r>
      <w:r w:rsidRPr="000754A7">
        <w:rPr>
          <w:rFonts w:ascii="Times New Roman" w:eastAsia="Times New Roman" w:hAnsi="Times New Roman" w:cs="Times New Roman"/>
          <w:spacing w:val="68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0754A7">
        <w:rPr>
          <w:rFonts w:ascii="Times New Roman" w:eastAsia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место</w:t>
      </w:r>
      <w:r w:rsidRPr="000754A7">
        <w:rPr>
          <w:rFonts w:ascii="Times New Roman" w:eastAsia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приёма</w:t>
      </w:r>
      <w:r w:rsidRPr="000754A7">
        <w:rPr>
          <w:rFonts w:ascii="Times New Roman" w:eastAsia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апелляций</w:t>
      </w:r>
      <w:r w:rsidRPr="000754A7">
        <w:rPr>
          <w:rFonts w:ascii="Times New Roman" w:eastAsia="Times New Roman" w:hAnsi="Times New Roman" w:cs="Times New Roman"/>
          <w:spacing w:val="64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доводятся</w:t>
      </w:r>
      <w:r w:rsidRPr="000754A7">
        <w:rPr>
          <w:rFonts w:ascii="Times New Roman" w:eastAsia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до</w:t>
      </w:r>
      <w:r w:rsidRPr="000754A7">
        <w:rPr>
          <w:rFonts w:ascii="Times New Roman" w:eastAsia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сведения </w:t>
      </w:r>
      <w:r w:rsidR="003D601B"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всех членов</w:t>
      </w:r>
      <w:r w:rsidRPr="000754A7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образовательного</w:t>
      </w:r>
      <w:r w:rsidRPr="000754A7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процесса</w:t>
      </w:r>
      <w:r w:rsidRPr="000754A7">
        <w:rPr>
          <w:rFonts w:ascii="Times New Roman" w:eastAsia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не</w:t>
      </w:r>
      <w:r w:rsidRPr="000754A7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позднее,</w:t>
      </w:r>
      <w:r w:rsidRPr="000754A7">
        <w:rPr>
          <w:rFonts w:ascii="Times New Roman" w:eastAsia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чем</w:t>
      </w:r>
      <w:r w:rsidRPr="000754A7">
        <w:rPr>
          <w:rFonts w:ascii="Times New Roman" w:eastAsia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за</w:t>
      </w:r>
      <w:r w:rsidRPr="000754A7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две</w:t>
      </w:r>
      <w:r w:rsidRPr="000754A7">
        <w:rPr>
          <w:rFonts w:ascii="Times New Roman" w:eastAsia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недели</w:t>
      </w:r>
      <w:r w:rsidRPr="000754A7">
        <w:rPr>
          <w:rFonts w:ascii="Times New Roman" w:eastAsia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w w:val="105"/>
          <w:sz w:val="28"/>
          <w:szCs w:val="28"/>
        </w:rPr>
        <w:t>до</w:t>
      </w:r>
      <w:r w:rsidRPr="000754A7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начал</w:t>
      </w:r>
      <w:r w:rsidR="003D601B" w:rsidRPr="000754A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а проведения аттестации в соответствующей форме; в исключительных случ</w:t>
      </w:r>
      <w:r w:rsidR="00B84BCA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а</w:t>
      </w:r>
      <w:r w:rsidR="003D601B" w:rsidRPr="000754A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ях – работодатели или спонсоры, оплатившие обучение;</w:t>
      </w:r>
    </w:p>
    <w:p w:rsidR="00B53B96" w:rsidRPr="000754A7" w:rsidRDefault="00B84BCA" w:rsidP="004A0C24">
      <w:pPr>
        <w:widowControl w:val="0"/>
        <w:tabs>
          <w:tab w:val="left" w:pos="3364"/>
          <w:tab w:val="left" w:pos="4443"/>
          <w:tab w:val="left" w:pos="5904"/>
          <w:tab w:val="left" w:pos="6898"/>
          <w:tab w:val="left" w:pos="8810"/>
          <w:tab w:val="left" w:pos="10837"/>
        </w:tabs>
        <w:autoSpaceDE w:val="0"/>
        <w:autoSpaceDN w:val="0"/>
        <w:spacing w:after="0" w:line="276" w:lineRule="auto"/>
        <w:ind w:left="1418" w:firstLine="425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5.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2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>.</w:t>
      </w:r>
      <w:r w:rsidR="00B53B96" w:rsidRPr="000754A7">
        <w:rPr>
          <w:rFonts w:ascii="Times New Roman" w:eastAsia="Cambria" w:hAnsi="Times New Roman" w:cs="Times New Roman"/>
          <w:spacing w:val="19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Право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подачи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апелляц</w:t>
      </w:r>
      <w:r w:rsidR="003D601B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ии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имеют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обучающиеся,</w:t>
      </w:r>
      <w:r w:rsidR="00B53B96"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участвов</w:t>
      </w:r>
      <w:r w:rsidR="003D601B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авшие в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3D601B"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аттестац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ии</w:t>
      </w:r>
      <w:r w:rsidR="00B53B96" w:rsidRPr="000754A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в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соответствующей</w:t>
      </w:r>
      <w:r w:rsidR="00B53B96" w:rsidRPr="000754A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форме;</w:t>
      </w:r>
      <w:r w:rsidR="00B53B96" w:rsidRPr="000754A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в</w:t>
      </w:r>
      <w:r w:rsidR="00B53B96" w:rsidRPr="000754A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исключительных</w:t>
      </w:r>
      <w:r w:rsidR="00B53B96" w:rsidRPr="000754A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случаях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—</w:t>
      </w:r>
      <w:r w:rsidR="00B53B96" w:rsidRPr="000754A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3D601B" w:rsidRPr="000754A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работодатели </w:t>
      </w:r>
      <w:r w:rsidR="003D601B" w:rsidRPr="000754A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lastRenderedPageBreak/>
        <w:t>или спонсоры, оплатившие обучение;</w:t>
      </w:r>
    </w:p>
    <w:p w:rsidR="00B53B96" w:rsidRPr="000754A7" w:rsidRDefault="00B53B96" w:rsidP="00C36E35">
      <w:pPr>
        <w:widowControl w:val="0"/>
        <w:numPr>
          <w:ilvl w:val="1"/>
          <w:numId w:val="3"/>
        </w:numPr>
        <w:tabs>
          <w:tab w:val="left" w:pos="2390"/>
        </w:tabs>
        <w:autoSpaceDE w:val="0"/>
        <w:autoSpaceDN w:val="0"/>
        <w:spacing w:after="0" w:line="276" w:lineRule="auto"/>
        <w:ind w:left="1418" w:right="-20" w:firstLine="4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Апелляцией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признается</w:t>
      </w:r>
      <w:r w:rsidRPr="000754A7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аргументированное</w:t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письменное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заявление:</w:t>
      </w:r>
    </w:p>
    <w:p w:rsidR="00B53B96" w:rsidRPr="00702ABA" w:rsidRDefault="00B53B96" w:rsidP="007F38A3">
      <w:pPr>
        <w:widowControl w:val="0"/>
        <w:numPr>
          <w:ilvl w:val="0"/>
          <w:numId w:val="4"/>
        </w:numPr>
        <w:tabs>
          <w:tab w:val="left" w:pos="1418"/>
          <w:tab w:val="left" w:pos="1892"/>
          <w:tab w:val="left" w:pos="2285"/>
          <w:tab w:val="left" w:pos="3869"/>
          <w:tab w:val="left" w:pos="4238"/>
          <w:tab w:val="left" w:pos="6125"/>
          <w:tab w:val="left" w:pos="7329"/>
          <w:tab w:val="left" w:pos="7815"/>
          <w:tab w:val="left" w:pos="9484"/>
          <w:tab w:val="left" w:pos="10647"/>
        </w:tabs>
        <w:autoSpaceDE w:val="0"/>
        <w:autoSpaceDN w:val="0"/>
        <w:spacing w:before="2" w:after="0" w:line="276" w:lineRule="auto"/>
        <w:ind w:left="1418" w:right="-20" w:firstLine="14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о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несогласии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10"/>
          <w:sz w:val="28"/>
          <w:szCs w:val="28"/>
        </w:rPr>
        <w:t>с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выставленной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оценкой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>за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выполнение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задания</w:t>
      </w:r>
      <w:r w:rsidRPr="000754A7">
        <w:rPr>
          <w:rFonts w:ascii="Times New Roman" w:eastAsia="Cambria" w:hAnsi="Times New Roman" w:cs="Times New Roman"/>
          <w:sz w:val="28"/>
          <w:szCs w:val="28"/>
        </w:rPr>
        <w:tab/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>на</w:t>
      </w:r>
      <w:r w:rsidR="00702ABA">
        <w:rPr>
          <w:rFonts w:ascii="Times New Roman" w:eastAsia="Cambria" w:hAnsi="Times New Roman" w:cs="Times New Roman"/>
          <w:sz w:val="28"/>
          <w:szCs w:val="28"/>
        </w:rPr>
        <w:t xml:space="preserve"> теоретическом</w:t>
      </w:r>
      <w:r w:rsidRPr="00702AB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702ABA">
        <w:rPr>
          <w:rFonts w:ascii="Times New Roman" w:eastAsia="Times New Roman" w:hAnsi="Times New Roman" w:cs="Times New Roman"/>
          <w:spacing w:val="-10"/>
          <w:sz w:val="28"/>
          <w:szCs w:val="28"/>
        </w:rPr>
        <w:t>или</w:t>
      </w:r>
      <w:r w:rsidR="00702A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практическом</w:t>
      </w:r>
      <w:r w:rsidRPr="00702AB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702ABA">
        <w:rPr>
          <w:rFonts w:ascii="Times New Roman" w:eastAsia="Times New Roman" w:hAnsi="Times New Roman" w:cs="Times New Roman"/>
          <w:spacing w:val="-10"/>
          <w:sz w:val="28"/>
          <w:szCs w:val="28"/>
        </w:rPr>
        <w:t>экзамене</w:t>
      </w:r>
      <w:r w:rsidRPr="00702ABA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B53B96" w:rsidRPr="000754A7" w:rsidRDefault="00B53B96" w:rsidP="007F38A3">
      <w:pPr>
        <w:widowControl w:val="0"/>
        <w:numPr>
          <w:ilvl w:val="0"/>
          <w:numId w:val="4"/>
        </w:numPr>
        <w:tabs>
          <w:tab w:val="left" w:pos="1418"/>
          <w:tab w:val="left" w:pos="1883"/>
        </w:tabs>
        <w:autoSpaceDE w:val="0"/>
        <w:autoSpaceDN w:val="0"/>
        <w:spacing w:before="5" w:after="0" w:line="276" w:lineRule="auto"/>
        <w:ind w:left="1418" w:right="-20" w:firstLine="14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о</w:t>
      </w:r>
      <w:r w:rsidRPr="000754A7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нарушении процедуры</w:t>
      </w:r>
      <w:r w:rsidRPr="000754A7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проведения аттестации, при</w:t>
      </w:r>
      <w:r w:rsidRPr="000754A7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этом</w:t>
      </w:r>
      <w:r w:rsidRPr="000754A7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под</w:t>
      </w:r>
      <w:r w:rsidRPr="000754A7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нарушение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м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проце</w:t>
      </w:r>
      <w:r w:rsidRPr="000754A7">
        <w:rPr>
          <w:rFonts w:ascii="Times New Roman" w:eastAsia="Cambria" w:hAnsi="Times New Roman" w:cs="Times New Roman"/>
          <w:sz w:val="28"/>
          <w:szCs w:val="28"/>
        </w:rPr>
        <w:t>дуры понимаются любые отступления от установлен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н</w:t>
      </w:r>
      <w:r w:rsidRPr="000754A7">
        <w:rPr>
          <w:rFonts w:ascii="Times New Roman" w:eastAsia="Cambria" w:hAnsi="Times New Roman" w:cs="Times New Roman"/>
          <w:sz w:val="28"/>
          <w:szCs w:val="28"/>
        </w:rPr>
        <w:t>ых</w:t>
      </w:r>
      <w:r w:rsidRPr="000754A7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требований к 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процедурам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проведения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экзаменов,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которое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могли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оказать</w:t>
      </w:r>
      <w:r w:rsidRPr="000754A7">
        <w:rPr>
          <w:rFonts w:ascii="Times New Roman" w:eastAsia="Cambria" w:hAnsi="Times New Roman" w:cs="Times New Roman"/>
          <w:spacing w:val="4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существенное</w:t>
      </w:r>
      <w:r w:rsidRPr="000754A7">
        <w:rPr>
          <w:rFonts w:ascii="Times New Roman" w:eastAsia="Cambria" w:hAnsi="Times New Roman" w:cs="Times New Roman"/>
          <w:spacing w:val="8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н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егат</w:t>
      </w:r>
      <w:r w:rsidRPr="000754A7">
        <w:rPr>
          <w:rFonts w:ascii="Times New Roman" w:eastAsia="Cambria" w:hAnsi="Times New Roman" w:cs="Times New Roman"/>
          <w:sz w:val="28"/>
          <w:szCs w:val="28"/>
        </w:rPr>
        <w:t>ивное влияние на качество выполнения экзаменационн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ы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х работ 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об</w:t>
      </w:r>
      <w:r w:rsidR="003D601B"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учающ</w:t>
      </w:r>
      <w:r w:rsidRPr="000754A7">
        <w:rPr>
          <w:rFonts w:ascii="Times New Roman" w:eastAsia="Cambria" w:hAnsi="Times New Roman" w:cs="Times New Roman"/>
          <w:spacing w:val="-2"/>
          <w:sz w:val="28"/>
          <w:szCs w:val="28"/>
        </w:rPr>
        <w:t>имися.</w:t>
      </w:r>
    </w:p>
    <w:p w:rsidR="00B53B96" w:rsidRPr="000754A7" w:rsidRDefault="00702ABA" w:rsidP="007F38A3">
      <w:pPr>
        <w:widowControl w:val="0"/>
        <w:numPr>
          <w:ilvl w:val="1"/>
          <w:numId w:val="3"/>
        </w:numPr>
        <w:tabs>
          <w:tab w:val="left" w:pos="2127"/>
        </w:tabs>
        <w:autoSpaceDE w:val="0"/>
        <w:autoSpaceDN w:val="0"/>
        <w:spacing w:after="0" w:line="276" w:lineRule="auto"/>
        <w:ind w:left="2127" w:hanging="238"/>
        <w:jc w:val="both"/>
        <w:rPr>
          <w:rFonts w:ascii="Times New Roman" w:eastAsia="Cambria" w:hAnsi="Times New Roman" w:cs="Times New Roman"/>
          <w:sz w:val="28"/>
          <w:szCs w:val="28"/>
          <w:lang w:val="en-US"/>
        </w:rPr>
      </w:pPr>
      <w:r>
        <w:rPr>
          <w:rFonts w:ascii="Times New Roman" w:eastAsia="Cambria" w:hAnsi="Times New Roman" w:cs="Times New Roman"/>
          <w:spacing w:val="-14"/>
          <w:sz w:val="28"/>
          <w:szCs w:val="28"/>
        </w:rPr>
        <w:t>Апелляция</w:t>
      </w:r>
      <w:r w:rsidR="00B53B96" w:rsidRPr="000754A7">
        <w:rPr>
          <w:rFonts w:ascii="Times New Roman" w:eastAsia="Cambria" w:hAnsi="Times New Roman" w:cs="Times New Roman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eastAsia="Cambria" w:hAnsi="Times New Roman" w:cs="Times New Roman"/>
          <w:spacing w:val="-14"/>
          <w:sz w:val="28"/>
          <w:szCs w:val="28"/>
        </w:rPr>
        <w:t>не принимается</w:t>
      </w:r>
      <w:r w:rsidR="00B53B96" w:rsidRPr="000754A7">
        <w:rPr>
          <w:rFonts w:ascii="Times New Roman" w:eastAsia="Cambria" w:hAnsi="Times New Roman" w:cs="Times New Roman"/>
          <w:spacing w:val="-14"/>
          <w:sz w:val="28"/>
          <w:szCs w:val="28"/>
          <w:lang w:val="en-US"/>
        </w:rPr>
        <w:t>:</w:t>
      </w:r>
    </w:p>
    <w:p w:rsidR="00B53B96" w:rsidRPr="000754A7" w:rsidRDefault="00B53B96" w:rsidP="007F38A3">
      <w:pPr>
        <w:widowControl w:val="0"/>
        <w:numPr>
          <w:ilvl w:val="0"/>
          <w:numId w:val="4"/>
        </w:numPr>
        <w:tabs>
          <w:tab w:val="left" w:pos="1878"/>
          <w:tab w:val="left" w:pos="1985"/>
        </w:tabs>
        <w:autoSpaceDE w:val="0"/>
        <w:autoSpaceDN w:val="0"/>
        <w:spacing w:after="0" w:line="276" w:lineRule="auto"/>
        <w:ind w:left="1418" w:firstLine="14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sz w:val="28"/>
          <w:szCs w:val="28"/>
        </w:rPr>
        <w:t>по</w:t>
      </w:r>
      <w:r w:rsidRPr="000754A7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вопросам</w:t>
      </w:r>
      <w:r w:rsidRPr="000754A7">
        <w:rPr>
          <w:rFonts w:ascii="Times New Roman" w:eastAsia="Cambria" w:hAnsi="Times New Roman" w:cs="Times New Roman"/>
          <w:spacing w:val="54"/>
          <w:w w:val="15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содержани</w:t>
      </w:r>
      <w:r w:rsidR="00F80D0E">
        <w:rPr>
          <w:rFonts w:ascii="Times New Roman" w:eastAsia="Cambria" w:hAnsi="Times New Roman" w:cs="Times New Roman"/>
          <w:sz w:val="28"/>
          <w:szCs w:val="28"/>
        </w:rPr>
        <w:t>я</w:t>
      </w:r>
      <w:r w:rsidRPr="000754A7">
        <w:rPr>
          <w:rFonts w:ascii="Times New Roman" w:eastAsia="Cambria" w:hAnsi="Times New Roman" w:cs="Times New Roman"/>
          <w:spacing w:val="52"/>
          <w:w w:val="150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и</w:t>
      </w:r>
      <w:r w:rsidRPr="000754A7">
        <w:rPr>
          <w:rFonts w:ascii="Times New Roman" w:eastAsia="Cambria" w:hAnsi="Times New Roman" w:cs="Times New Roman"/>
          <w:spacing w:val="5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структур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>ы</w:t>
      </w:r>
      <w:r w:rsidRPr="000754A7">
        <w:rPr>
          <w:rFonts w:ascii="Times New Roman" w:eastAsia="Cambria" w:hAnsi="Times New Roman" w:cs="Times New Roman"/>
          <w:spacing w:val="7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экзаменационных</w:t>
      </w:r>
      <w:r w:rsidRPr="000754A7">
        <w:rPr>
          <w:rFonts w:ascii="Times New Roman" w:eastAsia="Cambria" w:hAnsi="Times New Roman" w:cs="Times New Roman"/>
          <w:spacing w:val="5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z w:val="28"/>
          <w:szCs w:val="28"/>
        </w:rPr>
        <w:t>матери</w:t>
      </w:r>
      <w:r w:rsidR="003D601B" w:rsidRPr="000754A7">
        <w:rPr>
          <w:rFonts w:ascii="Times New Roman" w:eastAsia="Cambria" w:hAnsi="Times New Roman" w:cs="Times New Roman"/>
          <w:spacing w:val="35"/>
          <w:sz w:val="28"/>
          <w:szCs w:val="28"/>
        </w:rPr>
        <w:t>алов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 xml:space="preserve"> по пред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метам,</w:t>
      </w:r>
      <w:r w:rsidRPr="000754A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="00F80D0E">
        <w:rPr>
          <w:rFonts w:ascii="Times New Roman" w:eastAsia="Times New Roman" w:hAnsi="Times New Roman" w:cs="Times New Roman"/>
          <w:spacing w:val="-10"/>
          <w:sz w:val="28"/>
          <w:szCs w:val="28"/>
        </w:rPr>
        <w:t>н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есённым</w:t>
      </w:r>
      <w:r w:rsidRPr="000754A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0754A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перечень</w:t>
      </w:r>
      <w:r w:rsidRPr="000754A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0"/>
          <w:sz w:val="28"/>
          <w:szCs w:val="28"/>
        </w:rPr>
        <w:t>аттестации;</w:t>
      </w:r>
    </w:p>
    <w:p w:rsidR="00B53B96" w:rsidRPr="000754A7" w:rsidRDefault="00B53B96" w:rsidP="007F38A3">
      <w:pPr>
        <w:widowControl w:val="0"/>
        <w:tabs>
          <w:tab w:val="left" w:pos="1985"/>
        </w:tabs>
        <w:autoSpaceDE w:val="0"/>
        <w:autoSpaceDN w:val="0"/>
        <w:spacing w:after="0" w:line="276" w:lineRule="auto"/>
        <w:ind w:left="1418" w:firstLine="14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-</w:t>
      </w:r>
      <w:r w:rsidRPr="000754A7">
        <w:rPr>
          <w:rFonts w:ascii="Times New Roman" w:eastAsia="Cambria" w:hAnsi="Times New Roman" w:cs="Times New Roman"/>
          <w:spacing w:val="22"/>
          <w:position w:val="1"/>
          <w:sz w:val="28"/>
          <w:szCs w:val="28"/>
        </w:rPr>
        <w:t xml:space="preserve"> </w:t>
      </w:r>
      <w:r w:rsidR="003D601B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по во</w:t>
      </w:r>
      <w:r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просам,</w:t>
      </w:r>
      <w:r w:rsidRPr="000754A7">
        <w:rPr>
          <w:rFonts w:ascii="Times New Roman" w:eastAsia="Cambria" w:hAnsi="Times New Roman" w:cs="Times New Roman"/>
          <w:spacing w:val="63"/>
          <w:position w:val="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связанным</w:t>
      </w:r>
      <w:r w:rsidRPr="000754A7">
        <w:rPr>
          <w:rFonts w:ascii="Times New Roman" w:eastAsia="Cambria" w:hAnsi="Times New Roman" w:cs="Times New Roman"/>
          <w:spacing w:val="60"/>
          <w:position w:val="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с</w:t>
      </w:r>
      <w:r w:rsidRPr="000754A7">
        <w:rPr>
          <w:rFonts w:ascii="Times New Roman" w:eastAsia="Cambria" w:hAnsi="Times New Roman" w:cs="Times New Roman"/>
          <w:spacing w:val="62"/>
          <w:position w:val="1"/>
          <w:sz w:val="28"/>
          <w:szCs w:val="28"/>
        </w:rPr>
        <w:t xml:space="preserve"> </w:t>
      </w:r>
      <w:r w:rsidR="00F80D0E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нарушением</w:t>
      </w:r>
      <w:r w:rsidR="00F80D0E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обучающимся</w:t>
      </w:r>
      <w:r w:rsidR="00F80D0E" w:rsidRPr="000754A7">
        <w:rPr>
          <w:rFonts w:ascii="Times New Roman" w:eastAsia="Cambria" w:hAnsi="Times New Roman" w:cs="Times New Roman"/>
          <w:spacing w:val="73"/>
          <w:position w:val="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position w:val="4"/>
          <w:sz w:val="28"/>
          <w:szCs w:val="28"/>
        </w:rPr>
        <w:t>пра</w:t>
      </w:r>
      <w:r w:rsidR="003D601B" w:rsidRPr="000754A7">
        <w:rPr>
          <w:rFonts w:ascii="Times New Roman" w:eastAsia="Cambria" w:hAnsi="Times New Roman" w:cs="Times New Roman"/>
          <w:position w:val="4"/>
          <w:sz w:val="28"/>
          <w:szCs w:val="28"/>
        </w:rPr>
        <w:t>вил</w:t>
      </w:r>
      <w:r w:rsidRPr="000754A7">
        <w:rPr>
          <w:rFonts w:ascii="Times New Roman" w:eastAsia="Cambria" w:hAnsi="Times New Roman" w:cs="Times New Roman"/>
          <w:spacing w:val="62"/>
          <w:position w:val="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5"/>
          <w:position w:val="4"/>
          <w:sz w:val="28"/>
          <w:szCs w:val="28"/>
        </w:rPr>
        <w:t>по</w:t>
      </w:r>
      <w:r w:rsidR="003D601B" w:rsidRPr="000754A7">
        <w:rPr>
          <w:rFonts w:ascii="Times New Roman" w:eastAsia="Cambria" w:hAnsi="Times New Roman" w:cs="Times New Roman"/>
          <w:sz w:val="28"/>
          <w:szCs w:val="28"/>
        </w:rPr>
        <w:t xml:space="preserve"> выполнению</w:t>
      </w:r>
      <w:r w:rsidRPr="000754A7">
        <w:rPr>
          <w:rFonts w:ascii="Times New Roman" w:eastAsia="Cambria" w:hAnsi="Times New Roman" w:cs="Times New Roman"/>
          <w:spacing w:val="5"/>
          <w:position w:val="-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экзаме</w:t>
      </w:r>
      <w:r w:rsidR="003D601B"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н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ационной</w:t>
      </w:r>
      <w:r w:rsidRPr="000754A7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работы</w:t>
      </w:r>
      <w:r w:rsidRPr="000754A7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или</w:t>
      </w:r>
      <w:r w:rsidRPr="000754A7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нарушения</w:t>
      </w:r>
      <w:r w:rsidRPr="000754A7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им</w:t>
      </w:r>
      <w:r w:rsidRPr="000754A7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процедуры</w:t>
      </w:r>
      <w:r w:rsidRPr="000754A7">
        <w:rPr>
          <w:rFonts w:ascii="Times New Roman" w:eastAsia="Cambria" w:hAnsi="Times New Roman" w:cs="Times New Roman"/>
          <w:spacing w:val="1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position w:val="3"/>
          <w:sz w:val="28"/>
          <w:szCs w:val="28"/>
        </w:rPr>
        <w:t>аттестац</w:t>
      </w:r>
      <w:r w:rsidR="003D601B" w:rsidRPr="000754A7">
        <w:rPr>
          <w:rFonts w:ascii="Times New Roman" w:eastAsia="Cambria" w:hAnsi="Times New Roman" w:cs="Times New Roman"/>
          <w:spacing w:val="-6"/>
          <w:position w:val="3"/>
          <w:sz w:val="28"/>
          <w:szCs w:val="28"/>
        </w:rPr>
        <w:t>ии.</w:t>
      </w:r>
    </w:p>
    <w:p w:rsidR="00B84BCA" w:rsidRDefault="00B84BCA" w:rsidP="004A0C24">
      <w:pPr>
        <w:widowControl w:val="0"/>
        <w:tabs>
          <w:tab w:val="left" w:pos="1474"/>
          <w:tab w:val="left" w:pos="1872"/>
          <w:tab w:val="left" w:pos="2784"/>
          <w:tab w:val="left" w:pos="3882"/>
          <w:tab w:val="left" w:pos="5348"/>
          <w:tab w:val="left" w:pos="7631"/>
          <w:tab w:val="left" w:pos="8668"/>
        </w:tabs>
        <w:autoSpaceDE w:val="0"/>
        <w:autoSpaceDN w:val="0"/>
        <w:spacing w:after="0" w:line="276" w:lineRule="auto"/>
        <w:ind w:left="1134" w:right="11" w:hanging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                         </w:t>
      </w:r>
      <w:r w:rsidR="00B53B96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5</w:t>
      </w:r>
      <w:r w:rsidR="003D601B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.5</w:t>
      </w:r>
      <w:r w:rsidR="00B53B96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>.</w:t>
      </w:r>
      <w:r w:rsidR="00B53B96" w:rsidRPr="000754A7">
        <w:rPr>
          <w:rFonts w:ascii="Times New Roman" w:eastAsia="Cambria" w:hAnsi="Times New Roman" w:cs="Times New Roman"/>
          <w:spacing w:val="58"/>
          <w:position w:val="1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Сроки</w:t>
      </w:r>
      <w:r w:rsidR="00F80D0E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10"/>
          <w:position w:val="1"/>
          <w:sz w:val="28"/>
          <w:szCs w:val="28"/>
        </w:rPr>
        <w:t>и</w:t>
      </w:r>
      <w:r w:rsidR="00F80D0E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место</w:t>
      </w:r>
      <w:r w:rsidR="00F80D0E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</w:t>
      </w:r>
      <w:r w:rsidR="00B53B96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пр</w:t>
      </w:r>
      <w:r w:rsidR="003D601B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и</w:t>
      </w:r>
      <w:r w:rsidR="00B53B96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ёма</w:t>
      </w:r>
      <w:r w:rsidR="00B53B96" w:rsidRPr="000754A7">
        <w:rPr>
          <w:rFonts w:ascii="Times New Roman" w:eastAsia="Cambria" w:hAnsi="Times New Roman" w:cs="Times New Roman"/>
          <w:position w:val="1"/>
          <w:sz w:val="28"/>
          <w:szCs w:val="28"/>
        </w:rPr>
        <w:tab/>
      </w:r>
      <w:r w:rsidR="00B53B96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апелляций</w:t>
      </w:r>
      <w:r w:rsidR="00F80D0E">
        <w:rPr>
          <w:rFonts w:ascii="Times New Roman" w:eastAsia="Cambria" w:hAnsi="Times New Roman" w:cs="Times New Roman"/>
          <w:position w:val="1"/>
          <w:sz w:val="28"/>
          <w:szCs w:val="28"/>
        </w:rPr>
        <w:t xml:space="preserve"> устанавливаются</w:t>
      </w:r>
      <w:r w:rsidR="003D601B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,</w:t>
      </w:r>
      <w:r w:rsidR="00F80D0E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 xml:space="preserve"> </w:t>
      </w:r>
      <w:r w:rsidR="003D601B" w:rsidRPr="000754A7">
        <w:rPr>
          <w:rFonts w:ascii="Times New Roman" w:eastAsia="Cambria" w:hAnsi="Times New Roman" w:cs="Times New Roman"/>
          <w:spacing w:val="-2"/>
          <w:position w:val="1"/>
          <w:sz w:val="28"/>
          <w:szCs w:val="28"/>
        </w:rPr>
        <w:t>исходя из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нео</w:t>
      </w:r>
      <w:r w:rsidR="003D601B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бходимости</w:t>
      </w:r>
      <w:r w:rsidR="00B53B96" w:rsidRPr="000754A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обес</w:t>
      </w:r>
      <w:r w:rsidR="003D601B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печ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ения собл</w:t>
      </w:r>
      <w:r w:rsidR="003D601B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дения</w:t>
      </w:r>
      <w:r w:rsidR="00B53B96" w:rsidRPr="00075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прав</w:t>
      </w:r>
      <w:r w:rsidR="00B53B96" w:rsidRPr="000754A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r w:rsidR="00B53B96" w:rsidRPr="000754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B53B96" w:rsidRPr="000754A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учёта</w:t>
      </w:r>
      <w:r w:rsidR="00B53B96" w:rsidRPr="000754A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B53B96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</w:t>
      </w:r>
      <w:r w:rsidR="003D601B"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тей</w:t>
      </w:r>
      <w:r w:rsidR="003D601B" w:rsidRPr="000754A7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работы Комиссии</w:t>
      </w:r>
      <w:r w:rsidR="00745D84" w:rsidRPr="000754A7">
        <w:rPr>
          <w:rFonts w:ascii="Times New Roman" w:eastAsia="Times New Roman" w:hAnsi="Times New Roman" w:cs="Times New Roman"/>
          <w:sz w:val="28"/>
          <w:szCs w:val="28"/>
        </w:rPr>
        <w:t>, обусловленных формой проведения аттестации, технологией проведения выпускного квалификационного экзамена.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5.6.</w:t>
      </w:r>
      <w:r w:rsidRPr="000754A7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position w:val="-2"/>
          <w:sz w:val="28"/>
          <w:szCs w:val="28"/>
        </w:rPr>
        <w:t>Апелляция</w:t>
      </w:r>
      <w:r w:rsidRPr="000754A7">
        <w:rPr>
          <w:rFonts w:ascii="Times New Roman" w:eastAsia="Cambria" w:hAnsi="Times New Roman" w:cs="Times New Roman"/>
          <w:spacing w:val="15"/>
          <w:position w:val="-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 несогласии</w:t>
      </w:r>
      <w:r w:rsidRPr="000754A7">
        <w:rPr>
          <w:rFonts w:ascii="Times New Roman" w:eastAsia="Cambria" w:hAnsi="Times New Roman" w:cs="Times New Roman"/>
          <w:spacing w:val="22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с</w:t>
      </w:r>
      <w:r w:rsidRPr="000754A7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выставленной</w:t>
      </w:r>
      <w:r w:rsidRPr="000754A7">
        <w:rPr>
          <w:rFonts w:ascii="Times New Roman" w:eastAsia="Cambria" w:hAnsi="Times New Roman" w:cs="Times New Roman"/>
          <w:spacing w:val="19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оценкой</w:t>
      </w:r>
      <w:r w:rsidRPr="000754A7">
        <w:rPr>
          <w:rFonts w:ascii="Times New Roman" w:eastAsia="Cambria" w:hAnsi="Times New Roman" w:cs="Times New Roman"/>
          <w:spacing w:val="1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подаётся</w:t>
      </w:r>
      <w:r w:rsidRPr="000754A7">
        <w:rPr>
          <w:rFonts w:ascii="Times New Roman" w:eastAsia="Cambria" w:hAnsi="Times New Roman" w:cs="Times New Roman"/>
          <w:spacing w:val="15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в</w:t>
      </w:r>
      <w:r w:rsidRPr="000754A7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0754A7">
        <w:rPr>
          <w:rFonts w:ascii="Times New Roman" w:eastAsia="Cambria" w:hAnsi="Times New Roman" w:cs="Times New Roman"/>
          <w:spacing w:val="-6"/>
          <w:sz w:val="28"/>
          <w:szCs w:val="28"/>
        </w:rPr>
        <w:t>Комиссию,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либ</w:t>
      </w:r>
      <w:r w:rsidR="00BD3E83">
        <w:rPr>
          <w:rFonts w:ascii="Times New Roman" w:eastAsia="Cambria" w:hAnsi="Times New Roman" w:cs="Times New Roman"/>
          <w:sz w:val="28"/>
          <w:szCs w:val="28"/>
        </w:rPr>
        <w:t>о руководителю</w:t>
      </w:r>
      <w:r w:rsidR="00BD3E83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образовательной</w:t>
      </w:r>
      <w:r w:rsidR="00BD3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="00BD3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5"/>
          <w:position w:val="3"/>
          <w:sz w:val="28"/>
          <w:szCs w:val="28"/>
        </w:rPr>
        <w:t>ООО</w:t>
      </w:r>
      <w:r w:rsidR="00BD3E83">
        <w:rPr>
          <w:rFonts w:ascii="Times New Roman" w:eastAsia="Times New Roman" w:hAnsi="Times New Roman" w:cs="Times New Roman"/>
          <w:position w:val="3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«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ФОРВАРД</w:t>
      </w:r>
      <w:r w:rsidR="00BD3E8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2"/>
          <w:sz w:val="28"/>
          <w:szCs w:val="28"/>
        </w:rPr>
        <w:t>ПЛЮС».</w:t>
      </w:r>
      <w:r w:rsidRPr="000754A7">
        <w:rPr>
          <w:rFonts w:ascii="Times New Roman" w:eastAsia="Cambria" w:hAnsi="Times New Roman" w:cs="Times New Roman"/>
          <w:sz w:val="28"/>
          <w:szCs w:val="28"/>
        </w:rPr>
        <w:t xml:space="preserve"> Руководитель</w:t>
      </w:r>
      <w:r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,</w:t>
      </w:r>
      <w:r w:rsidRPr="000754A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п</w:t>
      </w:r>
      <w:r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ринявший</w:t>
      </w:r>
      <w:r w:rsidRPr="000754A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апелляцию,</w:t>
      </w:r>
      <w:r w:rsidRPr="000754A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2"/>
          <w:sz w:val="28"/>
          <w:szCs w:val="28"/>
        </w:rPr>
        <w:t>должен</w:t>
      </w:r>
      <w:r w:rsidRPr="000754A7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754A7">
        <w:rPr>
          <w:rFonts w:ascii="Times New Roman" w:eastAsia="Times New Roman" w:hAnsi="Times New Roman" w:cs="Times New Roman"/>
          <w:spacing w:val="-12"/>
          <w:position w:val="3"/>
          <w:sz w:val="28"/>
          <w:szCs w:val="28"/>
        </w:rPr>
        <w:t>сразу</w:t>
      </w:r>
      <w:r w:rsidRPr="000754A7">
        <w:rPr>
          <w:rFonts w:ascii="Times New Roman" w:eastAsia="Times New Roman" w:hAnsi="Times New Roman" w:cs="Times New Roman"/>
          <w:position w:val="3"/>
          <w:sz w:val="28"/>
          <w:szCs w:val="28"/>
        </w:rPr>
        <w:t xml:space="preserve"> же </w:t>
      </w: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передать в Комиссию данный документ.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5.7. Обучающийся (выпускник) имеет право присутствовать при рассмотрении апелляции.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5.8. Рассмотрение апелляции проводится в спокойной и доброжелательной обстановке. Рассмотрение апелляции не является переэкзаменовкой.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5.9. По результатам рассмотрения апелляции о несогласии с выставленной оценкой Комиссии принимает решение об отклонении апелляции и сохранении выставленной оценки, либо об удовлетворении апелляции и выставлении другой оценки.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5.10. Информация по результатам рассмотрения апелляции передаётся Комиссией руководителя образовательной организации ООО «ФОРВАРД ПЛЮС» для внесения соответствующих изменений в протокол об утверждении результатов аттестации.</w:t>
      </w:r>
    </w:p>
    <w:p w:rsidR="00B84BCA" w:rsidRPr="000754A7" w:rsidRDefault="00B84BCA" w:rsidP="004A0C24">
      <w:pPr>
        <w:widowControl w:val="0"/>
        <w:autoSpaceDE w:val="0"/>
        <w:autoSpaceDN w:val="0"/>
        <w:spacing w:after="0" w:line="276" w:lineRule="auto"/>
        <w:ind w:left="1276" w:firstLine="567"/>
        <w:jc w:val="both"/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</w:pPr>
      <w:r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Изменённые протоколы о результатах аттестации являются основанием для аннулирования раннее выставленной оценки обучающемуся и выставления новой (оценка может быть изменена как в сторону увеличения, так и в сторону уменьшения).</w:t>
      </w:r>
    </w:p>
    <w:p w:rsidR="00B84BCA" w:rsidRPr="000754A7" w:rsidRDefault="00F80D0E" w:rsidP="004A0C24">
      <w:pPr>
        <w:widowControl w:val="0"/>
        <w:autoSpaceDE w:val="0"/>
        <w:autoSpaceDN w:val="0"/>
        <w:spacing w:after="0" w:line="276" w:lineRule="auto"/>
        <w:ind w:left="1276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 xml:space="preserve">     </w:t>
      </w:r>
      <w:r w:rsidR="00B84BCA" w:rsidRPr="000754A7">
        <w:rPr>
          <w:rFonts w:ascii="Times New Roman" w:eastAsia="Times New Roman" w:hAnsi="Times New Roman" w:cs="Times New Roman"/>
          <w:spacing w:val="-2"/>
          <w:position w:val="3"/>
          <w:sz w:val="28"/>
          <w:szCs w:val="28"/>
        </w:rPr>
        <w:t>5.11. В иных случаях (в случае необходимости) порядок действий уполномоченных лиц и организаций определяется председателем Комиссии в соответствии с решением Комиссии.</w:t>
      </w:r>
    </w:p>
    <w:p w:rsidR="00B84BCA" w:rsidRPr="003F126F" w:rsidRDefault="00B84BCA" w:rsidP="004A0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BCA" w:rsidRPr="003F126F" w:rsidSect="00C36E35">
          <w:type w:val="continuous"/>
          <w:pgSz w:w="11910" w:h="16840"/>
          <w:pgMar w:top="520" w:right="853" w:bottom="540" w:left="20" w:header="0" w:footer="344" w:gutter="0"/>
          <w:cols w:space="720"/>
        </w:sectPr>
      </w:pPr>
    </w:p>
    <w:p w:rsidR="00B53B96" w:rsidRPr="000754A7" w:rsidRDefault="00B53B96" w:rsidP="004A0C2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sz w:val="28"/>
          <w:szCs w:val="28"/>
        </w:rPr>
        <w:sectPr w:rsidR="00B53B96" w:rsidRPr="000754A7">
          <w:type w:val="continuous"/>
          <w:pgSz w:w="11910" w:h="16840"/>
          <w:pgMar w:top="520" w:right="680" w:bottom="540" w:left="20" w:header="0" w:footer="344" w:gutter="0"/>
          <w:cols w:num="2" w:space="720" w:equalWidth="0">
            <w:col w:w="7881" w:space="40"/>
            <w:col w:w="3289"/>
          </w:cols>
        </w:sectPr>
      </w:pPr>
    </w:p>
    <w:p w:rsidR="00FB7CED" w:rsidRPr="003F126F" w:rsidRDefault="003C3C5A" w:rsidP="003F126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3C5A" w:rsidRPr="003F126F" w:rsidRDefault="003C3C5A" w:rsidP="003F126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к Положению о комиссии по урегулированию</w:t>
      </w:r>
    </w:p>
    <w:p w:rsidR="003C3C5A" w:rsidRPr="003F126F" w:rsidRDefault="003C3C5A" w:rsidP="003F126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</w:t>
      </w:r>
    </w:p>
    <w:p w:rsidR="003C3C5A" w:rsidRPr="003F126F" w:rsidRDefault="003C3C5A" w:rsidP="003F126F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отношений</w:t>
      </w:r>
    </w:p>
    <w:p w:rsidR="003C3C5A" w:rsidRPr="000754A7" w:rsidRDefault="003C3C5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C5A" w:rsidRPr="003F126F" w:rsidRDefault="003C3C5A" w:rsidP="003F126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26F">
        <w:rPr>
          <w:rFonts w:ascii="Times New Roman" w:hAnsi="Times New Roman" w:cs="Times New Roman"/>
          <w:b/>
          <w:bCs/>
          <w:sz w:val="28"/>
          <w:szCs w:val="28"/>
        </w:rPr>
        <w:t>АПЕЛЛЯЦИЯ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О несогласии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_________</w:t>
      </w:r>
      <w:r w:rsidRPr="000754A7">
        <w:rPr>
          <w:rFonts w:ascii="Times New Roman" w:hAnsi="Times New Roman" w:cs="Times New Roman"/>
          <w:sz w:val="28"/>
          <w:szCs w:val="28"/>
        </w:rPr>
        <w:t>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Фамилия__________________________________________________________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Имя_______________________________________________________________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Место проживания (адрес)__________________________________________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____________________________</w:t>
      </w:r>
      <w:r w:rsidRPr="000754A7">
        <w:rPr>
          <w:rFonts w:ascii="Times New Roman" w:hAnsi="Times New Roman" w:cs="Times New Roman"/>
          <w:sz w:val="28"/>
          <w:szCs w:val="28"/>
        </w:rPr>
        <w:t>___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</w:t>
      </w:r>
      <w:r w:rsidR="003F126F">
        <w:rPr>
          <w:rFonts w:ascii="Times New Roman" w:hAnsi="Times New Roman" w:cs="Times New Roman"/>
          <w:sz w:val="28"/>
          <w:szCs w:val="28"/>
        </w:rPr>
        <w:t>_</w:t>
      </w:r>
      <w:r w:rsidRPr="000754A7">
        <w:rPr>
          <w:rFonts w:ascii="Times New Roman" w:hAnsi="Times New Roman" w:cs="Times New Roman"/>
          <w:sz w:val="28"/>
          <w:szCs w:val="28"/>
        </w:rPr>
        <w:t>_____________________</w:t>
      </w:r>
    </w:p>
    <w:p w:rsidR="003C3C5A" w:rsidRPr="000754A7" w:rsidRDefault="003C3C5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3C3C5A" w:rsidRPr="003F126F" w:rsidRDefault="003C3C5A" w:rsidP="003F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26F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</w:p>
    <w:p w:rsidR="003C3C5A" w:rsidRPr="000754A7" w:rsidRDefault="003C3C5A" w:rsidP="003F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 xml:space="preserve">Прошу Комиссию по урегулированию споров между </w:t>
      </w:r>
      <w:r w:rsidR="0012661A" w:rsidRPr="000754A7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Автошколы ООО «ФОРВАРД ПЛЮС» рассмотреть___________________________________________</w:t>
      </w:r>
    </w:p>
    <w:p w:rsidR="0012661A" w:rsidRPr="000754A7" w:rsidRDefault="0012661A" w:rsidP="003F1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Прошу рассмотреть мною апелляцию (</w:t>
      </w:r>
      <w:r w:rsidRPr="000754A7">
        <w:rPr>
          <w:rFonts w:ascii="Times New Roman" w:hAnsi="Times New Roman" w:cs="Times New Roman"/>
          <w:sz w:val="28"/>
          <w:szCs w:val="28"/>
          <w:u w:val="single"/>
        </w:rPr>
        <w:t>нужное подчеркнуть</w:t>
      </w:r>
      <w:r w:rsidRPr="000754A7">
        <w:rPr>
          <w:rFonts w:ascii="Times New Roman" w:hAnsi="Times New Roman" w:cs="Times New Roman"/>
          <w:sz w:val="28"/>
          <w:szCs w:val="28"/>
        </w:rPr>
        <w:t>)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в моём присутствии,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в присутствии лица, предоставляющего мои интересы,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без меня (моих представителей).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«_______» «__________»20___г./__________________/подпись заявителя</w:t>
      </w:r>
    </w:p>
    <w:p w:rsidR="0012661A" w:rsidRPr="003F126F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A7">
        <w:rPr>
          <w:rFonts w:ascii="Times New Roman" w:hAnsi="Times New Roman" w:cs="Times New Roman"/>
          <w:sz w:val="28"/>
          <w:szCs w:val="28"/>
        </w:rPr>
        <w:br w:type="page"/>
      </w:r>
      <w:r w:rsidRPr="003F126F">
        <w:rPr>
          <w:rFonts w:ascii="Times New Roman" w:hAnsi="Times New Roman" w:cs="Times New Roman"/>
          <w:sz w:val="24"/>
          <w:szCs w:val="24"/>
        </w:rPr>
        <w:lastRenderedPageBreak/>
        <w:t>Заявление принял/___________________________________________________/должность</w:t>
      </w:r>
    </w:p>
    <w:p w:rsidR="0012661A" w:rsidRPr="003F126F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_____________________________Ф.И.О.___________/подпись «_____» «____________»20___г.</w:t>
      </w:r>
    </w:p>
    <w:p w:rsidR="0012661A" w:rsidRPr="003F126F" w:rsidRDefault="0012661A" w:rsidP="003F126F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2661A" w:rsidRPr="003F126F" w:rsidRDefault="0012661A" w:rsidP="003F126F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к Положению о комиссии по урегулированию</w:t>
      </w:r>
    </w:p>
    <w:p w:rsidR="0012661A" w:rsidRPr="003F126F" w:rsidRDefault="0012661A" w:rsidP="003F126F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</w:t>
      </w:r>
    </w:p>
    <w:p w:rsidR="0012661A" w:rsidRPr="003F126F" w:rsidRDefault="0012661A" w:rsidP="003F126F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3F126F">
        <w:rPr>
          <w:rFonts w:ascii="Times New Roman" w:hAnsi="Times New Roman" w:cs="Times New Roman"/>
          <w:sz w:val="24"/>
          <w:szCs w:val="24"/>
        </w:rPr>
        <w:t>отношений</w:t>
      </w:r>
    </w:p>
    <w:p w:rsidR="0012661A" w:rsidRPr="000754A7" w:rsidRDefault="0012661A" w:rsidP="000754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61A" w:rsidRPr="003F126F" w:rsidRDefault="0012661A" w:rsidP="003F1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26F">
        <w:rPr>
          <w:rFonts w:ascii="Times New Roman" w:hAnsi="Times New Roman" w:cs="Times New Roman"/>
          <w:b/>
          <w:bCs/>
          <w:sz w:val="28"/>
          <w:szCs w:val="28"/>
        </w:rPr>
        <w:t>Апелляция</w:t>
      </w:r>
    </w:p>
    <w:p w:rsidR="0012661A" w:rsidRPr="000754A7" w:rsidRDefault="0012661A" w:rsidP="003F12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 xml:space="preserve">о нарушении установленного порядка проведения </w:t>
      </w:r>
      <w:r w:rsidR="002753A9" w:rsidRPr="000754A7">
        <w:rPr>
          <w:rFonts w:ascii="Times New Roman" w:hAnsi="Times New Roman" w:cs="Times New Roman"/>
          <w:sz w:val="28"/>
          <w:szCs w:val="28"/>
        </w:rPr>
        <w:t>процедуры аттестации</w:t>
      </w:r>
    </w:p>
    <w:p w:rsidR="002753A9" w:rsidRPr="000754A7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Учебный предмет___________________________________________________________</w:t>
      </w:r>
    </w:p>
    <w:p w:rsidR="0012661A" w:rsidRPr="0012661A" w:rsidRDefault="00BD3E83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2661A"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="002753A9" w:rsidRPr="003F126F">
        <w:rPr>
          <w:rFonts w:ascii="Times New Roman" w:hAnsi="Times New Roman" w:cs="Times New Roman"/>
          <w:sz w:val="28"/>
          <w:szCs w:val="28"/>
        </w:rPr>
        <w:t>____________________________</w:t>
      </w:r>
      <w:r w:rsidR="003F126F" w:rsidRPr="003F126F">
        <w:rPr>
          <w:rFonts w:ascii="Times New Roman" w:hAnsi="Times New Roman" w:cs="Times New Roman"/>
          <w:sz w:val="28"/>
          <w:szCs w:val="28"/>
        </w:rPr>
        <w:t>________</w:t>
      </w:r>
      <w:r w:rsidR="002753A9" w:rsidRPr="003F126F">
        <w:rPr>
          <w:rFonts w:ascii="Times New Roman" w:hAnsi="Times New Roman" w:cs="Times New Roman"/>
          <w:sz w:val="28"/>
          <w:szCs w:val="28"/>
        </w:rPr>
        <w:t>__________</w:t>
      </w:r>
    </w:p>
    <w:p w:rsidR="0012661A" w:rsidRPr="0012661A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Фамилия___________________________________________________________</w:t>
      </w:r>
    </w:p>
    <w:p w:rsidR="002753A9" w:rsidRPr="003F126F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Имя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hAnsi="Times New Roman" w:cs="Times New Roman"/>
          <w:sz w:val="28"/>
          <w:szCs w:val="28"/>
        </w:rPr>
        <w:t>_________</w:t>
      </w:r>
      <w:r w:rsidR="003F126F">
        <w:rPr>
          <w:rFonts w:ascii="Times New Roman" w:hAnsi="Times New Roman" w:cs="Times New Roman"/>
          <w:sz w:val="28"/>
          <w:szCs w:val="28"/>
        </w:rPr>
        <w:t>___</w:t>
      </w: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2661A"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hAnsi="Times New Roman" w:cs="Times New Roman"/>
          <w:sz w:val="28"/>
          <w:szCs w:val="28"/>
        </w:rPr>
        <w:t>Отч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ество </w:t>
      </w:r>
      <w:r w:rsidR="0012661A"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126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</w:t>
      </w:r>
      <w:r w:rsidRPr="003F126F">
        <w:rPr>
          <w:rFonts w:ascii="Times New Roman" w:hAnsi="Times New Roman" w:cs="Times New Roman"/>
          <w:sz w:val="28"/>
          <w:szCs w:val="28"/>
        </w:rPr>
        <w:t>____________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 </w:t>
      </w:r>
      <w:r w:rsidRPr="000754A7">
        <w:rPr>
          <w:rFonts w:ascii="Times New Roman" w:hAnsi="Times New Roman" w:cs="Times New Roman"/>
          <w:sz w:val="28"/>
          <w:szCs w:val="28"/>
        </w:rPr>
        <w:t>Ме</w:t>
      </w:r>
      <w:r w:rsidR="0012661A" w:rsidRPr="001266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661A" w:rsidRPr="0012661A">
        <w:rPr>
          <w:rFonts w:ascii="Times New Roman" w:hAnsi="Times New Roman" w:cs="Times New Roman"/>
          <w:sz w:val="28"/>
          <w:szCs w:val="28"/>
        </w:rPr>
        <w:t>т</w:t>
      </w:r>
      <w:r w:rsidR="0012661A" w:rsidRPr="001266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 проживания (адрес) </w:t>
      </w:r>
      <w:r w:rsidR="0012661A"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F126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661A" w:rsidRPr="0012661A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2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3F126F" w:rsidRPr="003F126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661A" w:rsidRPr="003F126F" w:rsidRDefault="0012661A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61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="002753A9" w:rsidRPr="003F126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661A" w:rsidRPr="0012661A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26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F126F">
        <w:rPr>
          <w:rFonts w:ascii="Times New Roman" w:hAnsi="Times New Roman" w:cs="Times New Roman"/>
          <w:sz w:val="28"/>
          <w:szCs w:val="28"/>
        </w:rPr>
        <w:t>__</w:t>
      </w:r>
    </w:p>
    <w:p w:rsidR="0012661A" w:rsidRPr="0012661A" w:rsidRDefault="0012661A" w:rsidP="003F1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61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12661A" w:rsidRPr="0012661A" w:rsidRDefault="002753A9" w:rsidP="003F12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П</w:t>
      </w:r>
      <w:r w:rsidR="0012661A" w:rsidRPr="0012661A">
        <w:rPr>
          <w:rFonts w:ascii="Times New Roman" w:hAnsi="Times New Roman" w:cs="Times New Roman"/>
          <w:sz w:val="28"/>
          <w:szCs w:val="28"/>
        </w:rPr>
        <w:t>рошу Комиссию по урегулирова</w:t>
      </w:r>
      <w:r w:rsidRPr="000754A7">
        <w:rPr>
          <w:rFonts w:ascii="Times New Roman" w:hAnsi="Times New Roman" w:cs="Times New Roman"/>
          <w:sz w:val="28"/>
          <w:szCs w:val="28"/>
        </w:rPr>
        <w:t>н</w:t>
      </w:r>
      <w:r w:rsidR="0012661A" w:rsidRPr="0012661A">
        <w:rPr>
          <w:rFonts w:ascii="Times New Roman" w:hAnsi="Times New Roman" w:cs="Times New Roman"/>
          <w:sz w:val="28"/>
          <w:szCs w:val="28"/>
        </w:rPr>
        <w:t>ию споров между участниками образовательных отношений Автошколы ООО «</w:t>
      </w:r>
      <w:r w:rsidRPr="000754A7">
        <w:rPr>
          <w:rFonts w:ascii="Times New Roman" w:hAnsi="Times New Roman" w:cs="Times New Roman"/>
          <w:sz w:val="28"/>
          <w:szCs w:val="28"/>
        </w:rPr>
        <w:t>ФОРВАРД ПЛЮС</w:t>
      </w:r>
      <w:r w:rsidR="0012661A" w:rsidRPr="0012661A">
        <w:rPr>
          <w:rFonts w:ascii="Times New Roman" w:hAnsi="Times New Roman" w:cs="Times New Roman"/>
          <w:sz w:val="28"/>
          <w:szCs w:val="28"/>
        </w:rPr>
        <w:t>» рассмотре</w:t>
      </w:r>
      <w:r w:rsidRPr="000754A7">
        <w:rPr>
          <w:rFonts w:ascii="Times New Roman" w:hAnsi="Times New Roman" w:cs="Times New Roman"/>
          <w:sz w:val="28"/>
          <w:szCs w:val="28"/>
        </w:rPr>
        <w:t>т</w:t>
      </w:r>
      <w:r w:rsidR="0012661A" w:rsidRPr="0012661A">
        <w:rPr>
          <w:rFonts w:ascii="Times New Roman" w:hAnsi="Times New Roman" w:cs="Times New Roman"/>
          <w:sz w:val="28"/>
          <w:szCs w:val="28"/>
        </w:rPr>
        <w:t>ь мою апелляцию о нарушении уста</w:t>
      </w:r>
      <w:r w:rsidRPr="000754A7">
        <w:rPr>
          <w:rFonts w:ascii="Times New Roman" w:hAnsi="Times New Roman" w:cs="Times New Roman"/>
          <w:sz w:val="28"/>
          <w:szCs w:val="28"/>
        </w:rPr>
        <w:t>новленн</w:t>
      </w:r>
      <w:r w:rsidR="0012661A" w:rsidRPr="0012661A">
        <w:rPr>
          <w:rFonts w:ascii="Times New Roman" w:hAnsi="Times New Roman" w:cs="Times New Roman"/>
          <w:sz w:val="28"/>
          <w:szCs w:val="28"/>
        </w:rPr>
        <w:t>ого порядка проведения процедуры поэта</w:t>
      </w:r>
      <w:r w:rsidRPr="000754A7">
        <w:rPr>
          <w:rFonts w:ascii="Times New Roman" w:hAnsi="Times New Roman" w:cs="Times New Roman"/>
          <w:sz w:val="28"/>
          <w:szCs w:val="28"/>
        </w:rPr>
        <w:t>п</w:t>
      </w:r>
      <w:r w:rsidR="0012661A" w:rsidRPr="0012661A">
        <w:rPr>
          <w:rFonts w:ascii="Times New Roman" w:hAnsi="Times New Roman" w:cs="Times New Roman"/>
          <w:sz w:val="28"/>
          <w:szCs w:val="28"/>
        </w:rPr>
        <w:t>ной (или итоговой) аттестации</w:t>
      </w:r>
    </w:p>
    <w:p w:rsidR="0012661A" w:rsidRPr="000754A7" w:rsidRDefault="0012661A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61A">
        <w:rPr>
          <w:rFonts w:ascii="Times New Roman" w:hAnsi="Times New Roman" w:cs="Times New Roman"/>
          <w:sz w:val="28"/>
          <w:szCs w:val="28"/>
        </w:rPr>
        <w:t>Содержание претензии:</w:t>
      </w:r>
    </w:p>
    <w:p w:rsidR="0012661A" w:rsidRPr="0012661A" w:rsidRDefault="002753A9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661A" w:rsidRPr="0012661A" w:rsidRDefault="0012661A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61A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2753A9" w:rsidRPr="000754A7">
        <w:rPr>
          <w:rFonts w:ascii="Times New Roman" w:hAnsi="Times New Roman" w:cs="Times New Roman"/>
          <w:sz w:val="28"/>
          <w:szCs w:val="28"/>
        </w:rPr>
        <w:t>факт существенно</w:t>
      </w:r>
      <w:r w:rsidRPr="0012661A">
        <w:rPr>
          <w:rFonts w:ascii="Times New Roman" w:hAnsi="Times New Roman" w:cs="Times New Roman"/>
          <w:sz w:val="28"/>
          <w:szCs w:val="28"/>
        </w:rPr>
        <w:t xml:space="preserve"> затруднит выпол</w:t>
      </w:r>
      <w:r w:rsidR="002753A9" w:rsidRPr="000754A7">
        <w:rPr>
          <w:rFonts w:ascii="Times New Roman" w:hAnsi="Times New Roman" w:cs="Times New Roman"/>
          <w:sz w:val="28"/>
          <w:szCs w:val="28"/>
        </w:rPr>
        <w:t>не</w:t>
      </w:r>
      <w:r w:rsidRPr="0012661A">
        <w:rPr>
          <w:rFonts w:ascii="Times New Roman" w:hAnsi="Times New Roman" w:cs="Times New Roman"/>
          <w:sz w:val="28"/>
          <w:szCs w:val="28"/>
        </w:rPr>
        <w:t>ние экзаме</w:t>
      </w:r>
      <w:r w:rsidR="002753A9" w:rsidRPr="000754A7">
        <w:rPr>
          <w:rFonts w:ascii="Times New Roman" w:hAnsi="Times New Roman" w:cs="Times New Roman"/>
          <w:sz w:val="28"/>
          <w:szCs w:val="28"/>
        </w:rPr>
        <w:t>нац</w:t>
      </w:r>
      <w:r w:rsidR="000754A7" w:rsidRPr="000754A7">
        <w:rPr>
          <w:rFonts w:ascii="Times New Roman" w:hAnsi="Times New Roman" w:cs="Times New Roman"/>
          <w:sz w:val="28"/>
          <w:szCs w:val="28"/>
        </w:rPr>
        <w:t>ионных заданий</w:t>
      </w:r>
      <w:r w:rsidRPr="0012661A">
        <w:rPr>
          <w:rFonts w:ascii="Times New Roman" w:hAnsi="Times New Roman" w:cs="Times New Roman"/>
          <w:sz w:val="28"/>
          <w:szCs w:val="28"/>
        </w:rPr>
        <w:t>,</w:t>
      </w:r>
      <w:r w:rsidR="00BD3E83">
        <w:rPr>
          <w:rFonts w:ascii="Times New Roman" w:hAnsi="Times New Roman" w:cs="Times New Roman"/>
          <w:sz w:val="28"/>
          <w:szCs w:val="28"/>
        </w:rPr>
        <w:t xml:space="preserve"> </w:t>
      </w:r>
      <w:r w:rsidR="000754A7" w:rsidRPr="000754A7">
        <w:rPr>
          <w:rFonts w:ascii="Times New Roman" w:hAnsi="Times New Roman" w:cs="Times New Roman"/>
          <w:sz w:val="28"/>
          <w:szCs w:val="28"/>
        </w:rPr>
        <w:t>что может привести к необъективной оценке моих знаний по предмету.</w:t>
      </w:r>
    </w:p>
    <w:p w:rsidR="003F126F" w:rsidRDefault="000754A7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«_______</w:t>
      </w:r>
      <w:r w:rsidRPr="000754A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2661A" w:rsidRPr="007F3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38A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F38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7F38A3">
        <w:rPr>
          <w:rFonts w:ascii="Times New Roman" w:hAnsi="Times New Roman" w:cs="Times New Roman"/>
          <w:sz w:val="28"/>
          <w:szCs w:val="28"/>
        </w:rPr>
        <w:t xml:space="preserve">» 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20 </w:t>
      </w:r>
      <w:r w:rsidR="0012661A" w:rsidRPr="0012661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  <w:r w:rsidRPr="000754A7">
        <w:rPr>
          <w:rFonts w:ascii="Times New Roman" w:hAnsi="Times New Roman" w:cs="Times New Roman"/>
          <w:iCs/>
          <w:sz w:val="28"/>
          <w:szCs w:val="28"/>
        </w:rPr>
        <w:t xml:space="preserve">г. </w:t>
      </w:r>
      <w:r w:rsidR="0012661A" w:rsidRPr="0012661A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0754A7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12661A" w:rsidRPr="0012661A">
        <w:rPr>
          <w:rFonts w:ascii="Times New Roman" w:hAnsi="Times New Roman" w:cs="Times New Roman"/>
          <w:sz w:val="28"/>
          <w:szCs w:val="28"/>
          <w:u w:val="single"/>
        </w:rPr>
        <w:tab/>
      </w:r>
      <w:r w:rsidR="0012661A" w:rsidRPr="0012661A">
        <w:rPr>
          <w:rFonts w:ascii="Times New Roman" w:hAnsi="Times New Roman" w:cs="Times New Roman"/>
          <w:sz w:val="28"/>
          <w:szCs w:val="28"/>
        </w:rPr>
        <w:t>/</w:t>
      </w:r>
      <w:r w:rsidRPr="000754A7">
        <w:rPr>
          <w:rFonts w:ascii="Times New Roman" w:hAnsi="Times New Roman" w:cs="Times New Roman"/>
          <w:sz w:val="28"/>
          <w:szCs w:val="28"/>
        </w:rPr>
        <w:t>подпись</w:t>
      </w:r>
      <w:r w:rsidR="0012661A" w:rsidRPr="0012661A">
        <w:rPr>
          <w:rFonts w:ascii="Times New Roman" w:hAnsi="Times New Roman" w:cs="Times New Roman"/>
          <w:sz w:val="28"/>
          <w:szCs w:val="28"/>
        </w:rPr>
        <w:t xml:space="preserve"> заяви</w:t>
      </w:r>
      <w:r w:rsidRPr="000754A7">
        <w:rPr>
          <w:rFonts w:ascii="Times New Roman" w:hAnsi="Times New Roman" w:cs="Times New Roman"/>
          <w:sz w:val="28"/>
          <w:szCs w:val="28"/>
        </w:rPr>
        <w:t>теля.</w:t>
      </w:r>
    </w:p>
    <w:p w:rsidR="003F126F" w:rsidRDefault="003F126F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26F" w:rsidRDefault="003F126F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4A7" w:rsidRPr="000754A7" w:rsidRDefault="000754A7" w:rsidP="003F1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4A7">
        <w:rPr>
          <w:rFonts w:ascii="Times New Roman" w:hAnsi="Times New Roman" w:cs="Times New Roman"/>
          <w:sz w:val="28"/>
          <w:szCs w:val="28"/>
        </w:rPr>
        <w:t>Заявление принял/___________________________</w:t>
      </w:r>
      <w:r w:rsidR="003F126F">
        <w:rPr>
          <w:rFonts w:ascii="Times New Roman" w:hAnsi="Times New Roman" w:cs="Times New Roman"/>
          <w:sz w:val="28"/>
          <w:szCs w:val="28"/>
        </w:rPr>
        <w:t>___________</w:t>
      </w:r>
      <w:r w:rsidRPr="000754A7">
        <w:rPr>
          <w:rFonts w:ascii="Times New Roman" w:hAnsi="Times New Roman" w:cs="Times New Roman"/>
          <w:sz w:val="28"/>
          <w:szCs w:val="28"/>
        </w:rPr>
        <w:t>___должность</w:t>
      </w:r>
    </w:p>
    <w:p w:rsidR="000754A7" w:rsidRDefault="000754A7" w:rsidP="003F126F">
      <w:pPr>
        <w:spacing w:after="0" w:line="240" w:lineRule="auto"/>
        <w:contextualSpacing/>
        <w:jc w:val="both"/>
      </w:pPr>
      <w:r w:rsidRPr="000754A7">
        <w:rPr>
          <w:rFonts w:ascii="Times New Roman" w:hAnsi="Times New Roman" w:cs="Times New Roman"/>
          <w:sz w:val="28"/>
          <w:szCs w:val="28"/>
        </w:rPr>
        <w:t>_______________________Ф.И.О./_____________/подпись «______» «______________20___</w:t>
      </w:r>
      <w:r>
        <w:t>г.</w:t>
      </w:r>
    </w:p>
    <w:sectPr w:rsidR="0007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D63" w:rsidRDefault="00894D63" w:rsidP="000754A7">
      <w:pPr>
        <w:spacing w:after="0" w:line="240" w:lineRule="auto"/>
      </w:pPr>
      <w:r>
        <w:separator/>
      </w:r>
    </w:p>
  </w:endnote>
  <w:endnote w:type="continuationSeparator" w:id="0">
    <w:p w:rsidR="00894D63" w:rsidRDefault="00894D63" w:rsidP="0007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D63" w:rsidRDefault="00894D63" w:rsidP="000754A7">
      <w:pPr>
        <w:spacing w:after="0" w:line="240" w:lineRule="auto"/>
      </w:pPr>
      <w:r>
        <w:separator/>
      </w:r>
    </w:p>
  </w:footnote>
  <w:footnote w:type="continuationSeparator" w:id="0">
    <w:p w:rsidR="00894D63" w:rsidRDefault="00894D63" w:rsidP="0007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5B"/>
    <w:multiLevelType w:val="multilevel"/>
    <w:tmpl w:val="5498B2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3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60" w:hanging="1080"/>
      </w:pPr>
      <w:rPr>
        <w:rFonts w:hint="default"/>
      </w:rPr>
    </w:lvl>
  </w:abstractNum>
  <w:abstractNum w:abstractNumId="1" w15:restartNumberingAfterBreak="0">
    <w:nsid w:val="01FE2B88"/>
    <w:multiLevelType w:val="hybridMultilevel"/>
    <w:tmpl w:val="8E642844"/>
    <w:lvl w:ilvl="0" w:tplc="FE50076C">
      <w:start w:val="1"/>
      <w:numFmt w:val="decimal"/>
      <w:lvlText w:val="%1."/>
      <w:lvlJc w:val="left"/>
      <w:pPr>
        <w:ind w:left="4713" w:hanging="287"/>
        <w:jc w:val="right"/>
      </w:pPr>
      <w:rPr>
        <w:rFonts w:hint="default"/>
        <w:w w:val="73"/>
        <w:lang w:val="en-US" w:eastAsia="en-US" w:bidi="ar-SA"/>
      </w:rPr>
    </w:lvl>
    <w:lvl w:ilvl="1" w:tplc="2EA01B0A">
      <w:numFmt w:val="bullet"/>
      <w:lvlText w:val="•"/>
      <w:lvlJc w:val="left"/>
      <w:pPr>
        <w:ind w:left="5368" w:hanging="287"/>
      </w:pPr>
      <w:rPr>
        <w:rFonts w:hint="default"/>
        <w:lang w:val="en-US" w:eastAsia="en-US" w:bidi="ar-SA"/>
      </w:rPr>
    </w:lvl>
    <w:lvl w:ilvl="2" w:tplc="D65C3DE4">
      <w:numFmt w:val="bullet"/>
      <w:lvlText w:val="•"/>
      <w:lvlJc w:val="left"/>
      <w:pPr>
        <w:ind w:left="6017" w:hanging="287"/>
      </w:pPr>
      <w:rPr>
        <w:rFonts w:hint="default"/>
        <w:lang w:val="en-US" w:eastAsia="en-US" w:bidi="ar-SA"/>
      </w:rPr>
    </w:lvl>
    <w:lvl w:ilvl="3" w:tplc="9F1C5F9E">
      <w:numFmt w:val="bullet"/>
      <w:lvlText w:val="•"/>
      <w:lvlJc w:val="left"/>
      <w:pPr>
        <w:ind w:left="6665" w:hanging="287"/>
      </w:pPr>
      <w:rPr>
        <w:rFonts w:hint="default"/>
        <w:lang w:val="en-US" w:eastAsia="en-US" w:bidi="ar-SA"/>
      </w:rPr>
    </w:lvl>
    <w:lvl w:ilvl="4" w:tplc="A0F446F6">
      <w:numFmt w:val="bullet"/>
      <w:lvlText w:val="•"/>
      <w:lvlJc w:val="left"/>
      <w:pPr>
        <w:ind w:left="7314" w:hanging="287"/>
      </w:pPr>
      <w:rPr>
        <w:rFonts w:hint="default"/>
        <w:lang w:val="en-US" w:eastAsia="en-US" w:bidi="ar-SA"/>
      </w:rPr>
    </w:lvl>
    <w:lvl w:ilvl="5" w:tplc="BEF2B948">
      <w:numFmt w:val="bullet"/>
      <w:lvlText w:val="•"/>
      <w:lvlJc w:val="left"/>
      <w:pPr>
        <w:ind w:left="7962" w:hanging="287"/>
      </w:pPr>
      <w:rPr>
        <w:rFonts w:hint="default"/>
        <w:lang w:val="en-US" w:eastAsia="en-US" w:bidi="ar-SA"/>
      </w:rPr>
    </w:lvl>
    <w:lvl w:ilvl="6" w:tplc="A5D44518">
      <w:numFmt w:val="bullet"/>
      <w:lvlText w:val="•"/>
      <w:lvlJc w:val="left"/>
      <w:pPr>
        <w:ind w:left="8611" w:hanging="287"/>
      </w:pPr>
      <w:rPr>
        <w:rFonts w:hint="default"/>
        <w:lang w:val="en-US" w:eastAsia="en-US" w:bidi="ar-SA"/>
      </w:rPr>
    </w:lvl>
    <w:lvl w:ilvl="7" w:tplc="05C6EE5A">
      <w:numFmt w:val="bullet"/>
      <w:lvlText w:val="•"/>
      <w:lvlJc w:val="left"/>
      <w:pPr>
        <w:ind w:left="9259" w:hanging="287"/>
      </w:pPr>
      <w:rPr>
        <w:rFonts w:hint="default"/>
        <w:lang w:val="en-US" w:eastAsia="en-US" w:bidi="ar-SA"/>
      </w:rPr>
    </w:lvl>
    <w:lvl w:ilvl="8" w:tplc="BA06FA1A">
      <w:numFmt w:val="bullet"/>
      <w:lvlText w:val="•"/>
      <w:lvlJc w:val="left"/>
      <w:pPr>
        <w:ind w:left="9908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0FDA58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AD737B"/>
    <w:multiLevelType w:val="multilevel"/>
    <w:tmpl w:val="10C0F2BA"/>
    <w:lvl w:ilvl="0">
      <w:start w:val="5"/>
      <w:numFmt w:val="decimal"/>
      <w:lvlText w:val="%1."/>
      <w:lvlJc w:val="left"/>
      <w:pPr>
        <w:ind w:left="2142" w:hanging="229"/>
      </w:pPr>
      <w:rPr>
        <w:rFonts w:ascii="Cambria" w:eastAsia="Cambria" w:hAnsi="Cambria" w:cs="Cambria" w:hint="default"/>
        <w:b w:val="0"/>
        <w:bCs w:val="0"/>
        <w:i w:val="0"/>
        <w:iCs w:val="0"/>
        <w:color w:val="3B3B3B"/>
        <w:spacing w:val="-1"/>
        <w:w w:val="111"/>
        <w:sz w:val="25"/>
        <w:szCs w:val="25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2389" w:hanging="490"/>
      </w:pPr>
      <w:rPr>
        <w:rFonts w:hint="default"/>
        <w:spacing w:val="-1"/>
        <w:w w:val="102"/>
        <w:lang w:val="en-US" w:eastAsia="en-US" w:bidi="ar-SA"/>
      </w:rPr>
    </w:lvl>
    <w:lvl w:ilvl="2">
      <w:numFmt w:val="bullet"/>
      <w:lvlText w:val="•"/>
      <w:lvlJc w:val="left"/>
      <w:pPr>
        <w:ind w:left="3360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41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21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2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3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3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4" w:hanging="490"/>
      </w:pPr>
      <w:rPr>
        <w:rFonts w:hint="default"/>
        <w:lang w:val="en-US" w:eastAsia="en-US" w:bidi="ar-SA"/>
      </w:rPr>
    </w:lvl>
  </w:abstractNum>
  <w:abstractNum w:abstractNumId="4" w15:restartNumberingAfterBreak="0">
    <w:nsid w:val="21B14C69"/>
    <w:multiLevelType w:val="hybridMultilevel"/>
    <w:tmpl w:val="33709C54"/>
    <w:lvl w:ilvl="0" w:tplc="CC3A7EB8">
      <w:numFmt w:val="bullet"/>
      <w:lvlText w:val="-"/>
      <w:lvlJc w:val="left"/>
      <w:pPr>
        <w:ind w:left="1875" w:hanging="173"/>
      </w:pPr>
      <w:rPr>
        <w:rFonts w:ascii="Cambria" w:eastAsia="Cambria" w:hAnsi="Cambria" w:cs="Cambria" w:hint="default"/>
        <w:w w:val="109"/>
        <w:lang w:val="en-US" w:eastAsia="en-US" w:bidi="ar-SA"/>
      </w:rPr>
    </w:lvl>
    <w:lvl w:ilvl="1" w:tplc="C712AD40">
      <w:numFmt w:val="bullet"/>
      <w:lvlText w:val="•"/>
      <w:lvlJc w:val="left"/>
      <w:pPr>
        <w:ind w:left="2164" w:hanging="173"/>
      </w:pPr>
      <w:rPr>
        <w:rFonts w:hint="default"/>
        <w:lang w:val="en-US" w:eastAsia="en-US" w:bidi="ar-SA"/>
      </w:rPr>
    </w:lvl>
    <w:lvl w:ilvl="2" w:tplc="1F50BD04">
      <w:numFmt w:val="bullet"/>
      <w:lvlText w:val="•"/>
      <w:lvlJc w:val="left"/>
      <w:pPr>
        <w:ind w:left="3169" w:hanging="173"/>
      </w:pPr>
      <w:rPr>
        <w:rFonts w:hint="default"/>
        <w:lang w:val="en-US" w:eastAsia="en-US" w:bidi="ar-SA"/>
      </w:rPr>
    </w:lvl>
    <w:lvl w:ilvl="3" w:tplc="E6840F70">
      <w:numFmt w:val="bullet"/>
      <w:lvlText w:val="•"/>
      <w:lvlJc w:val="left"/>
      <w:pPr>
        <w:ind w:left="4173" w:hanging="173"/>
      </w:pPr>
      <w:rPr>
        <w:rFonts w:hint="default"/>
        <w:lang w:val="en-US" w:eastAsia="en-US" w:bidi="ar-SA"/>
      </w:rPr>
    </w:lvl>
    <w:lvl w:ilvl="4" w:tplc="C0481928">
      <w:numFmt w:val="bullet"/>
      <w:lvlText w:val="•"/>
      <w:lvlJc w:val="left"/>
      <w:pPr>
        <w:ind w:left="5178" w:hanging="173"/>
      </w:pPr>
      <w:rPr>
        <w:rFonts w:hint="default"/>
        <w:lang w:val="en-US" w:eastAsia="en-US" w:bidi="ar-SA"/>
      </w:rPr>
    </w:lvl>
    <w:lvl w:ilvl="5" w:tplc="99443CB0">
      <w:numFmt w:val="bullet"/>
      <w:lvlText w:val="•"/>
      <w:lvlJc w:val="left"/>
      <w:pPr>
        <w:ind w:left="6182" w:hanging="173"/>
      </w:pPr>
      <w:rPr>
        <w:rFonts w:hint="default"/>
        <w:lang w:val="en-US" w:eastAsia="en-US" w:bidi="ar-SA"/>
      </w:rPr>
    </w:lvl>
    <w:lvl w:ilvl="6" w:tplc="7B9687A4">
      <w:numFmt w:val="bullet"/>
      <w:lvlText w:val="•"/>
      <w:lvlJc w:val="left"/>
      <w:pPr>
        <w:ind w:left="7187" w:hanging="173"/>
      </w:pPr>
      <w:rPr>
        <w:rFonts w:hint="default"/>
        <w:lang w:val="en-US" w:eastAsia="en-US" w:bidi="ar-SA"/>
      </w:rPr>
    </w:lvl>
    <w:lvl w:ilvl="7" w:tplc="0AF0FAA6">
      <w:numFmt w:val="bullet"/>
      <w:lvlText w:val="•"/>
      <w:lvlJc w:val="left"/>
      <w:pPr>
        <w:ind w:left="8191" w:hanging="173"/>
      </w:pPr>
      <w:rPr>
        <w:rFonts w:hint="default"/>
        <w:lang w:val="en-US" w:eastAsia="en-US" w:bidi="ar-SA"/>
      </w:rPr>
    </w:lvl>
    <w:lvl w:ilvl="8" w:tplc="4FF830AA">
      <w:numFmt w:val="bullet"/>
      <w:lvlText w:val="•"/>
      <w:lvlJc w:val="left"/>
      <w:pPr>
        <w:ind w:left="9196" w:hanging="173"/>
      </w:pPr>
      <w:rPr>
        <w:rFonts w:hint="default"/>
        <w:lang w:val="en-US" w:eastAsia="en-US" w:bidi="ar-SA"/>
      </w:rPr>
    </w:lvl>
  </w:abstractNum>
  <w:abstractNum w:abstractNumId="5" w15:restartNumberingAfterBreak="0">
    <w:nsid w:val="264674A4"/>
    <w:multiLevelType w:val="multilevel"/>
    <w:tmpl w:val="3530E3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6" w15:restartNumberingAfterBreak="0">
    <w:nsid w:val="291A0CDA"/>
    <w:multiLevelType w:val="multilevel"/>
    <w:tmpl w:val="73888152"/>
    <w:lvl w:ilvl="0">
      <w:start w:val="4"/>
      <w:numFmt w:val="decimal"/>
      <w:lvlText w:val="%1"/>
      <w:lvlJc w:val="left"/>
      <w:pPr>
        <w:ind w:left="2705" w:hanging="58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24" w:hanging="580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4401" w:hanging="5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51" w:hanging="5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02" w:hanging="5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52" w:hanging="5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3" w:hanging="5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3" w:hanging="5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4" w:hanging="580"/>
      </w:pPr>
      <w:rPr>
        <w:rFonts w:hint="default"/>
        <w:lang w:val="en-US" w:eastAsia="en-US" w:bidi="ar-SA"/>
      </w:rPr>
    </w:lvl>
  </w:abstractNum>
  <w:abstractNum w:abstractNumId="7" w15:restartNumberingAfterBreak="0">
    <w:nsid w:val="4C3F54BB"/>
    <w:multiLevelType w:val="hybridMultilevel"/>
    <w:tmpl w:val="A678EC86"/>
    <w:lvl w:ilvl="0" w:tplc="70A84C02">
      <w:numFmt w:val="bullet"/>
      <w:lvlText w:val="-"/>
      <w:lvlJc w:val="left"/>
      <w:pPr>
        <w:ind w:left="1442" w:hanging="167"/>
      </w:pPr>
      <w:rPr>
        <w:rFonts w:ascii="Cambria" w:eastAsia="Cambria" w:hAnsi="Cambria" w:cs="Cambria" w:hint="default"/>
        <w:w w:val="112"/>
        <w:lang w:val="en-US" w:eastAsia="en-US" w:bidi="ar-SA"/>
      </w:rPr>
    </w:lvl>
    <w:lvl w:ilvl="1" w:tplc="3D240BE8">
      <w:numFmt w:val="bullet"/>
      <w:lvlText w:val="•"/>
      <w:lvlJc w:val="left"/>
      <w:pPr>
        <w:ind w:left="2416" w:hanging="167"/>
      </w:pPr>
      <w:rPr>
        <w:rFonts w:hint="default"/>
        <w:lang w:val="en-US" w:eastAsia="en-US" w:bidi="ar-SA"/>
      </w:rPr>
    </w:lvl>
    <w:lvl w:ilvl="2" w:tplc="470E40BE">
      <w:numFmt w:val="bullet"/>
      <w:lvlText w:val="•"/>
      <w:lvlJc w:val="left"/>
      <w:pPr>
        <w:ind w:left="3393" w:hanging="167"/>
      </w:pPr>
      <w:rPr>
        <w:rFonts w:hint="default"/>
        <w:lang w:val="en-US" w:eastAsia="en-US" w:bidi="ar-SA"/>
      </w:rPr>
    </w:lvl>
    <w:lvl w:ilvl="3" w:tplc="17685A44">
      <w:numFmt w:val="bullet"/>
      <w:lvlText w:val="•"/>
      <w:lvlJc w:val="left"/>
      <w:pPr>
        <w:ind w:left="4369" w:hanging="167"/>
      </w:pPr>
      <w:rPr>
        <w:rFonts w:hint="default"/>
        <w:lang w:val="en-US" w:eastAsia="en-US" w:bidi="ar-SA"/>
      </w:rPr>
    </w:lvl>
    <w:lvl w:ilvl="4" w:tplc="46D61260">
      <w:numFmt w:val="bullet"/>
      <w:lvlText w:val="•"/>
      <w:lvlJc w:val="left"/>
      <w:pPr>
        <w:ind w:left="5346" w:hanging="167"/>
      </w:pPr>
      <w:rPr>
        <w:rFonts w:hint="default"/>
        <w:lang w:val="en-US" w:eastAsia="en-US" w:bidi="ar-SA"/>
      </w:rPr>
    </w:lvl>
    <w:lvl w:ilvl="5" w:tplc="2A06AC34">
      <w:numFmt w:val="bullet"/>
      <w:lvlText w:val="•"/>
      <w:lvlJc w:val="left"/>
      <w:pPr>
        <w:ind w:left="6322" w:hanging="167"/>
      </w:pPr>
      <w:rPr>
        <w:rFonts w:hint="default"/>
        <w:lang w:val="en-US" w:eastAsia="en-US" w:bidi="ar-SA"/>
      </w:rPr>
    </w:lvl>
    <w:lvl w:ilvl="6" w:tplc="C10C6C86">
      <w:numFmt w:val="bullet"/>
      <w:lvlText w:val="•"/>
      <w:lvlJc w:val="left"/>
      <w:pPr>
        <w:ind w:left="7299" w:hanging="167"/>
      </w:pPr>
      <w:rPr>
        <w:rFonts w:hint="default"/>
        <w:lang w:val="en-US" w:eastAsia="en-US" w:bidi="ar-SA"/>
      </w:rPr>
    </w:lvl>
    <w:lvl w:ilvl="7" w:tplc="EF08C614">
      <w:numFmt w:val="bullet"/>
      <w:lvlText w:val="•"/>
      <w:lvlJc w:val="left"/>
      <w:pPr>
        <w:ind w:left="8275" w:hanging="167"/>
      </w:pPr>
      <w:rPr>
        <w:rFonts w:hint="default"/>
        <w:lang w:val="en-US" w:eastAsia="en-US" w:bidi="ar-SA"/>
      </w:rPr>
    </w:lvl>
    <w:lvl w:ilvl="8" w:tplc="7F74E39E">
      <w:numFmt w:val="bullet"/>
      <w:lvlText w:val="•"/>
      <w:lvlJc w:val="left"/>
      <w:pPr>
        <w:ind w:left="9252" w:hanging="167"/>
      </w:pPr>
      <w:rPr>
        <w:rFonts w:hint="default"/>
        <w:lang w:val="en-US" w:eastAsia="en-US" w:bidi="ar-SA"/>
      </w:rPr>
    </w:lvl>
  </w:abstractNum>
  <w:abstractNum w:abstractNumId="8" w15:restartNumberingAfterBreak="0">
    <w:nsid w:val="62DD7529"/>
    <w:multiLevelType w:val="hybridMultilevel"/>
    <w:tmpl w:val="F9389860"/>
    <w:lvl w:ilvl="0" w:tplc="4846FAF2">
      <w:numFmt w:val="bullet"/>
      <w:lvlText w:val="-"/>
      <w:lvlJc w:val="left"/>
      <w:pPr>
        <w:ind w:left="1243" w:hanging="194"/>
      </w:pPr>
      <w:rPr>
        <w:rFonts w:ascii="Times New Roman" w:eastAsia="Times New Roman" w:hAnsi="Times New Roman" w:cs="Times New Roman" w:hint="default"/>
        <w:w w:val="96"/>
        <w:position w:val="3"/>
        <w:lang w:val="en-US" w:eastAsia="en-US" w:bidi="ar-SA"/>
      </w:rPr>
    </w:lvl>
    <w:lvl w:ilvl="1" w:tplc="BBD68330">
      <w:numFmt w:val="bullet"/>
      <w:lvlText w:val="•"/>
      <w:lvlJc w:val="left"/>
      <w:pPr>
        <w:ind w:left="2236" w:hanging="194"/>
      </w:pPr>
      <w:rPr>
        <w:rFonts w:hint="default"/>
        <w:lang w:val="en-US" w:eastAsia="en-US" w:bidi="ar-SA"/>
      </w:rPr>
    </w:lvl>
    <w:lvl w:ilvl="2" w:tplc="49501868">
      <w:numFmt w:val="bullet"/>
      <w:lvlText w:val="•"/>
      <w:lvlJc w:val="left"/>
      <w:pPr>
        <w:ind w:left="3233" w:hanging="194"/>
      </w:pPr>
      <w:rPr>
        <w:rFonts w:hint="default"/>
        <w:lang w:val="en-US" w:eastAsia="en-US" w:bidi="ar-SA"/>
      </w:rPr>
    </w:lvl>
    <w:lvl w:ilvl="3" w:tplc="9C8E780C">
      <w:numFmt w:val="bullet"/>
      <w:lvlText w:val="•"/>
      <w:lvlJc w:val="left"/>
      <w:pPr>
        <w:ind w:left="4229" w:hanging="194"/>
      </w:pPr>
      <w:rPr>
        <w:rFonts w:hint="default"/>
        <w:lang w:val="en-US" w:eastAsia="en-US" w:bidi="ar-SA"/>
      </w:rPr>
    </w:lvl>
    <w:lvl w:ilvl="4" w:tplc="FCCA9A9C">
      <w:numFmt w:val="bullet"/>
      <w:lvlText w:val="•"/>
      <w:lvlJc w:val="left"/>
      <w:pPr>
        <w:ind w:left="5226" w:hanging="194"/>
      </w:pPr>
      <w:rPr>
        <w:rFonts w:hint="default"/>
        <w:lang w:val="en-US" w:eastAsia="en-US" w:bidi="ar-SA"/>
      </w:rPr>
    </w:lvl>
    <w:lvl w:ilvl="5" w:tplc="C63A37E4">
      <w:numFmt w:val="bullet"/>
      <w:lvlText w:val="•"/>
      <w:lvlJc w:val="left"/>
      <w:pPr>
        <w:ind w:left="6222" w:hanging="194"/>
      </w:pPr>
      <w:rPr>
        <w:rFonts w:hint="default"/>
        <w:lang w:val="en-US" w:eastAsia="en-US" w:bidi="ar-SA"/>
      </w:rPr>
    </w:lvl>
    <w:lvl w:ilvl="6" w:tplc="B8FACF2A">
      <w:numFmt w:val="bullet"/>
      <w:lvlText w:val="•"/>
      <w:lvlJc w:val="left"/>
      <w:pPr>
        <w:ind w:left="7219" w:hanging="194"/>
      </w:pPr>
      <w:rPr>
        <w:rFonts w:hint="default"/>
        <w:lang w:val="en-US" w:eastAsia="en-US" w:bidi="ar-SA"/>
      </w:rPr>
    </w:lvl>
    <w:lvl w:ilvl="7" w:tplc="2E387F78">
      <w:numFmt w:val="bullet"/>
      <w:lvlText w:val="•"/>
      <w:lvlJc w:val="left"/>
      <w:pPr>
        <w:ind w:left="8215" w:hanging="194"/>
      </w:pPr>
      <w:rPr>
        <w:rFonts w:hint="default"/>
        <w:lang w:val="en-US" w:eastAsia="en-US" w:bidi="ar-SA"/>
      </w:rPr>
    </w:lvl>
    <w:lvl w:ilvl="8" w:tplc="C63C6850">
      <w:numFmt w:val="bullet"/>
      <w:lvlText w:val="•"/>
      <w:lvlJc w:val="left"/>
      <w:pPr>
        <w:ind w:left="9212" w:hanging="194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96"/>
    <w:rsid w:val="000754A7"/>
    <w:rsid w:val="0012661A"/>
    <w:rsid w:val="00141DBC"/>
    <w:rsid w:val="00205696"/>
    <w:rsid w:val="00221861"/>
    <w:rsid w:val="00231FC4"/>
    <w:rsid w:val="002753A9"/>
    <w:rsid w:val="0030471C"/>
    <w:rsid w:val="00320E2B"/>
    <w:rsid w:val="003C3C5A"/>
    <w:rsid w:val="003D601B"/>
    <w:rsid w:val="003F126F"/>
    <w:rsid w:val="004A0C24"/>
    <w:rsid w:val="00567748"/>
    <w:rsid w:val="00702ABA"/>
    <w:rsid w:val="00745D84"/>
    <w:rsid w:val="00762849"/>
    <w:rsid w:val="007E71C4"/>
    <w:rsid w:val="007F38A3"/>
    <w:rsid w:val="008209EC"/>
    <w:rsid w:val="008368B8"/>
    <w:rsid w:val="00894D63"/>
    <w:rsid w:val="008B53AA"/>
    <w:rsid w:val="008F33B7"/>
    <w:rsid w:val="00901B08"/>
    <w:rsid w:val="00B01EAF"/>
    <w:rsid w:val="00B53B96"/>
    <w:rsid w:val="00B75A9C"/>
    <w:rsid w:val="00B84BCA"/>
    <w:rsid w:val="00BD3E83"/>
    <w:rsid w:val="00C01578"/>
    <w:rsid w:val="00C36E35"/>
    <w:rsid w:val="00CC18D8"/>
    <w:rsid w:val="00E26054"/>
    <w:rsid w:val="00F80D0E"/>
    <w:rsid w:val="00FB7CED"/>
    <w:rsid w:val="00FD16E5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133C"/>
  <w15:chartTrackingRefBased/>
  <w15:docId w15:val="{8AA963CF-9E1D-4CE8-AFEF-00C657A9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A7"/>
  </w:style>
  <w:style w:type="paragraph" w:styleId="a6">
    <w:name w:val="footer"/>
    <w:basedOn w:val="a"/>
    <w:link w:val="a7"/>
    <w:uiPriority w:val="99"/>
    <w:unhideWhenUsed/>
    <w:rsid w:val="0007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A7"/>
  </w:style>
  <w:style w:type="paragraph" w:styleId="a8">
    <w:name w:val="No Spacing"/>
    <w:uiPriority w:val="1"/>
    <w:qFormat/>
    <w:rsid w:val="00CC1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1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0936-6E4A-4D0C-9380-4005F00D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2024-10-24T08:02:00Z</dcterms:created>
  <dcterms:modified xsi:type="dcterms:W3CDTF">2025-04-14T08:26:00Z</dcterms:modified>
</cp:coreProperties>
</file>